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78"/>
        <w:tblW w:w="4994" w:type="dxa"/>
        <w:tblLayout w:type="fixed"/>
        <w:tblLook w:val="0000" w:firstRow="0" w:lastRow="0" w:firstColumn="0" w:lastColumn="0" w:noHBand="0" w:noVBand="0"/>
      </w:tblPr>
      <w:tblGrid>
        <w:gridCol w:w="4994"/>
      </w:tblGrid>
      <w:tr w:rsidR="00E4142F" w:rsidRPr="004756A4" w14:paraId="49EC61D2" w14:textId="77777777" w:rsidTr="00035094">
        <w:trPr>
          <w:trHeight w:val="2897"/>
        </w:trPr>
        <w:tc>
          <w:tcPr>
            <w:tcW w:w="4994" w:type="dxa"/>
          </w:tcPr>
          <w:p w14:paraId="49EC61CA" w14:textId="77777777" w:rsidR="00E4142F" w:rsidRPr="0080175A" w:rsidRDefault="00E4142F" w:rsidP="00C207FA">
            <w:pPr>
              <w:pStyle w:val="8"/>
              <w:tabs>
                <w:tab w:val="clear" w:pos="0"/>
                <w:tab w:val="num" w:pos="851"/>
              </w:tabs>
              <w:ind w:left="567"/>
            </w:pPr>
            <w:r w:rsidRPr="004756A4">
              <w:t>УТВЕРЖДАЮ</w:t>
            </w:r>
          </w:p>
          <w:p w14:paraId="49EC61CB" w14:textId="77777777" w:rsidR="00E4142F" w:rsidRPr="004756A4" w:rsidRDefault="00E4142F" w:rsidP="00C207FA">
            <w:pPr>
              <w:tabs>
                <w:tab w:val="num" w:pos="851"/>
                <w:tab w:val="left" w:pos="1344"/>
              </w:tabs>
              <w:ind w:left="567"/>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49EC61CC" w14:textId="77777777" w:rsidR="00E4142F" w:rsidRPr="004756A4" w:rsidRDefault="00E4142F" w:rsidP="00C207FA">
            <w:pPr>
              <w:tabs>
                <w:tab w:val="num" w:pos="851"/>
                <w:tab w:val="left" w:pos="1344"/>
              </w:tabs>
              <w:ind w:left="567"/>
              <w:rPr>
                <w:sz w:val="28"/>
                <w:szCs w:val="28"/>
              </w:rPr>
            </w:pPr>
            <w:r w:rsidRPr="004756A4">
              <w:rPr>
                <w:sz w:val="28"/>
                <w:szCs w:val="28"/>
              </w:rPr>
              <w:t>АО «Туапсинский морской</w:t>
            </w:r>
          </w:p>
          <w:p w14:paraId="49EC61CD" w14:textId="77777777" w:rsidR="00E4142F" w:rsidRDefault="00E4142F" w:rsidP="00C207FA">
            <w:pPr>
              <w:tabs>
                <w:tab w:val="num" w:pos="851"/>
                <w:tab w:val="left" w:pos="1344"/>
              </w:tabs>
              <w:ind w:left="567"/>
              <w:rPr>
                <w:sz w:val="28"/>
                <w:szCs w:val="28"/>
              </w:rPr>
            </w:pPr>
            <w:r w:rsidRPr="004756A4">
              <w:rPr>
                <w:sz w:val="28"/>
                <w:szCs w:val="28"/>
              </w:rPr>
              <w:t>торговый порт»</w:t>
            </w:r>
          </w:p>
          <w:p w14:paraId="49EC61CE" w14:textId="77777777" w:rsidR="00E4142F" w:rsidRPr="004756A4" w:rsidRDefault="00E4142F" w:rsidP="00C207FA">
            <w:pPr>
              <w:tabs>
                <w:tab w:val="num" w:pos="851"/>
                <w:tab w:val="left" w:pos="1344"/>
              </w:tabs>
              <w:ind w:left="567"/>
              <w:rPr>
                <w:sz w:val="28"/>
                <w:szCs w:val="28"/>
              </w:rPr>
            </w:pPr>
          </w:p>
          <w:p w14:paraId="49EC61CF" w14:textId="5BFFABD3" w:rsidR="00E4142F" w:rsidRDefault="00E4142F" w:rsidP="00C207FA">
            <w:pPr>
              <w:tabs>
                <w:tab w:val="num" w:pos="851"/>
                <w:tab w:val="left" w:pos="1344"/>
              </w:tabs>
              <w:ind w:left="567"/>
              <w:rPr>
                <w:sz w:val="28"/>
                <w:szCs w:val="28"/>
              </w:rPr>
            </w:pPr>
            <w:r>
              <w:rPr>
                <w:sz w:val="28"/>
                <w:szCs w:val="28"/>
              </w:rPr>
              <w:t>______________</w:t>
            </w:r>
            <w:r w:rsidRPr="00DA2B23">
              <w:rPr>
                <w:sz w:val="28"/>
                <w:szCs w:val="28"/>
              </w:rPr>
              <w:t xml:space="preserve"> </w:t>
            </w:r>
            <w:r>
              <w:rPr>
                <w:sz w:val="28"/>
                <w:szCs w:val="28"/>
              </w:rPr>
              <w:t>А.Н. Ярославцев</w:t>
            </w:r>
          </w:p>
          <w:p w14:paraId="49EC61D0" w14:textId="77777777" w:rsidR="00E4142F" w:rsidRPr="00584F25" w:rsidRDefault="00E4142F" w:rsidP="00C207FA">
            <w:pPr>
              <w:tabs>
                <w:tab w:val="num" w:pos="851"/>
                <w:tab w:val="left" w:pos="1344"/>
              </w:tabs>
              <w:ind w:left="567"/>
              <w:rPr>
                <w:sz w:val="28"/>
                <w:szCs w:val="28"/>
              </w:rPr>
            </w:pPr>
          </w:p>
          <w:p w14:paraId="49EC61D1" w14:textId="29006166" w:rsidR="00E4142F" w:rsidRPr="004756A4" w:rsidRDefault="00E4142F" w:rsidP="00B62995">
            <w:pPr>
              <w:tabs>
                <w:tab w:val="num" w:pos="851"/>
                <w:tab w:val="left" w:pos="1344"/>
              </w:tabs>
              <w:ind w:left="567"/>
              <w:rPr>
                <w:rStyle w:val="afffb"/>
              </w:rPr>
            </w:pPr>
            <w:r w:rsidRPr="004756A4">
              <w:rPr>
                <w:rStyle w:val="afffb"/>
              </w:rPr>
              <w:t>«___»___________</w:t>
            </w:r>
            <w:r w:rsidR="005968E0">
              <w:rPr>
                <w:rStyle w:val="afffb"/>
              </w:rPr>
              <w:t>_</w:t>
            </w:r>
            <w:r w:rsidRPr="004756A4">
              <w:rPr>
                <w:rStyle w:val="afffb"/>
              </w:rPr>
              <w:t xml:space="preserve"> 20</w:t>
            </w:r>
            <w:r w:rsidR="00427D99">
              <w:rPr>
                <w:rStyle w:val="afffb"/>
              </w:rPr>
              <w:t>2</w:t>
            </w:r>
            <w:r w:rsidR="00B62995">
              <w:rPr>
                <w:rStyle w:val="afffb"/>
              </w:rPr>
              <w:t>1</w:t>
            </w:r>
            <w:r w:rsidRPr="004756A4">
              <w:rPr>
                <w:rStyle w:val="afffb"/>
              </w:rPr>
              <w:t xml:space="preserve"> 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0274A83" w:rsidR="00266319" w:rsidRDefault="00266319" w:rsidP="00E4142F">
      <w:pPr>
        <w:jc w:val="center"/>
        <w:rPr>
          <w:b/>
          <w:bCs/>
          <w:sz w:val="28"/>
          <w:szCs w:val="28"/>
        </w:rPr>
      </w:pPr>
    </w:p>
    <w:p w14:paraId="32B3F1AA" w14:textId="77777777" w:rsidR="00242BA1" w:rsidRDefault="00242BA1" w:rsidP="00E4142F">
      <w:pPr>
        <w:jc w:val="center"/>
        <w:rPr>
          <w:b/>
          <w:bCs/>
          <w:sz w:val="28"/>
          <w:szCs w:val="28"/>
        </w:rPr>
      </w:pPr>
    </w:p>
    <w:p w14:paraId="49EC61E1" w14:textId="77777777" w:rsidR="00E4142F" w:rsidRDefault="00E4142F"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33B52309" w14:textId="732EDE73" w:rsidR="00C80171" w:rsidRPr="00AF43D4" w:rsidRDefault="00E4142F" w:rsidP="00C80171">
      <w:pPr>
        <w:jc w:val="center"/>
        <w:rPr>
          <w:b/>
          <w:sz w:val="28"/>
          <w:szCs w:val="28"/>
        </w:rPr>
      </w:pPr>
      <w:r w:rsidRPr="00F820B6">
        <w:rPr>
          <w:b/>
          <w:bCs/>
          <w:spacing w:val="-6"/>
          <w:sz w:val="28"/>
          <w:szCs w:val="28"/>
        </w:rPr>
        <w:t xml:space="preserve">на право заключения договора на </w:t>
      </w:r>
      <w:r w:rsidR="00FF23DE" w:rsidRPr="00F820B6">
        <w:rPr>
          <w:b/>
          <w:sz w:val="28"/>
          <w:szCs w:val="28"/>
        </w:rPr>
        <w:t>выполнение работ</w:t>
      </w:r>
      <w:r w:rsidR="00C80171">
        <w:rPr>
          <w:b/>
          <w:sz w:val="28"/>
          <w:szCs w:val="28"/>
        </w:rPr>
        <w:t>:</w:t>
      </w:r>
      <w:r w:rsidR="00FF23DE" w:rsidRPr="00F820B6">
        <w:rPr>
          <w:b/>
          <w:sz w:val="28"/>
          <w:szCs w:val="28"/>
        </w:rPr>
        <w:t xml:space="preserve"> </w:t>
      </w:r>
      <w:r w:rsidR="00C80171" w:rsidRPr="00AF43D4">
        <w:rPr>
          <w:b/>
          <w:sz w:val="28"/>
          <w:szCs w:val="28"/>
        </w:rPr>
        <w:t>«</w:t>
      </w:r>
      <w:r w:rsidR="00AF43D4" w:rsidRPr="00AF43D4">
        <w:rPr>
          <w:b/>
          <w:sz w:val="28"/>
          <w:szCs w:val="28"/>
        </w:rPr>
        <w:t>Внесение дополнений в паспорта причалов и разработка рабочей сети для наблюдений за деформациями причалов</w:t>
      </w:r>
      <w:r w:rsidR="00C80171" w:rsidRPr="00AF43D4">
        <w:rPr>
          <w:b/>
          <w:sz w:val="28"/>
          <w:szCs w:val="28"/>
        </w:rPr>
        <w:t>»</w:t>
      </w:r>
    </w:p>
    <w:p w14:paraId="74AA9946" w14:textId="140C3760" w:rsidR="0026380F" w:rsidRPr="00AF43D4" w:rsidRDefault="0026380F" w:rsidP="0026380F">
      <w:pPr>
        <w:jc w:val="center"/>
        <w:rPr>
          <w:b/>
          <w:sz w:val="28"/>
          <w:szCs w:val="28"/>
        </w:rPr>
      </w:pPr>
    </w:p>
    <w:p w14:paraId="6C4E4300" w14:textId="0EF8AA51" w:rsidR="00815504" w:rsidRPr="00B97D2A" w:rsidRDefault="00815504" w:rsidP="00815504">
      <w:pPr>
        <w:jc w:val="center"/>
        <w:rPr>
          <w:b/>
          <w:bCs/>
          <w:sz w:val="28"/>
          <w:szCs w:val="28"/>
        </w:rPr>
      </w:pPr>
    </w:p>
    <w:p w14:paraId="2340A258" w14:textId="3121C8E6" w:rsidR="00427D99" w:rsidRPr="00EC293B" w:rsidRDefault="00427D99" w:rsidP="00427D99">
      <w:pPr>
        <w:keepNext/>
        <w:tabs>
          <w:tab w:val="left" w:pos="1418"/>
        </w:tabs>
        <w:jc w:val="center"/>
        <w:outlineLvl w:val="2"/>
        <w:rPr>
          <w:b/>
          <w:bCs/>
          <w:sz w:val="28"/>
          <w:szCs w:val="28"/>
        </w:rPr>
      </w:pP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641052B"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9EC61F9" w14:textId="77777777" w:rsidR="00E4142F" w:rsidRPr="00314E72" w:rsidRDefault="00E4142F" w:rsidP="00035094">
            <w:pPr>
              <w:rPr>
                <w:b/>
                <w:sz w:val="28"/>
                <w:szCs w:val="28"/>
                <w:lang w:eastAsia="ru-RU"/>
              </w:rPr>
            </w:pPr>
          </w:p>
        </w:tc>
        <w:tc>
          <w:tcPr>
            <w:tcW w:w="4782" w:type="dxa"/>
          </w:tcPr>
          <w:p w14:paraId="310ABF59" w14:textId="77777777" w:rsidR="00B62995" w:rsidRDefault="00B62995" w:rsidP="00C207FA">
            <w:pPr>
              <w:ind w:left="2071"/>
              <w:rPr>
                <w:sz w:val="28"/>
                <w:szCs w:val="28"/>
                <w:lang w:eastAsia="ru-RU"/>
              </w:rPr>
            </w:pPr>
          </w:p>
          <w:p w14:paraId="49EC61FA" w14:textId="23ACA38B"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74567C42" w14:textId="77777777" w:rsidR="00B62995" w:rsidRDefault="00B62995" w:rsidP="007F408B">
            <w:pPr>
              <w:ind w:left="2041"/>
              <w:rPr>
                <w:sz w:val="28"/>
                <w:szCs w:val="28"/>
              </w:rPr>
            </w:pPr>
          </w:p>
          <w:p w14:paraId="49EC6202" w14:textId="65E74532"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42CBA7A2" w:rsidR="00E4142F" w:rsidRDefault="00931745" w:rsidP="00C207FA">
            <w:pPr>
              <w:ind w:left="1929"/>
              <w:rPr>
                <w:sz w:val="28"/>
                <w:szCs w:val="28"/>
              </w:rPr>
            </w:pPr>
            <w:r>
              <w:rPr>
                <w:sz w:val="28"/>
                <w:szCs w:val="28"/>
              </w:rPr>
              <w:t xml:space="preserve"> </w:t>
            </w:r>
            <w:r w:rsidR="00B62995">
              <w:rPr>
                <w:sz w:val="28"/>
                <w:szCs w:val="28"/>
              </w:rPr>
              <w:t xml:space="preserve"> </w:t>
            </w:r>
            <w:r w:rsidR="007B2129">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43B9C92D" w:rsidR="00E4142F" w:rsidRPr="008C1279" w:rsidRDefault="00E4142F" w:rsidP="00E4142F">
      <w:pPr>
        <w:jc w:val="center"/>
        <w:rPr>
          <w:sz w:val="28"/>
          <w:szCs w:val="28"/>
        </w:rPr>
      </w:pPr>
      <w:r w:rsidRPr="00D5744E">
        <w:rPr>
          <w:sz w:val="28"/>
          <w:szCs w:val="28"/>
        </w:rPr>
        <w:t>20</w:t>
      </w:r>
      <w:r w:rsidR="00427D99">
        <w:rPr>
          <w:sz w:val="28"/>
          <w:szCs w:val="28"/>
        </w:rPr>
        <w:t>2</w:t>
      </w:r>
      <w:r w:rsidR="00B62995">
        <w:rPr>
          <w:sz w:val="28"/>
          <w:szCs w:val="28"/>
        </w:rPr>
        <w:t>1</w:t>
      </w:r>
      <w:r>
        <w:rPr>
          <w:sz w:val="28"/>
          <w:szCs w:val="28"/>
        </w:rPr>
        <w:t xml:space="preserve"> г.</w:t>
      </w:r>
    </w:p>
    <w:p w14:paraId="49EC6210" w14:textId="77777777" w:rsidR="00266319" w:rsidRDefault="00266319" w:rsidP="00266319"/>
    <w:p w14:paraId="49EC6213" w14:textId="77777777" w:rsidR="00206A92" w:rsidRPr="00266319" w:rsidRDefault="00206A92" w:rsidP="00266319"/>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lastRenderedPageBreak/>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7A0ED935" w:rsidR="00E4142F" w:rsidRPr="00686C3C" w:rsidRDefault="00D924A1" w:rsidP="00A32B4C">
            <w:pPr>
              <w:snapToGrid w:val="0"/>
              <w:jc w:val="center"/>
              <w:rPr>
                <w:sz w:val="24"/>
                <w:szCs w:val="24"/>
              </w:rPr>
            </w:pPr>
            <w:r>
              <w:rPr>
                <w:sz w:val="24"/>
                <w:szCs w:val="24"/>
              </w:rPr>
              <w:t>2</w:t>
            </w:r>
            <w:r w:rsidR="00A32B4C">
              <w:rPr>
                <w:sz w:val="24"/>
                <w:szCs w:val="24"/>
              </w:rPr>
              <w:t>0</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77777777" w:rsidR="00E4142F" w:rsidRPr="00A47B02" w:rsidRDefault="00E4142F" w:rsidP="00035094">
            <w:pPr>
              <w:snapToGrid w:val="0"/>
              <w:rPr>
                <w:sz w:val="24"/>
                <w:szCs w:val="24"/>
              </w:rPr>
            </w:pPr>
            <w:r w:rsidRPr="00A47B02">
              <w:rPr>
                <w:sz w:val="24"/>
                <w:szCs w:val="24"/>
              </w:rPr>
              <w:t>Техническое задание ………………………………………………………….</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221DBBCB" w:rsidR="00E4142F" w:rsidRPr="00686C3C" w:rsidRDefault="00601DB2" w:rsidP="00035094">
            <w:pPr>
              <w:snapToGrid w:val="0"/>
              <w:jc w:val="center"/>
              <w:rPr>
                <w:sz w:val="24"/>
                <w:szCs w:val="24"/>
              </w:rPr>
            </w:pPr>
            <w:r>
              <w:rPr>
                <w:sz w:val="24"/>
                <w:szCs w:val="24"/>
              </w:rPr>
              <w:t>3</w:t>
            </w:r>
            <w:r w:rsidR="00A32B4C">
              <w:rPr>
                <w:sz w:val="24"/>
                <w:szCs w:val="24"/>
              </w:rPr>
              <w:t>2</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1EBA75B2" w:rsidR="00E4142F" w:rsidRPr="00686C3C" w:rsidRDefault="00174C70" w:rsidP="00DD0038">
            <w:pPr>
              <w:snapToGrid w:val="0"/>
              <w:jc w:val="center"/>
              <w:rPr>
                <w:sz w:val="24"/>
                <w:szCs w:val="24"/>
              </w:rPr>
            </w:pPr>
            <w:r>
              <w:rPr>
                <w:sz w:val="24"/>
                <w:szCs w:val="24"/>
              </w:rPr>
              <w:t>3</w:t>
            </w:r>
            <w:r w:rsidR="00A32B4C">
              <w:rPr>
                <w:sz w:val="24"/>
                <w:szCs w:val="24"/>
              </w:rPr>
              <w:t>7</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085168FA" w:rsidR="00E4142F" w:rsidRDefault="00E4142F" w:rsidP="00E4142F">
      <w:pPr>
        <w:widowControl w:val="0"/>
        <w:autoSpaceDE w:val="0"/>
        <w:autoSpaceDN w:val="0"/>
        <w:adjustRightInd w:val="0"/>
        <w:jc w:val="center"/>
        <w:rPr>
          <w:b/>
          <w:bCs/>
          <w:sz w:val="24"/>
          <w:szCs w:val="24"/>
        </w:rPr>
      </w:pPr>
    </w:p>
    <w:p w14:paraId="3634E45C" w14:textId="77777777" w:rsidR="00AF43D4" w:rsidRDefault="00AF43D4" w:rsidP="00E4142F">
      <w:pPr>
        <w:widowControl w:val="0"/>
        <w:autoSpaceDE w:val="0"/>
        <w:autoSpaceDN w:val="0"/>
        <w:adjustRightInd w:val="0"/>
        <w:jc w:val="center"/>
        <w:rPr>
          <w:b/>
          <w:bCs/>
          <w:sz w:val="24"/>
          <w:szCs w:val="24"/>
        </w:rPr>
      </w:pPr>
    </w:p>
    <w:p w14:paraId="49EC625E" w14:textId="707D9136" w:rsidR="00E4142F" w:rsidRDefault="00E4142F" w:rsidP="00E4142F">
      <w:pPr>
        <w:widowControl w:val="0"/>
        <w:autoSpaceDE w:val="0"/>
        <w:autoSpaceDN w:val="0"/>
        <w:adjustRightInd w:val="0"/>
        <w:jc w:val="center"/>
        <w:rPr>
          <w:b/>
          <w:bCs/>
          <w:sz w:val="24"/>
          <w:szCs w:val="24"/>
        </w:rPr>
      </w:pPr>
    </w:p>
    <w:p w14:paraId="1C38C8B8" w14:textId="77777777" w:rsidR="00897620" w:rsidRDefault="00897620"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C80171">
      <w:pPr>
        <w:tabs>
          <w:tab w:val="left" w:pos="284"/>
        </w:tabs>
        <w:autoSpaceDE w:val="0"/>
        <w:autoSpaceDN w:val="0"/>
        <w:adjustRightInd w:val="0"/>
        <w:jc w:val="both"/>
        <w:outlineLvl w:val="1"/>
        <w:rPr>
          <w:b/>
          <w:sz w:val="24"/>
          <w:szCs w:val="24"/>
        </w:rPr>
      </w:pPr>
    </w:p>
    <w:p w14:paraId="49EC6265" w14:textId="38FD7E98" w:rsidR="00E4142F" w:rsidRPr="0040517B" w:rsidRDefault="00E4142F" w:rsidP="00C80171">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777045F6" w:rsidR="00E4142F" w:rsidRPr="0026380F" w:rsidRDefault="00E4142F" w:rsidP="00C80171">
      <w:pPr>
        <w:jc w:val="both"/>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26380F" w:rsidRPr="0026380F">
        <w:rPr>
          <w:b/>
          <w:bCs/>
          <w:color w:val="000000"/>
          <w:spacing w:val="1"/>
          <w:sz w:val="24"/>
          <w:szCs w:val="24"/>
        </w:rPr>
        <w:t>выполнение работ</w:t>
      </w:r>
      <w:r w:rsidR="00C80171">
        <w:rPr>
          <w:b/>
          <w:bCs/>
          <w:color w:val="000000"/>
          <w:spacing w:val="1"/>
          <w:sz w:val="24"/>
          <w:szCs w:val="24"/>
        </w:rPr>
        <w:t>:</w:t>
      </w:r>
      <w:r w:rsidR="0026380F" w:rsidRPr="0026380F">
        <w:rPr>
          <w:b/>
          <w:bCs/>
          <w:color w:val="000000"/>
          <w:spacing w:val="1"/>
          <w:sz w:val="24"/>
          <w:szCs w:val="24"/>
        </w:rPr>
        <w:t xml:space="preserve"> </w:t>
      </w:r>
      <w:r w:rsidR="00C80171" w:rsidRPr="00993EDE">
        <w:rPr>
          <w:b/>
          <w:sz w:val="24"/>
          <w:szCs w:val="24"/>
        </w:rPr>
        <w:t>«</w:t>
      </w:r>
      <w:r w:rsidR="00AF43D4" w:rsidRPr="00CE6B20">
        <w:rPr>
          <w:b/>
          <w:sz w:val="24"/>
          <w:szCs w:val="24"/>
        </w:rPr>
        <w:t>Внесение дополнений в паспорта причалов и разработка рабочей сети для наблюдений за деформациями причалов</w:t>
      </w:r>
      <w:r w:rsidR="00C80171" w:rsidRPr="00993EDE">
        <w:rPr>
          <w:b/>
          <w:sz w:val="24"/>
          <w:szCs w:val="24"/>
        </w:rPr>
        <w:t>»</w:t>
      </w:r>
      <w:r w:rsidR="00E6483C" w:rsidRPr="0026380F">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77777777" w:rsidR="00E4142F" w:rsidRPr="0040517B" w:rsidRDefault="00E4142F" w:rsidP="001E72F2">
      <w:pPr>
        <w:pStyle w:val="afff5"/>
        <w:tabs>
          <w:tab w:val="left" w:pos="1134"/>
        </w:tabs>
        <w:ind w:firstLine="709"/>
        <w:rPr>
          <w:sz w:val="24"/>
          <w:szCs w:val="24"/>
        </w:rPr>
      </w:pPr>
      <w:r w:rsidRPr="0040517B">
        <w:rPr>
          <w:sz w:val="24"/>
          <w:szCs w:val="24"/>
          <w:lang w:eastAsia="ar-SA"/>
        </w:rPr>
        <w:t xml:space="preserve">Подробные требования к выполняемым работам изложены в Разделе 4 «Технического задания».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w:t>
      </w:r>
      <w:r w:rsidRPr="0040517B">
        <w:rPr>
          <w:sz w:val="24"/>
          <w:szCs w:val="24"/>
        </w:rPr>
        <w:lastRenderedPageBreak/>
        <w:t>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7BB756C9" w:rsidR="00377D93" w:rsidRPr="00F820B6" w:rsidRDefault="0026380F" w:rsidP="00BC4AA3">
            <w:pPr>
              <w:ind w:left="108"/>
              <w:jc w:val="both"/>
              <w:rPr>
                <w:b/>
                <w:bCs/>
                <w:sz w:val="24"/>
                <w:szCs w:val="24"/>
              </w:rPr>
            </w:pPr>
            <w:r w:rsidRPr="0026380F">
              <w:rPr>
                <w:b/>
                <w:bCs/>
                <w:color w:val="000000"/>
                <w:spacing w:val="1"/>
                <w:sz w:val="24"/>
                <w:szCs w:val="24"/>
              </w:rPr>
              <w:t>Выполнение работ</w:t>
            </w:r>
            <w:r w:rsidR="00AF43D4">
              <w:rPr>
                <w:b/>
                <w:bCs/>
                <w:color w:val="000000"/>
                <w:spacing w:val="1"/>
                <w:sz w:val="24"/>
                <w:szCs w:val="24"/>
              </w:rPr>
              <w:t>:</w:t>
            </w:r>
            <w:r w:rsidRPr="0026380F">
              <w:rPr>
                <w:b/>
                <w:bCs/>
                <w:color w:val="000000"/>
                <w:spacing w:val="1"/>
                <w:sz w:val="24"/>
                <w:szCs w:val="24"/>
              </w:rPr>
              <w:t xml:space="preserve"> </w:t>
            </w:r>
            <w:r w:rsidR="00F97FFC" w:rsidRPr="00993EDE">
              <w:rPr>
                <w:b/>
                <w:sz w:val="24"/>
                <w:szCs w:val="24"/>
              </w:rPr>
              <w:t>«</w:t>
            </w:r>
            <w:r w:rsidR="00AF43D4" w:rsidRPr="00CE6B20">
              <w:rPr>
                <w:b/>
                <w:sz w:val="24"/>
                <w:szCs w:val="24"/>
              </w:rPr>
              <w:t>Внесение дополнений в паспорта причалов и разработка рабочей сети для наблюдений за деформациями причалов</w:t>
            </w:r>
            <w:r w:rsidR="00F97FFC" w:rsidRPr="00993EDE">
              <w:rPr>
                <w:b/>
                <w:sz w:val="24"/>
                <w:szCs w:val="24"/>
              </w:rPr>
              <w:t>»</w:t>
            </w:r>
            <w:r w:rsidR="00E6483C" w:rsidRPr="00F820B6">
              <w:rPr>
                <w:b/>
                <w:bCs/>
                <w:sz w:val="24"/>
                <w:szCs w:val="24"/>
              </w:rPr>
              <w:t>.</w:t>
            </w:r>
          </w:p>
          <w:p w14:paraId="49EC627D" w14:textId="77777777" w:rsidR="00E4142F" w:rsidRPr="00560073" w:rsidRDefault="00E4142F" w:rsidP="00DE6D70">
            <w:pPr>
              <w:shd w:val="clear" w:color="auto" w:fill="FFFFFF"/>
              <w:ind w:left="102" w:right="102"/>
              <w:jc w:val="both"/>
              <w:rPr>
                <w:spacing w:val="-6"/>
                <w:sz w:val="24"/>
                <w:szCs w:val="24"/>
              </w:rPr>
            </w:pPr>
            <w:r w:rsidRPr="00560073">
              <w:rPr>
                <w:spacing w:val="-6"/>
                <w:sz w:val="24"/>
                <w:szCs w:val="24"/>
              </w:rPr>
              <w:t>Объем выполнения работ указан в Техническом задании (Раздел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490DFC06"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897620">
              <w:rPr>
                <w:sz w:val="24"/>
                <w:szCs w:val="24"/>
              </w:rPr>
              <w:t>Францева</w:t>
            </w:r>
            <w:r w:rsidR="00897620" w:rsidRPr="0040517B">
              <w:rPr>
                <w:sz w:val="24"/>
                <w:szCs w:val="24"/>
              </w:rPr>
              <w:t xml:space="preserve"> </w:t>
            </w:r>
            <w:r w:rsidR="006525E8" w:rsidRPr="0040517B">
              <w:rPr>
                <w:sz w:val="24"/>
                <w:szCs w:val="24"/>
              </w:rPr>
              <w:t>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388A5F6D"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897620" w:rsidRPr="00A277D5">
                <w:rPr>
                  <w:rStyle w:val="a6"/>
                  <w:sz w:val="24"/>
                  <w:szCs w:val="24"/>
                  <w:lang w:val="en-US"/>
                </w:rPr>
                <w:t>e</w:t>
              </w:r>
              <w:r w:rsidR="00897620" w:rsidRPr="00A277D5">
                <w:rPr>
                  <w:rStyle w:val="a6"/>
                  <w:sz w:val="24"/>
                  <w:szCs w:val="24"/>
                </w:rPr>
                <w:t>.</w:t>
              </w:r>
              <w:r w:rsidR="00897620" w:rsidRPr="00A277D5">
                <w:rPr>
                  <w:rStyle w:val="a6"/>
                  <w:sz w:val="24"/>
                  <w:szCs w:val="24"/>
                  <w:lang w:val="en-US"/>
                </w:rPr>
                <w:t>franceva</w:t>
              </w:r>
              <w:r w:rsidR="00897620" w:rsidRPr="00A277D5">
                <w:rPr>
                  <w:rStyle w:val="a6"/>
                  <w:sz w:val="24"/>
                  <w:szCs w:val="24"/>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230DAAF5" w:rsidR="006B283D" w:rsidRPr="00240FB5" w:rsidRDefault="00AF43D4" w:rsidP="00DE6D70">
            <w:pPr>
              <w:pStyle w:val="afff2"/>
              <w:tabs>
                <w:tab w:val="left" w:pos="284"/>
                <w:tab w:val="left" w:pos="709"/>
                <w:tab w:val="left" w:pos="993"/>
              </w:tabs>
              <w:ind w:left="102" w:right="102"/>
              <w:contextualSpacing/>
              <w:jc w:val="both"/>
              <w:rPr>
                <w:sz w:val="24"/>
                <w:szCs w:val="24"/>
              </w:rPr>
            </w:pPr>
            <w:r w:rsidRPr="00AF43D4">
              <w:rPr>
                <w:b/>
                <w:bCs/>
                <w:sz w:val="24"/>
                <w:szCs w:val="24"/>
              </w:rPr>
              <w:t>2 379 695,0</w:t>
            </w:r>
            <w:r w:rsidRPr="00AF43D4">
              <w:rPr>
                <w:b/>
                <w:sz w:val="24"/>
                <w:szCs w:val="24"/>
              </w:rPr>
              <w:t xml:space="preserve"> </w:t>
            </w:r>
            <w:r w:rsidRPr="00AF43D4">
              <w:rPr>
                <w:b/>
                <w:bCs/>
                <w:sz w:val="24"/>
                <w:szCs w:val="24"/>
              </w:rPr>
              <w:t>руб.</w:t>
            </w:r>
            <w:r w:rsidRPr="00545D3E">
              <w:rPr>
                <w:bCs/>
                <w:sz w:val="24"/>
                <w:szCs w:val="24"/>
              </w:rPr>
              <w:t xml:space="preserve"> (</w:t>
            </w:r>
            <w:r w:rsidRPr="00545D3E">
              <w:rPr>
                <w:sz w:val="24"/>
                <w:szCs w:val="24"/>
              </w:rPr>
              <w:t>Два миллиона триста семьдесят девять тысяч шестьсот девяносто пять рублей 00 копеек</w:t>
            </w:r>
            <w:r w:rsidR="00427D99" w:rsidRPr="00C305CB">
              <w:rPr>
                <w:sz w:val="24"/>
                <w:szCs w:val="24"/>
              </w:rPr>
              <w:t>)</w:t>
            </w:r>
            <w:r w:rsidR="00427D99" w:rsidRPr="00310EC3">
              <w:rPr>
                <w:sz w:val="24"/>
                <w:szCs w:val="24"/>
              </w:rPr>
              <w:t>, в</w:t>
            </w:r>
            <w:r w:rsidR="00427D99">
              <w:rPr>
                <w:sz w:val="24"/>
                <w:szCs w:val="24"/>
              </w:rPr>
              <w:t>ключая</w:t>
            </w:r>
            <w:r w:rsidR="00427D99" w:rsidRPr="00310EC3">
              <w:rPr>
                <w:sz w:val="24"/>
                <w:szCs w:val="24"/>
              </w:rPr>
              <w:t xml:space="preserve">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61093792"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 xml:space="preserve">52800, территория </w:t>
            </w:r>
            <w:r w:rsidR="00812350">
              <w:rPr>
                <w:sz w:val="24"/>
                <w:szCs w:val="24"/>
              </w:rPr>
              <w:t>порта Туапсе</w:t>
            </w:r>
            <w:r w:rsidRPr="008E6A5F">
              <w:rPr>
                <w:sz w:val="24"/>
                <w:szCs w:val="24"/>
              </w:rPr>
              <w:t>.</w:t>
            </w:r>
          </w:p>
          <w:p w14:paraId="319D7627" w14:textId="04FCE432" w:rsidR="006F14F7" w:rsidRPr="007678E1" w:rsidRDefault="00E4142F" w:rsidP="00AF43D4">
            <w:pPr>
              <w:pStyle w:val="afff2"/>
              <w:widowControl w:val="0"/>
              <w:shd w:val="clear" w:color="auto" w:fill="FFFFFF"/>
              <w:tabs>
                <w:tab w:val="left" w:pos="245"/>
                <w:tab w:val="left" w:pos="284"/>
              </w:tabs>
              <w:autoSpaceDE w:val="0"/>
              <w:ind w:left="103"/>
              <w:contextualSpacing/>
              <w:jc w:val="both"/>
              <w:rPr>
                <w:sz w:val="24"/>
                <w:szCs w:val="24"/>
              </w:rPr>
            </w:pPr>
            <w:r w:rsidRPr="00B97D2A">
              <w:rPr>
                <w:sz w:val="24"/>
                <w:szCs w:val="24"/>
              </w:rPr>
              <w:t xml:space="preserve">Максимальный срок выполнения работ </w:t>
            </w:r>
            <w:r w:rsidR="0025423E" w:rsidRPr="00B97D2A">
              <w:rPr>
                <w:bCs/>
                <w:sz w:val="24"/>
                <w:szCs w:val="24"/>
              </w:rPr>
              <w:t>–</w:t>
            </w:r>
            <w:r w:rsidR="006F14F7">
              <w:rPr>
                <w:bCs/>
                <w:sz w:val="24"/>
                <w:szCs w:val="24"/>
              </w:rPr>
              <w:t xml:space="preserve"> </w:t>
            </w:r>
            <w:r w:rsidR="006F14F7" w:rsidRPr="007678E1">
              <w:rPr>
                <w:sz w:val="24"/>
                <w:szCs w:val="24"/>
              </w:rPr>
              <w:t xml:space="preserve">через </w:t>
            </w:r>
            <w:r w:rsidR="00AF43D4" w:rsidRPr="00AF43D4">
              <w:rPr>
                <w:b/>
                <w:sz w:val="24"/>
                <w:szCs w:val="24"/>
              </w:rPr>
              <w:t>40 календарных  дней</w:t>
            </w:r>
            <w:r w:rsidR="00AF43D4" w:rsidRPr="00545D3E">
              <w:rPr>
                <w:sz w:val="24"/>
                <w:szCs w:val="24"/>
              </w:rPr>
              <w:t xml:space="preserve"> с момента заключения договора.</w:t>
            </w:r>
          </w:p>
          <w:p w14:paraId="7019A281" w14:textId="77777777" w:rsidR="0056725C"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p w14:paraId="347F5573" w14:textId="1D4EB8F0" w:rsidR="00B10DC5" w:rsidRPr="00B6296F" w:rsidRDefault="00B10DC5" w:rsidP="002C1139">
            <w:pPr>
              <w:ind w:left="108"/>
              <w:jc w:val="both"/>
              <w:rPr>
                <w:sz w:val="24"/>
                <w:szCs w:val="24"/>
              </w:rPr>
            </w:pP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w:t>
            </w:r>
            <w:r w:rsidRPr="00A47B02">
              <w:rPr>
                <w:b/>
                <w:bCs/>
                <w:spacing w:val="-3"/>
                <w:sz w:val="24"/>
                <w:szCs w:val="24"/>
              </w:rPr>
              <w:lastRenderedPageBreak/>
              <w:t>разъяснений положений документации о запросе предложений</w:t>
            </w:r>
          </w:p>
        </w:tc>
        <w:tc>
          <w:tcPr>
            <w:tcW w:w="6946" w:type="dxa"/>
            <w:tcBorders>
              <w:top w:val="single" w:sz="4" w:space="0" w:color="auto"/>
            </w:tcBorders>
            <w:shd w:val="clear" w:color="auto" w:fill="FFFFFF"/>
          </w:tcPr>
          <w:p w14:paraId="3A73D954" w14:textId="5442122D" w:rsidR="00E271EA" w:rsidRDefault="00E4142F" w:rsidP="00035094">
            <w:pPr>
              <w:tabs>
                <w:tab w:val="left" w:pos="709"/>
              </w:tabs>
              <w:ind w:left="102" w:right="102"/>
              <w:jc w:val="both"/>
              <w:rPr>
                <w:sz w:val="24"/>
                <w:szCs w:val="24"/>
                <w:u w:val="single"/>
              </w:rPr>
            </w:pPr>
            <w:r w:rsidRPr="00C207FA">
              <w:rPr>
                <w:sz w:val="24"/>
                <w:szCs w:val="24"/>
                <w:u w:val="single"/>
              </w:rPr>
              <w:lastRenderedPageBreak/>
              <w:t>Срок предоставления документации</w:t>
            </w:r>
            <w:r w:rsidRPr="00C207FA">
              <w:rPr>
                <w:sz w:val="24"/>
                <w:szCs w:val="24"/>
              </w:rPr>
              <w:t xml:space="preserve">: </w:t>
            </w:r>
            <w:r w:rsidR="00E271EA" w:rsidRPr="00310EC3">
              <w:rPr>
                <w:sz w:val="24"/>
                <w:szCs w:val="24"/>
              </w:rPr>
              <w:t xml:space="preserve">с </w:t>
            </w:r>
            <w:r w:rsidR="009A3848" w:rsidRPr="00310EC3">
              <w:rPr>
                <w:sz w:val="24"/>
                <w:szCs w:val="24"/>
              </w:rPr>
              <w:t>«</w:t>
            </w:r>
            <w:r w:rsidR="009A3848">
              <w:rPr>
                <w:sz w:val="24"/>
                <w:szCs w:val="24"/>
              </w:rPr>
              <w:t>25</w:t>
            </w:r>
            <w:r w:rsidR="009A3848" w:rsidRPr="00310EC3">
              <w:rPr>
                <w:sz w:val="24"/>
                <w:szCs w:val="24"/>
              </w:rPr>
              <w:t xml:space="preserve">» </w:t>
            </w:r>
            <w:r w:rsidR="009A3848">
              <w:rPr>
                <w:sz w:val="24"/>
                <w:szCs w:val="24"/>
              </w:rPr>
              <w:t>июня 2021</w:t>
            </w:r>
            <w:r w:rsidR="009A3848" w:rsidRPr="00310EC3">
              <w:rPr>
                <w:sz w:val="24"/>
                <w:szCs w:val="24"/>
              </w:rPr>
              <w:t xml:space="preserve"> г. по «</w:t>
            </w:r>
            <w:r w:rsidR="009A3848">
              <w:rPr>
                <w:sz w:val="24"/>
                <w:szCs w:val="24"/>
              </w:rPr>
              <w:t>07</w:t>
            </w:r>
            <w:r w:rsidR="009A3848" w:rsidRPr="00310EC3">
              <w:rPr>
                <w:sz w:val="24"/>
                <w:szCs w:val="24"/>
              </w:rPr>
              <w:t xml:space="preserve">» </w:t>
            </w:r>
            <w:r w:rsidR="009A3848">
              <w:rPr>
                <w:sz w:val="24"/>
                <w:szCs w:val="24"/>
              </w:rPr>
              <w:t>июля 2021</w:t>
            </w:r>
            <w:r w:rsidR="009A3848" w:rsidRPr="00310EC3">
              <w:rPr>
                <w:sz w:val="24"/>
                <w:szCs w:val="24"/>
              </w:rPr>
              <w:t xml:space="preserve"> </w:t>
            </w:r>
            <w:r w:rsidR="00DB5CFD" w:rsidRPr="00310EC3">
              <w:rPr>
                <w:sz w:val="24"/>
                <w:szCs w:val="24"/>
              </w:rPr>
              <w:t xml:space="preserve"> г.</w:t>
            </w:r>
            <w:r w:rsidR="00F54889">
              <w:rPr>
                <w:sz w:val="24"/>
                <w:szCs w:val="24"/>
              </w:rPr>
              <w:t xml:space="preserve"> </w:t>
            </w:r>
            <w:r w:rsidR="00A51F2F">
              <w:rPr>
                <w:sz w:val="24"/>
                <w:szCs w:val="24"/>
              </w:rPr>
              <w:t>10:00ч.</w:t>
            </w:r>
            <w:r w:rsidR="00E271EA">
              <w:rPr>
                <w:sz w:val="24"/>
                <w:szCs w:val="24"/>
              </w:rPr>
              <w:t xml:space="preserve"> </w:t>
            </w:r>
          </w:p>
          <w:p w14:paraId="46FEA9C0" w14:textId="70103FFE" w:rsidR="001E72F2" w:rsidRPr="00C207FA" w:rsidRDefault="00E4142F" w:rsidP="00035094">
            <w:pPr>
              <w:tabs>
                <w:tab w:val="left" w:pos="709"/>
              </w:tabs>
              <w:ind w:left="102" w:right="102"/>
              <w:jc w:val="both"/>
              <w:rPr>
                <w:sz w:val="24"/>
                <w:szCs w:val="24"/>
              </w:rPr>
            </w:pPr>
            <w:r w:rsidRPr="00C207FA">
              <w:rPr>
                <w:sz w:val="24"/>
                <w:szCs w:val="24"/>
                <w:u w:val="single"/>
              </w:rPr>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w:t>
            </w:r>
            <w:r w:rsidRPr="00C207FA">
              <w:rPr>
                <w:sz w:val="24"/>
                <w:szCs w:val="24"/>
              </w:rPr>
              <w:lastRenderedPageBreak/>
              <w:t xml:space="preserve">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6817735A"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27246F">
              <w:rPr>
                <w:sz w:val="24"/>
                <w:szCs w:val="24"/>
              </w:rPr>
              <w:t>Францева</w:t>
            </w:r>
            <w:r w:rsidR="0027246F" w:rsidRPr="00C207FA">
              <w:rPr>
                <w:sz w:val="24"/>
                <w:szCs w:val="24"/>
              </w:rPr>
              <w:t xml:space="preserve"> </w:t>
            </w:r>
            <w:r w:rsidR="003F1F27" w:rsidRPr="00C207FA">
              <w:rPr>
                <w:sz w:val="24"/>
                <w:szCs w:val="24"/>
              </w:rPr>
              <w:t xml:space="preserve">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561968BC"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0027246F" w:rsidRPr="00A277D5">
                <w:rPr>
                  <w:rStyle w:val="a6"/>
                  <w:sz w:val="24"/>
                  <w:szCs w:val="24"/>
                  <w:lang w:val="en-US"/>
                </w:rPr>
                <w:t>e</w:t>
              </w:r>
              <w:r w:rsidR="0027246F" w:rsidRPr="00A277D5">
                <w:rPr>
                  <w:rStyle w:val="a6"/>
                  <w:sz w:val="24"/>
                  <w:szCs w:val="24"/>
                </w:rPr>
                <w:t>.</w:t>
              </w:r>
              <w:r w:rsidR="0027246F" w:rsidRPr="00A277D5">
                <w:rPr>
                  <w:rStyle w:val="a6"/>
                  <w:sz w:val="24"/>
                  <w:szCs w:val="24"/>
                  <w:lang w:val="en-US"/>
                </w:rPr>
                <w:t>franceva</w:t>
              </w:r>
              <w:r w:rsidR="0027246F" w:rsidRPr="00A277D5">
                <w:rPr>
                  <w:rStyle w:val="a6"/>
                  <w:sz w:val="24"/>
                  <w:szCs w:val="24"/>
                </w:rPr>
                <w:t>@tmtp.ru</w:t>
              </w:r>
            </w:hyperlink>
            <w:r w:rsidR="0027246F">
              <w:rPr>
                <w:sz w:val="24"/>
                <w:szCs w:val="24"/>
              </w:rPr>
              <w:t xml:space="preserve">, </w:t>
            </w:r>
            <w:hyperlink r:id="rId20" w:history="1">
              <w:r w:rsidRPr="004541C9">
                <w:rPr>
                  <w:rStyle w:val="a6"/>
                  <w:color w:val="auto"/>
                  <w:sz w:val="24"/>
                  <w:szCs w:val="24"/>
                </w:rPr>
                <w:t>Group_purchases@tmtp.ru</w:t>
              </w:r>
            </w:hyperlink>
          </w:p>
          <w:p w14:paraId="5811C006" w14:textId="57E44BEF"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62684F">
              <w:rPr>
                <w:sz w:val="24"/>
                <w:szCs w:val="24"/>
              </w:rPr>
              <w:t xml:space="preserve">                                           </w:t>
            </w:r>
            <w:r w:rsidR="00E271EA" w:rsidRPr="00310EC3">
              <w:rPr>
                <w:sz w:val="24"/>
                <w:szCs w:val="24"/>
              </w:rPr>
              <w:t xml:space="preserve">с </w:t>
            </w:r>
            <w:r w:rsidR="009A3848" w:rsidRPr="00310EC3">
              <w:rPr>
                <w:sz w:val="24"/>
                <w:szCs w:val="24"/>
              </w:rPr>
              <w:t>«</w:t>
            </w:r>
            <w:r w:rsidR="009A3848">
              <w:rPr>
                <w:sz w:val="24"/>
                <w:szCs w:val="24"/>
              </w:rPr>
              <w:t>25</w:t>
            </w:r>
            <w:r w:rsidR="009A3848" w:rsidRPr="00310EC3">
              <w:rPr>
                <w:sz w:val="24"/>
                <w:szCs w:val="24"/>
              </w:rPr>
              <w:t xml:space="preserve">» </w:t>
            </w:r>
            <w:r w:rsidR="009A3848">
              <w:rPr>
                <w:sz w:val="24"/>
                <w:szCs w:val="24"/>
              </w:rPr>
              <w:t>июня 2021</w:t>
            </w:r>
            <w:r w:rsidR="009A3848" w:rsidRPr="00310EC3">
              <w:rPr>
                <w:sz w:val="24"/>
                <w:szCs w:val="24"/>
              </w:rPr>
              <w:t xml:space="preserve"> г. по «</w:t>
            </w:r>
            <w:r w:rsidR="009A3848">
              <w:rPr>
                <w:sz w:val="24"/>
                <w:szCs w:val="24"/>
              </w:rPr>
              <w:t>05</w:t>
            </w:r>
            <w:r w:rsidR="009A3848" w:rsidRPr="00310EC3">
              <w:rPr>
                <w:sz w:val="24"/>
                <w:szCs w:val="24"/>
              </w:rPr>
              <w:t xml:space="preserve">» </w:t>
            </w:r>
            <w:r w:rsidR="009A3848">
              <w:rPr>
                <w:sz w:val="24"/>
                <w:szCs w:val="24"/>
              </w:rPr>
              <w:t>июля 2021</w:t>
            </w:r>
            <w:r w:rsidR="009A3848" w:rsidRPr="00310EC3">
              <w:rPr>
                <w:sz w:val="24"/>
                <w:szCs w:val="24"/>
              </w:rPr>
              <w:t xml:space="preserve"> </w:t>
            </w:r>
            <w:r w:rsidR="00DB5CFD" w:rsidRPr="00310EC3">
              <w:rPr>
                <w:sz w:val="24"/>
                <w:szCs w:val="24"/>
              </w:rPr>
              <w:t xml:space="preserve"> г.</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23F00ABD" w:rsidR="00E271EA" w:rsidRPr="00F820B6" w:rsidRDefault="00E271EA" w:rsidP="00035094">
            <w:pPr>
              <w:ind w:left="102" w:right="102"/>
              <w:jc w:val="both"/>
              <w:rPr>
                <w:b/>
                <w:sz w:val="24"/>
                <w:szCs w:val="24"/>
              </w:rPr>
            </w:pPr>
            <w:r w:rsidRPr="00F820B6">
              <w:rPr>
                <w:b/>
                <w:sz w:val="24"/>
                <w:szCs w:val="24"/>
              </w:rPr>
              <w:t xml:space="preserve">с </w:t>
            </w:r>
            <w:r w:rsidR="009A3848" w:rsidRPr="009A3848">
              <w:rPr>
                <w:b/>
                <w:sz w:val="24"/>
                <w:szCs w:val="24"/>
              </w:rPr>
              <w:t>«25» июня 2021 г. по «07» июля 2021</w:t>
            </w:r>
            <w:r w:rsidR="009A3848" w:rsidRPr="00310EC3">
              <w:rPr>
                <w:sz w:val="24"/>
                <w:szCs w:val="24"/>
              </w:rPr>
              <w:t xml:space="preserve"> </w:t>
            </w:r>
            <w:r w:rsidR="00DB5CFD" w:rsidRPr="00DB5CFD">
              <w:rPr>
                <w:b/>
                <w:sz w:val="24"/>
                <w:szCs w:val="24"/>
              </w:rPr>
              <w:t xml:space="preserve"> г.</w:t>
            </w:r>
            <w:r w:rsidR="00685EE3">
              <w:rPr>
                <w:b/>
                <w:sz w:val="24"/>
                <w:szCs w:val="24"/>
              </w:rPr>
              <w:t xml:space="preserve"> в 10:00</w:t>
            </w:r>
            <w:r w:rsidR="00F54889">
              <w:rPr>
                <w:b/>
                <w:sz w:val="24"/>
                <w:szCs w:val="24"/>
              </w:rPr>
              <w:t xml:space="preserve"> </w:t>
            </w:r>
            <w:r w:rsidR="00685EE3">
              <w:rPr>
                <w:b/>
                <w:sz w:val="24"/>
                <w:szCs w:val="24"/>
              </w:rPr>
              <w:t>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2AFE3D08"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895DDC">
              <w:rPr>
                <w:spacing w:val="-4"/>
                <w:sz w:val="24"/>
                <w:szCs w:val="24"/>
              </w:rPr>
              <w:t>Францева</w:t>
            </w:r>
            <w:r w:rsidR="00895DDC" w:rsidRPr="00C207FA">
              <w:rPr>
                <w:spacing w:val="-4"/>
                <w:sz w:val="24"/>
                <w:szCs w:val="24"/>
              </w:rPr>
              <w:t xml:space="preserve"> </w:t>
            </w:r>
            <w:r w:rsidR="00C0366B" w:rsidRPr="00C207FA">
              <w:rPr>
                <w:spacing w:val="-4"/>
                <w:sz w:val="24"/>
                <w:szCs w:val="24"/>
              </w:rPr>
              <w:t>Евгения Валентиновна</w:t>
            </w:r>
            <w:r w:rsidRPr="00C207FA">
              <w:rPr>
                <w:spacing w:val="-4"/>
                <w:sz w:val="24"/>
                <w:szCs w:val="24"/>
              </w:rPr>
              <w:t xml:space="preserve"> ведущий специалист отдела тендеров и экспертиз.</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09ED9D31" w14:textId="5A6E8C4F" w:rsidR="0062684F" w:rsidRPr="00856584" w:rsidRDefault="00495594" w:rsidP="00C23311">
            <w:pPr>
              <w:tabs>
                <w:tab w:val="left" w:pos="1134"/>
              </w:tabs>
              <w:ind w:left="108" w:right="102" w:hanging="108"/>
              <w:rPr>
                <w:sz w:val="24"/>
                <w:szCs w:val="24"/>
              </w:rPr>
            </w:pPr>
            <w:r w:rsidRPr="004541C9">
              <w:rPr>
                <w:sz w:val="24"/>
                <w:szCs w:val="24"/>
              </w:rPr>
              <w:t xml:space="preserve"> Адрес электронной почты: </w:t>
            </w:r>
            <w:hyperlink r:id="rId21" w:history="1">
              <w:r w:rsidR="00C23311" w:rsidRPr="00A277D5">
                <w:rPr>
                  <w:rStyle w:val="a6"/>
                  <w:sz w:val="24"/>
                  <w:szCs w:val="24"/>
                  <w:lang w:val="en-US"/>
                </w:rPr>
                <w:t>e</w:t>
              </w:r>
              <w:r w:rsidR="00C23311" w:rsidRPr="00A277D5">
                <w:rPr>
                  <w:rStyle w:val="a6"/>
                  <w:sz w:val="24"/>
                  <w:szCs w:val="24"/>
                </w:rPr>
                <w:t>.</w:t>
              </w:r>
              <w:r w:rsidR="00C23311" w:rsidRPr="00A277D5">
                <w:rPr>
                  <w:rStyle w:val="a6"/>
                  <w:sz w:val="24"/>
                  <w:szCs w:val="24"/>
                  <w:lang w:val="en-US"/>
                </w:rPr>
                <w:t>franceva</w:t>
              </w:r>
              <w:r w:rsidR="00C23311" w:rsidRPr="00A277D5">
                <w:rPr>
                  <w:rStyle w:val="a6"/>
                  <w:sz w:val="24"/>
                  <w:szCs w:val="24"/>
                </w:rPr>
                <w:t>@tmtp.ru</w:t>
              </w:r>
            </w:hyperlink>
            <w:r w:rsidR="00C23311">
              <w:rPr>
                <w:sz w:val="24"/>
                <w:szCs w:val="24"/>
              </w:rPr>
              <w:t xml:space="preserve">  </w:t>
            </w:r>
            <w:hyperlink r:id="rId22" w:history="1">
              <w:r w:rsidRPr="004541C9">
                <w:rPr>
                  <w:rStyle w:val="a6"/>
                  <w:color w:val="auto"/>
                  <w:sz w:val="24"/>
                  <w:szCs w:val="24"/>
                </w:rPr>
                <w:t>Group_purchases@tmtp.ru</w:t>
              </w:r>
            </w:hyperlink>
            <w:r w:rsidRPr="004541C9">
              <w:rPr>
                <w:rStyle w:val="a6"/>
                <w:color w:val="auto"/>
                <w:sz w:val="24"/>
                <w:szCs w:val="24"/>
              </w:rPr>
              <w:t xml:space="preserve">; </w:t>
            </w:r>
          </w:p>
          <w:p w14:paraId="49EC62A9" w14:textId="1154A79A" w:rsidR="00E4142F"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77AE7DA9" w14:textId="77777777" w:rsidR="007214C9" w:rsidRDefault="007214C9" w:rsidP="00035094">
            <w:pPr>
              <w:tabs>
                <w:tab w:val="left" w:pos="1134"/>
              </w:tabs>
              <w:ind w:left="102" w:right="102"/>
              <w:jc w:val="both"/>
              <w:rPr>
                <w:sz w:val="24"/>
                <w:szCs w:val="24"/>
              </w:rPr>
            </w:pPr>
          </w:p>
          <w:p w14:paraId="23FE5E7E" w14:textId="68CA4631" w:rsidR="0062684F" w:rsidRDefault="0062684F" w:rsidP="003E2AA4">
            <w:pPr>
              <w:tabs>
                <w:tab w:val="left" w:pos="709"/>
              </w:tabs>
              <w:spacing w:after="120"/>
              <w:ind w:left="102"/>
              <w:jc w:val="both"/>
              <w:rPr>
                <w:sz w:val="24"/>
                <w:szCs w:val="24"/>
              </w:rPr>
            </w:pPr>
            <w:r w:rsidRPr="00193F6E">
              <w:rPr>
                <w:sz w:val="24"/>
                <w:szCs w:val="24"/>
                <w:u w:val="single"/>
              </w:rPr>
              <w:lastRenderedPageBreak/>
              <w:t xml:space="preserve">Дата и время </w:t>
            </w:r>
            <w:r>
              <w:rPr>
                <w:sz w:val="24"/>
                <w:szCs w:val="24"/>
                <w:u w:val="single"/>
              </w:rPr>
              <w:t>вскрытия конвертов</w:t>
            </w:r>
            <w:r w:rsidRPr="00193F6E">
              <w:rPr>
                <w:sz w:val="24"/>
                <w:szCs w:val="24"/>
                <w:u w:val="single"/>
              </w:rPr>
              <w:t xml:space="preserve"> (по местному времени)</w:t>
            </w:r>
            <w:r w:rsidRPr="00193F6E">
              <w:rPr>
                <w:sz w:val="24"/>
                <w:szCs w:val="24"/>
              </w:rPr>
              <w:t xml:space="preserve">: </w:t>
            </w:r>
            <w:r>
              <w:rPr>
                <w:sz w:val="24"/>
                <w:szCs w:val="24"/>
              </w:rPr>
              <w:t xml:space="preserve">               </w:t>
            </w:r>
            <w:r w:rsidRPr="00193F6E">
              <w:rPr>
                <w:sz w:val="24"/>
                <w:szCs w:val="24"/>
              </w:rPr>
              <w:t>«</w:t>
            </w:r>
            <w:r w:rsidR="00DB5CFD">
              <w:rPr>
                <w:sz w:val="24"/>
                <w:szCs w:val="24"/>
              </w:rPr>
              <w:t>0</w:t>
            </w:r>
            <w:r w:rsidR="006A3930">
              <w:rPr>
                <w:sz w:val="24"/>
                <w:szCs w:val="24"/>
              </w:rPr>
              <w:t>9</w:t>
            </w:r>
            <w:r w:rsidRPr="00193F6E">
              <w:rPr>
                <w:sz w:val="24"/>
                <w:szCs w:val="24"/>
              </w:rPr>
              <w:t xml:space="preserve">» </w:t>
            </w:r>
            <w:r w:rsidR="00DB5CFD">
              <w:rPr>
                <w:sz w:val="24"/>
                <w:szCs w:val="24"/>
              </w:rPr>
              <w:t>ию</w:t>
            </w:r>
            <w:r w:rsidR="006A3930">
              <w:rPr>
                <w:sz w:val="24"/>
                <w:szCs w:val="24"/>
              </w:rPr>
              <w:t>л</w:t>
            </w:r>
            <w:r w:rsidR="00DB5CFD">
              <w:rPr>
                <w:sz w:val="24"/>
                <w:szCs w:val="24"/>
              </w:rPr>
              <w:t>я</w:t>
            </w:r>
            <w:r w:rsidRPr="00193F6E">
              <w:rPr>
                <w:sz w:val="24"/>
                <w:szCs w:val="24"/>
              </w:rPr>
              <w:t xml:space="preserve"> 2021 г. до 17:00 ч.</w:t>
            </w:r>
          </w:p>
          <w:p w14:paraId="49EC62AB" w14:textId="72CFD509"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r w:rsidR="006E3DCF">
              <w:rPr>
                <w:sz w:val="24"/>
                <w:szCs w:val="24"/>
              </w:rPr>
              <w:t xml:space="preserve">       </w:t>
            </w:r>
            <w:r w:rsidR="0062684F">
              <w:rPr>
                <w:sz w:val="24"/>
                <w:szCs w:val="24"/>
              </w:rPr>
              <w:t>до</w:t>
            </w:r>
            <w:r w:rsidR="006E3DCF">
              <w:rPr>
                <w:sz w:val="24"/>
                <w:szCs w:val="24"/>
              </w:rPr>
              <w:t xml:space="preserve"> </w:t>
            </w:r>
            <w:r w:rsidR="00144F89" w:rsidRPr="00C207FA">
              <w:rPr>
                <w:sz w:val="24"/>
                <w:szCs w:val="24"/>
              </w:rPr>
              <w:t>«</w:t>
            </w:r>
            <w:r w:rsidR="006A3930">
              <w:rPr>
                <w:sz w:val="24"/>
                <w:szCs w:val="24"/>
              </w:rPr>
              <w:t>23</w:t>
            </w:r>
            <w:r w:rsidR="00144F89" w:rsidRPr="00C207FA">
              <w:rPr>
                <w:sz w:val="24"/>
                <w:szCs w:val="24"/>
              </w:rPr>
              <w:t xml:space="preserve">» </w:t>
            </w:r>
            <w:r w:rsidR="006A3930">
              <w:rPr>
                <w:sz w:val="24"/>
                <w:szCs w:val="24"/>
              </w:rPr>
              <w:t>июл</w:t>
            </w:r>
            <w:r w:rsidR="00667F79">
              <w:rPr>
                <w:sz w:val="24"/>
                <w:szCs w:val="24"/>
              </w:rPr>
              <w:t>я</w:t>
            </w:r>
            <w:r w:rsidR="0062684F">
              <w:rPr>
                <w:sz w:val="24"/>
                <w:szCs w:val="24"/>
              </w:rPr>
              <w:t xml:space="preserve"> </w:t>
            </w:r>
            <w:r w:rsidR="00A64D0A">
              <w:rPr>
                <w:sz w:val="24"/>
                <w:szCs w:val="24"/>
              </w:rPr>
              <w:t>202</w:t>
            </w:r>
            <w:r w:rsidR="0062684F">
              <w:rPr>
                <w:sz w:val="24"/>
                <w:szCs w:val="24"/>
              </w:rPr>
              <w:t>1</w:t>
            </w:r>
            <w:r w:rsidR="00144F89" w:rsidRPr="00C207FA">
              <w:rPr>
                <w:sz w:val="24"/>
                <w:szCs w:val="24"/>
              </w:rPr>
              <w:t xml:space="preserve"> г</w:t>
            </w:r>
            <w:r w:rsidRPr="00C207FA">
              <w:rPr>
                <w:sz w:val="24"/>
                <w:szCs w:val="24"/>
              </w:rPr>
              <w:t>.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32502120"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144F89" w:rsidRPr="00C207FA">
              <w:rPr>
                <w:sz w:val="24"/>
                <w:szCs w:val="24"/>
              </w:rPr>
              <w:t>«</w:t>
            </w:r>
            <w:r w:rsidR="006A3930">
              <w:rPr>
                <w:sz w:val="24"/>
                <w:szCs w:val="24"/>
              </w:rPr>
              <w:t>23</w:t>
            </w:r>
            <w:r w:rsidR="00144F89" w:rsidRPr="00C207FA">
              <w:rPr>
                <w:sz w:val="24"/>
                <w:szCs w:val="24"/>
              </w:rPr>
              <w:t xml:space="preserve">» </w:t>
            </w:r>
            <w:r w:rsidR="00667F79">
              <w:rPr>
                <w:sz w:val="24"/>
                <w:szCs w:val="24"/>
              </w:rPr>
              <w:t>ию</w:t>
            </w:r>
            <w:r w:rsidR="006A3930">
              <w:rPr>
                <w:sz w:val="24"/>
                <w:szCs w:val="24"/>
              </w:rPr>
              <w:t>л</w:t>
            </w:r>
            <w:r w:rsidR="00667F79">
              <w:rPr>
                <w:sz w:val="24"/>
                <w:szCs w:val="24"/>
              </w:rPr>
              <w:t>я</w:t>
            </w:r>
            <w:r w:rsidR="0062684F">
              <w:rPr>
                <w:sz w:val="24"/>
                <w:szCs w:val="24"/>
              </w:rPr>
              <w:t xml:space="preserve"> </w:t>
            </w:r>
            <w:r w:rsidR="00A64D0A">
              <w:rPr>
                <w:sz w:val="24"/>
                <w:szCs w:val="24"/>
              </w:rPr>
              <w:t>202</w:t>
            </w:r>
            <w:r w:rsidR="0062684F">
              <w:rPr>
                <w:sz w:val="24"/>
                <w:szCs w:val="24"/>
              </w:rPr>
              <w:t>1</w:t>
            </w:r>
            <w:r w:rsidR="00144F89" w:rsidRPr="00C207FA">
              <w:rPr>
                <w:sz w:val="24"/>
                <w:szCs w:val="24"/>
              </w:rPr>
              <w:t xml:space="preserve"> </w:t>
            </w:r>
            <w:r w:rsidR="00E4142F" w:rsidRPr="00C207FA">
              <w:rPr>
                <w:sz w:val="24"/>
                <w:szCs w:val="24"/>
              </w:rPr>
              <w:t>г. до 17:00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7777777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Техническом задании 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lastRenderedPageBreak/>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452E3D9B"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постатейные комментарии к Техническому заданию 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lastRenderedPageBreak/>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46FFE609"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5F40B2C3" w:rsidR="00E4142F" w:rsidRPr="00667F79" w:rsidRDefault="00667F79"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667F79">
        <w:rPr>
          <w:sz w:val="24"/>
          <w:szCs w:val="24"/>
        </w:rPr>
        <w:t>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По решению закупочной комиссии, при наличии одной поданной заявки, она рассматривается в порядке, установленном для рассмотрения заявок запроса предложений, поданных в срок, указанный в извещении о проведении запроса. В случае, если единственная поданная заявка соответствует требованиям, установленным извещением о проведении запроса предложений, и соответствует требованиям документации о запросе предложений АО «Туапсинский морской торговый порт» вправе заключить договор с участником размещения заказа, подавшим такую заявку. Участник размещения заказа, подавший такую заявку, не вправе  отказаться от заключения договора. При непредставлении АО «Туапсинский морской торговый порт» участником размещения заказа в срок, предусмотренный извещением о проведении запроса предложений, подписанного договора, участник размещения заказа признается уклонившимся от заключения договора.</w:t>
      </w:r>
    </w:p>
    <w:p w14:paraId="49EC62DC" w14:textId="11DA8945"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00667F79" w:rsidRPr="00BE25D8">
        <w:rPr>
          <w:rFonts w:eastAsiaTheme="minorHAnsi"/>
          <w:sz w:val="24"/>
          <w:szCs w:val="24"/>
          <w:lang w:eastAsia="en-US"/>
        </w:rPr>
        <w:t>В случае, если до вскрытия конвертов с заявками на участие в закупке представлена только одна заявка или не подано ни одной заявки, Заказчик имеет право продлить срок приема заявок на участие в закупке, о чем в день вскрытия конвертов публикуется соответствующее извещение</w:t>
      </w:r>
      <w:r w:rsidR="00667F79" w:rsidRPr="00BE25D8">
        <w:rPr>
          <w:sz w:val="24"/>
          <w:szCs w:val="24"/>
        </w:rPr>
        <w:t xml:space="preserve"> на Электронной площадке (при проведении запроса предложений в электронной форме), в ЕИС и на Сайте заказчика. </w:t>
      </w:r>
      <w:r w:rsidR="00667F79" w:rsidRPr="00BE25D8">
        <w:rPr>
          <w:rFonts w:eastAsiaTheme="minorHAnsi"/>
          <w:sz w:val="24"/>
          <w:szCs w:val="24"/>
          <w:lang w:eastAsia="en-US"/>
        </w:rPr>
        <w:t>При этом, продление срока приема заявок может быть увеличено на срок, не превышающий 7 дней</w:t>
      </w:r>
      <w:r w:rsidRPr="00A47B02">
        <w:rPr>
          <w:sz w:val="24"/>
          <w:szCs w:val="24"/>
        </w:rPr>
        <w:t>.</w:t>
      </w:r>
    </w:p>
    <w:p w14:paraId="07D0E8CC" w14:textId="55934507" w:rsidR="00BE25D8" w:rsidRPr="00BE25D8" w:rsidRDefault="00BE25D8"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BE25D8">
        <w:rPr>
          <w:sz w:val="24"/>
          <w:szCs w:val="24"/>
        </w:rPr>
        <w:t>В случае, если по результатам проведения закупки запрос предложений признан несостоявшимся, заказчик вправе:</w:t>
      </w:r>
    </w:p>
    <w:p w14:paraId="39DFFDBE" w14:textId="6116223C" w:rsidR="00BE25D8" w:rsidRPr="00BE25D8" w:rsidRDefault="00BE25D8" w:rsidP="00BE25D8">
      <w:pPr>
        <w:jc w:val="both"/>
        <w:rPr>
          <w:sz w:val="24"/>
          <w:szCs w:val="24"/>
        </w:rPr>
      </w:pPr>
      <w:r w:rsidRPr="00BE25D8">
        <w:rPr>
          <w:sz w:val="24"/>
          <w:szCs w:val="24"/>
        </w:rPr>
        <w:t>- заключить договор с участником, заявка которого была признана соответствующей и не была отклонена;</w:t>
      </w:r>
    </w:p>
    <w:p w14:paraId="529F9DBE" w14:textId="77777777" w:rsidR="00BE25D8" w:rsidRPr="00BE25D8" w:rsidRDefault="00BE25D8" w:rsidP="00BE25D8">
      <w:pPr>
        <w:jc w:val="both"/>
        <w:rPr>
          <w:sz w:val="24"/>
          <w:szCs w:val="24"/>
        </w:rPr>
      </w:pPr>
      <w:r w:rsidRPr="00BE25D8">
        <w:rPr>
          <w:sz w:val="24"/>
          <w:szCs w:val="24"/>
        </w:rPr>
        <w:t>- провести повторно запрос предложений на тех же или иных условиях;</w:t>
      </w:r>
    </w:p>
    <w:p w14:paraId="48D271EC" w14:textId="77777777" w:rsidR="00BE25D8" w:rsidRPr="00BE25D8" w:rsidRDefault="00BE25D8" w:rsidP="00BE25D8">
      <w:pPr>
        <w:jc w:val="both"/>
        <w:rPr>
          <w:sz w:val="24"/>
          <w:szCs w:val="24"/>
        </w:rPr>
      </w:pPr>
      <w:r w:rsidRPr="00BE25D8">
        <w:rPr>
          <w:sz w:val="24"/>
          <w:szCs w:val="24"/>
        </w:rPr>
        <w:t>- осуществить закупку у единственного поставщика (подрядчика, исполнителя), в соответствии с п. 14.2.3. Положения о закупке;</w:t>
      </w:r>
    </w:p>
    <w:p w14:paraId="5227D5A3" w14:textId="77777777" w:rsidR="00BE25D8" w:rsidRPr="00BE25D8" w:rsidRDefault="00BE25D8" w:rsidP="00BE25D8">
      <w:pPr>
        <w:jc w:val="both"/>
        <w:rPr>
          <w:sz w:val="24"/>
          <w:szCs w:val="24"/>
        </w:rPr>
      </w:pPr>
      <w:r w:rsidRPr="00BE25D8">
        <w:rPr>
          <w:sz w:val="24"/>
          <w:szCs w:val="24"/>
        </w:rPr>
        <w:t>- либо провести закупку иным способом закупки.</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64A65249"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5BAFAF08" w14:textId="77777777" w:rsidR="00645F9A" w:rsidRDefault="00645F9A" w:rsidP="00645F9A">
      <w:pPr>
        <w:pStyle w:val="afff2"/>
        <w:ind w:left="709"/>
        <w:jc w:val="both"/>
        <w:rPr>
          <w:snapToGrid w:val="0"/>
          <w:sz w:val="24"/>
          <w:szCs w:val="24"/>
          <w:lang w:eastAsia="ru-RU"/>
        </w:rPr>
      </w:pP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lastRenderedPageBreak/>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0BA749" w14:textId="411C91DA" w:rsidR="00B6296F" w:rsidRPr="001E6D68" w:rsidRDefault="00B6296F" w:rsidP="00B6296F">
      <w:pPr>
        <w:widowControl w:val="0"/>
        <w:suppressLineNumbers/>
        <w:suppressAutoHyphens/>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r w:rsidR="00D924A1">
        <w:rPr>
          <w:snapToGrid w:val="0"/>
          <w:sz w:val="24"/>
          <w:szCs w:val="24"/>
          <w:lang w:eastAsia="ru-RU"/>
        </w:rPr>
        <w:t xml:space="preserve"> (</w:t>
      </w:r>
      <w:r w:rsidR="00D924A1" w:rsidRPr="00A42F3A">
        <w:rPr>
          <w:sz w:val="24"/>
          <w:szCs w:val="24"/>
        </w:rPr>
        <w:t>выписк</w:t>
      </w:r>
      <w:r w:rsidR="004753F1">
        <w:rPr>
          <w:sz w:val="24"/>
          <w:szCs w:val="24"/>
        </w:rPr>
        <w:t>а</w:t>
      </w:r>
      <w:r w:rsidR="00D924A1" w:rsidRPr="00A42F3A">
        <w:rPr>
          <w:sz w:val="24"/>
          <w:szCs w:val="24"/>
        </w:rPr>
        <w:t xml:space="preserve"> из реестра членов саморегулируемой организации по форме</w:t>
      </w:r>
      <w:r w:rsidR="00D924A1">
        <w:rPr>
          <w:sz w:val="24"/>
          <w:szCs w:val="24"/>
        </w:rPr>
        <w:t>)</w:t>
      </w:r>
      <w:r>
        <w:rPr>
          <w:snapToGrid w:val="0"/>
          <w:sz w:val="24"/>
          <w:szCs w:val="24"/>
          <w:lang w:eastAsia="ru-RU"/>
        </w:rPr>
        <w:t>.</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5AD88E3E" w:rsidR="00E4142F" w:rsidRDefault="00167914" w:rsidP="00DA1EF4">
      <w:pPr>
        <w:tabs>
          <w:tab w:val="left" w:pos="142"/>
          <w:tab w:val="left" w:pos="284"/>
        </w:tabs>
        <w:jc w:val="both"/>
        <w:rPr>
          <w:color w:val="000000" w:themeColor="text1"/>
          <w:sz w:val="24"/>
          <w:szCs w:val="24"/>
        </w:rPr>
      </w:pPr>
      <w:r>
        <w:rPr>
          <w:snapToGrid w:val="0"/>
          <w:color w:val="000000" w:themeColor="text1"/>
          <w:sz w:val="24"/>
          <w:szCs w:val="24"/>
          <w:lang w:eastAsia="ru-RU"/>
        </w:rPr>
        <w:t xml:space="preserve">- </w:t>
      </w:r>
      <w:r w:rsidR="00FF25EA" w:rsidRPr="00FF25EA">
        <w:rPr>
          <w:sz w:val="24"/>
          <w:szCs w:val="24"/>
        </w:rPr>
        <w:t xml:space="preserve">Наличие опыта выполнения работ </w:t>
      </w:r>
      <w:r w:rsidR="004753F1" w:rsidRPr="004753F1">
        <w:rPr>
          <w:sz w:val="24"/>
          <w:szCs w:val="24"/>
        </w:rPr>
        <w:t>по разработке рабочей сети для наблюдений за деформациями причалов</w:t>
      </w:r>
      <w:r w:rsidR="00D252FB">
        <w:rPr>
          <w:sz w:val="24"/>
          <w:szCs w:val="24"/>
        </w:rPr>
        <w:t>,</w:t>
      </w:r>
      <w:r w:rsidR="004753F1" w:rsidRPr="004753F1">
        <w:rPr>
          <w:sz w:val="24"/>
          <w:szCs w:val="24"/>
        </w:rPr>
        <w:t xml:space="preserve"> устройству геодезических знаков опорной и наблюд</w:t>
      </w:r>
      <w:r w:rsidR="00D252FB">
        <w:rPr>
          <w:sz w:val="24"/>
          <w:szCs w:val="24"/>
        </w:rPr>
        <w:t>ательной</w:t>
      </w:r>
      <w:r w:rsidR="004753F1" w:rsidRPr="004753F1">
        <w:rPr>
          <w:sz w:val="24"/>
          <w:szCs w:val="24"/>
        </w:rPr>
        <w:t xml:space="preserve"> сети</w:t>
      </w:r>
      <w:r w:rsidR="00E4142F" w:rsidRPr="00FF25EA">
        <w:rPr>
          <w:color w:val="000000" w:themeColor="text1"/>
          <w:sz w:val="24"/>
          <w:szCs w:val="24"/>
        </w:rPr>
        <w:t>;</w:t>
      </w:r>
    </w:p>
    <w:p w14:paraId="303201CB" w14:textId="1185048E" w:rsidR="00FF25EA" w:rsidRPr="00FF25EA" w:rsidRDefault="00FF25EA" w:rsidP="00DA1EF4">
      <w:pPr>
        <w:tabs>
          <w:tab w:val="left" w:pos="142"/>
          <w:tab w:val="left" w:pos="284"/>
        </w:tabs>
        <w:jc w:val="both"/>
        <w:rPr>
          <w:color w:val="000000" w:themeColor="text1"/>
          <w:sz w:val="24"/>
          <w:szCs w:val="24"/>
        </w:rPr>
      </w:pPr>
      <w:r>
        <w:rPr>
          <w:b/>
          <w:sz w:val="24"/>
          <w:szCs w:val="24"/>
        </w:rPr>
        <w:t xml:space="preserve">- </w:t>
      </w:r>
      <w:r w:rsidRPr="00FF25EA">
        <w:rPr>
          <w:sz w:val="24"/>
          <w:szCs w:val="24"/>
        </w:rPr>
        <w:t xml:space="preserve">Наличие опыта работы </w:t>
      </w:r>
      <w:r w:rsidR="004753F1" w:rsidRPr="004753F1">
        <w:rPr>
          <w:sz w:val="24"/>
          <w:szCs w:val="24"/>
        </w:rPr>
        <w:t>на гидротехнических сооружениях</w:t>
      </w:r>
      <w:r w:rsidRPr="00FF25EA">
        <w:rPr>
          <w:sz w:val="24"/>
          <w:szCs w:val="24"/>
        </w:rPr>
        <w:t xml:space="preserve"> АО «ТМТП»</w:t>
      </w:r>
      <w:r>
        <w:rPr>
          <w:sz w:val="24"/>
          <w:szCs w:val="24"/>
        </w:rPr>
        <w:t>;</w:t>
      </w:r>
    </w:p>
    <w:p w14:paraId="274EB737" w14:textId="7D3CFD6D" w:rsidR="00E813D3" w:rsidRDefault="00E813D3" w:rsidP="00C04CD1">
      <w:pPr>
        <w:jc w:val="both"/>
        <w:rPr>
          <w:sz w:val="24"/>
          <w:szCs w:val="24"/>
        </w:rPr>
      </w:pPr>
      <w:r>
        <w:rPr>
          <w:color w:val="000000" w:themeColor="text1"/>
          <w:sz w:val="24"/>
          <w:szCs w:val="24"/>
        </w:rPr>
        <w:t xml:space="preserve">- </w:t>
      </w:r>
      <w:r w:rsidRPr="00EC293B">
        <w:rPr>
          <w:sz w:val="24"/>
          <w:szCs w:val="24"/>
        </w:rPr>
        <w:t>Наличие квалифицированного</w:t>
      </w:r>
      <w:r w:rsidR="00FF25EA">
        <w:rPr>
          <w:sz w:val="24"/>
          <w:szCs w:val="24"/>
        </w:rPr>
        <w:t xml:space="preserve"> </w:t>
      </w:r>
      <w:r w:rsidRPr="00EC293B">
        <w:rPr>
          <w:sz w:val="24"/>
          <w:szCs w:val="24"/>
        </w:rPr>
        <w:t>персонала</w:t>
      </w:r>
      <w:r>
        <w:rPr>
          <w:sz w:val="24"/>
          <w:szCs w:val="24"/>
        </w:rPr>
        <w:t>;</w:t>
      </w:r>
    </w:p>
    <w:p w14:paraId="65DF35EB" w14:textId="59E27E12"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3" w:name="_Ref86827631"/>
      <w:bookmarkStart w:id="14"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lastRenderedPageBreak/>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3"/>
    <w:bookmarkEnd w:id="14"/>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о физическом лице - БЕНЕФИЦИАРНОМ       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2BFB07C2"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4753F1" w:rsidRPr="006509D8">
        <w:rPr>
          <w:spacing w:val="-4"/>
          <w:sz w:val="24"/>
          <w:szCs w:val="24"/>
        </w:rPr>
        <w:t>сведени</w:t>
      </w:r>
      <w:r w:rsidR="004753F1">
        <w:rPr>
          <w:spacing w:val="-4"/>
          <w:sz w:val="24"/>
          <w:szCs w:val="24"/>
        </w:rPr>
        <w:t>я</w:t>
      </w:r>
      <w:r w:rsidR="004753F1" w:rsidRPr="006509D8">
        <w:rPr>
          <w:spacing w:val="-4"/>
          <w:sz w:val="24"/>
          <w:szCs w:val="24"/>
        </w:rPr>
        <w:t xml:space="preserve">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E4142F">
        <w:rPr>
          <w:color w:val="000000" w:themeColor="text1"/>
          <w:sz w:val="24"/>
          <w:szCs w:val="24"/>
        </w:rPr>
        <w:t>деклараци</w:t>
      </w:r>
      <w:r w:rsidR="004753F1">
        <w:rPr>
          <w:color w:val="000000" w:themeColor="text1"/>
          <w:sz w:val="24"/>
          <w:szCs w:val="24"/>
        </w:rPr>
        <w:t>я</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55E937A9" w14:textId="33CE6266" w:rsidR="006A5FC7" w:rsidRPr="0023517E" w:rsidRDefault="006A5FC7" w:rsidP="00C62104">
      <w:pPr>
        <w:jc w:val="both"/>
        <w:rPr>
          <w:b/>
          <w:i/>
          <w:sz w:val="24"/>
          <w:szCs w:val="24"/>
        </w:rPr>
      </w:pPr>
      <w:r>
        <w:rPr>
          <w:color w:val="000000" w:themeColor="text1"/>
          <w:sz w:val="24"/>
          <w:szCs w:val="24"/>
        </w:rPr>
        <w:t xml:space="preserve">            </w:t>
      </w:r>
      <w:r w:rsidR="005D0A53">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23517E" w:rsidRPr="0023517E">
        <w:rPr>
          <w:sz w:val="24"/>
          <w:szCs w:val="24"/>
        </w:rPr>
        <w:t>выполнения работ по разработке рабочей сети для наблюдений за деформациями причалов</w:t>
      </w:r>
      <w:r w:rsidR="00D252FB">
        <w:rPr>
          <w:sz w:val="24"/>
          <w:szCs w:val="24"/>
        </w:rPr>
        <w:t>,</w:t>
      </w:r>
      <w:r w:rsidR="0023517E" w:rsidRPr="0023517E">
        <w:rPr>
          <w:sz w:val="24"/>
          <w:szCs w:val="24"/>
        </w:rPr>
        <w:t xml:space="preserve"> устройству геодезических </w:t>
      </w:r>
      <w:r w:rsidR="0023517E" w:rsidRPr="0023517E">
        <w:rPr>
          <w:sz w:val="24"/>
          <w:szCs w:val="24"/>
        </w:rPr>
        <w:lastRenderedPageBreak/>
        <w:t>знаков опорной и наблюд</w:t>
      </w:r>
      <w:r w:rsidR="00D252FB">
        <w:rPr>
          <w:sz w:val="24"/>
          <w:szCs w:val="24"/>
        </w:rPr>
        <w:t>ательной</w:t>
      </w:r>
      <w:r w:rsidR="0023517E" w:rsidRPr="0023517E">
        <w:rPr>
          <w:sz w:val="24"/>
          <w:szCs w:val="24"/>
        </w:rPr>
        <w:t xml:space="preserve"> сети</w:t>
      </w:r>
      <w:r w:rsidR="00FF25EA">
        <w:rPr>
          <w:sz w:val="24"/>
          <w:szCs w:val="24"/>
        </w:rPr>
        <w:t>.</w:t>
      </w:r>
      <w:r w:rsidR="00DA1EF4" w:rsidRPr="006A5FC7">
        <w:rPr>
          <w:sz w:val="24"/>
          <w:szCs w:val="24"/>
        </w:rPr>
        <w:t>,</w:t>
      </w:r>
      <w:r w:rsidR="00DA1EF4" w:rsidRPr="00B97D2A">
        <w:rPr>
          <w:sz w:val="24"/>
          <w:szCs w:val="24"/>
        </w:rPr>
        <w:t xml:space="preserve"> </w:t>
      </w:r>
      <w:r w:rsidR="00DA1EF4">
        <w:rPr>
          <w:sz w:val="24"/>
          <w:szCs w:val="24"/>
        </w:rPr>
        <w:t xml:space="preserve"> </w:t>
      </w:r>
      <w:r w:rsidR="0023517E" w:rsidRPr="0023517E">
        <w:rPr>
          <w:i/>
          <w:sz w:val="24"/>
          <w:szCs w:val="24"/>
        </w:rPr>
        <w:t xml:space="preserve">Копии актов о приёмке выполненных работ (работы, выполненные в рамках одного договора, считаются за одну выполненную работу) </w:t>
      </w:r>
      <w:r w:rsidR="0023517E" w:rsidRPr="0023517E">
        <w:rPr>
          <w:b/>
          <w:i/>
          <w:sz w:val="24"/>
          <w:szCs w:val="24"/>
        </w:rPr>
        <w:t>за последние 2 года, при этом стоимость работ по договору не менее 0,5 млн. руб.</w:t>
      </w:r>
      <w:r w:rsidR="0023517E" w:rsidRPr="0023517E">
        <w:rPr>
          <w:b/>
          <w:i/>
        </w:rPr>
        <w:t>  </w:t>
      </w:r>
      <w:r w:rsidRPr="0023517E">
        <w:rPr>
          <w:b/>
          <w:i/>
          <w:sz w:val="24"/>
          <w:szCs w:val="24"/>
        </w:rPr>
        <w:t>  </w:t>
      </w:r>
    </w:p>
    <w:p w14:paraId="5D94CE04" w14:textId="012DD3B7" w:rsidR="00FF25EA" w:rsidRDefault="006A5FC7" w:rsidP="00C62104">
      <w:pPr>
        <w:tabs>
          <w:tab w:val="left" w:pos="709"/>
        </w:tabs>
        <w:jc w:val="both"/>
        <w:rPr>
          <w:i/>
          <w:color w:val="000000"/>
          <w:sz w:val="24"/>
          <w:szCs w:val="24"/>
          <w:shd w:val="clear" w:color="auto" w:fill="FFFFFF"/>
        </w:rPr>
      </w:pPr>
      <w:r w:rsidRPr="006A5FC7">
        <w:rPr>
          <w:color w:val="000000" w:themeColor="text1"/>
          <w:sz w:val="24"/>
          <w:szCs w:val="24"/>
        </w:rPr>
        <w:t xml:space="preserve">           </w:t>
      </w:r>
      <w:r w:rsidR="00424C8B" w:rsidRPr="006A5FC7">
        <w:rPr>
          <w:color w:val="000000" w:themeColor="text1"/>
          <w:sz w:val="24"/>
          <w:szCs w:val="24"/>
        </w:rPr>
        <w:t xml:space="preserve">н) </w:t>
      </w:r>
      <w:r w:rsidRPr="006A5FC7">
        <w:rPr>
          <w:color w:val="000000" w:themeColor="text1"/>
          <w:sz w:val="24"/>
          <w:szCs w:val="24"/>
        </w:rPr>
        <w:t>п</w:t>
      </w:r>
      <w:r w:rsidR="00460BE3" w:rsidRPr="006A5FC7">
        <w:rPr>
          <w:color w:val="000000" w:themeColor="text1"/>
          <w:sz w:val="24"/>
          <w:szCs w:val="24"/>
        </w:rPr>
        <w:t xml:space="preserve">ри наличии, для подтверждения наличия </w:t>
      </w:r>
      <w:r w:rsidR="0023517E">
        <w:rPr>
          <w:sz w:val="24"/>
          <w:szCs w:val="24"/>
        </w:rPr>
        <w:t xml:space="preserve">квалифицированного </w:t>
      </w:r>
      <w:r w:rsidR="00FF25EA" w:rsidRPr="007F6F09">
        <w:rPr>
          <w:sz w:val="24"/>
          <w:szCs w:val="24"/>
        </w:rPr>
        <w:t>персонала</w:t>
      </w:r>
      <w:r w:rsidR="00460BE3" w:rsidRPr="006A5FC7">
        <w:rPr>
          <w:sz w:val="24"/>
          <w:szCs w:val="24"/>
        </w:rPr>
        <w:t>,</w:t>
      </w:r>
      <w:r w:rsidR="00C76424">
        <w:rPr>
          <w:sz w:val="24"/>
          <w:szCs w:val="24"/>
        </w:rPr>
        <w:t xml:space="preserve"> </w:t>
      </w:r>
      <w:r w:rsidR="00454223">
        <w:rPr>
          <w:sz w:val="24"/>
          <w:szCs w:val="24"/>
        </w:rPr>
        <w:t xml:space="preserve">             </w:t>
      </w:r>
      <w:r w:rsidR="00454223">
        <w:rPr>
          <w:i/>
          <w:sz w:val="28"/>
          <w:szCs w:val="28"/>
        </w:rPr>
        <w:t xml:space="preserve">ИТР </w:t>
      </w:r>
      <w:r w:rsidR="00454223" w:rsidRPr="00454223">
        <w:rPr>
          <w:i/>
          <w:sz w:val="24"/>
          <w:szCs w:val="24"/>
        </w:rPr>
        <w:t>– не менее 3 чел. (из них 2 чел. – инженер-геодезист)»</w:t>
      </w:r>
      <w:r w:rsidR="00454223">
        <w:rPr>
          <w:i/>
          <w:sz w:val="24"/>
          <w:szCs w:val="24"/>
        </w:rPr>
        <w:t xml:space="preserve">, </w:t>
      </w:r>
      <w:r w:rsidR="00623298" w:rsidRPr="00454223">
        <w:rPr>
          <w:i/>
          <w:color w:val="000000"/>
          <w:sz w:val="24"/>
          <w:szCs w:val="24"/>
          <w:shd w:val="clear" w:color="auto" w:fill="FFFFFF"/>
        </w:rPr>
        <w:t>н</w:t>
      </w:r>
      <w:r w:rsidR="00FF25EA" w:rsidRPr="00454223">
        <w:rPr>
          <w:i/>
          <w:color w:val="000000"/>
          <w:sz w:val="24"/>
          <w:szCs w:val="24"/>
          <w:shd w:val="clear" w:color="auto" w:fill="FFFFFF"/>
        </w:rPr>
        <w:t>аличие</w:t>
      </w:r>
      <w:r w:rsidR="00FF25EA" w:rsidRPr="009F30E1">
        <w:rPr>
          <w:i/>
          <w:color w:val="000000"/>
          <w:sz w:val="24"/>
          <w:szCs w:val="24"/>
          <w:shd w:val="clear" w:color="auto" w:fill="FFFFFF"/>
        </w:rPr>
        <w:t xml:space="preserve"> двух документов на </w:t>
      </w:r>
      <w:r w:rsidR="00454223" w:rsidRPr="00454223">
        <w:rPr>
          <w:i/>
          <w:sz w:val="24"/>
          <w:szCs w:val="24"/>
          <w:shd w:val="clear" w:color="auto" w:fill="FFFFFF"/>
        </w:rPr>
        <w:t xml:space="preserve">каждого </w:t>
      </w:r>
      <w:r w:rsidR="00FF25EA" w:rsidRPr="009F30E1">
        <w:rPr>
          <w:i/>
          <w:color w:val="000000"/>
          <w:sz w:val="24"/>
          <w:szCs w:val="24"/>
          <w:shd w:val="clear" w:color="auto" w:fill="FFFFFF"/>
        </w:rPr>
        <w:t>работника:</w:t>
      </w:r>
    </w:p>
    <w:p w14:paraId="5973DE66" w14:textId="77777777" w:rsidR="0023517E" w:rsidRPr="0023517E" w:rsidRDefault="0023517E" w:rsidP="0023517E">
      <w:pPr>
        <w:rPr>
          <w:i/>
          <w:sz w:val="24"/>
          <w:szCs w:val="24"/>
          <w:shd w:val="clear" w:color="auto" w:fill="FFFFFF"/>
        </w:rPr>
      </w:pPr>
      <w:r w:rsidRPr="0023517E">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4D27D3D5" w14:textId="231F82F6" w:rsidR="0023517E" w:rsidRPr="0023517E" w:rsidRDefault="0023517E" w:rsidP="0023517E">
      <w:pPr>
        <w:rPr>
          <w:rFonts w:ascii="Calibri" w:hAnsi="Calibri" w:cs="Calibri"/>
          <w:i/>
          <w:sz w:val="24"/>
          <w:szCs w:val="24"/>
        </w:rPr>
      </w:pPr>
      <w:r w:rsidRPr="0023517E">
        <w:rPr>
          <w:i/>
          <w:sz w:val="24"/>
          <w:szCs w:val="24"/>
          <w:shd w:val="clear" w:color="auto" w:fill="FFFFFF"/>
        </w:rPr>
        <w:t>2. Копии трудовых договоров или трудовых книжек</w:t>
      </w:r>
      <w:r>
        <w:rPr>
          <w:i/>
          <w:sz w:val="24"/>
          <w:szCs w:val="24"/>
          <w:shd w:val="clear" w:color="auto" w:fill="FFFFFF"/>
        </w:rPr>
        <w:t>.</w:t>
      </w:r>
    </w:p>
    <w:p w14:paraId="3F0117DA" w14:textId="6236518F" w:rsidR="00C76424" w:rsidRPr="00905A54" w:rsidRDefault="00040FD6" w:rsidP="00C62104">
      <w:pPr>
        <w:tabs>
          <w:tab w:val="left" w:pos="709"/>
        </w:tabs>
        <w:jc w:val="both"/>
        <w:rPr>
          <w:b/>
          <w:i/>
          <w:color w:val="000000"/>
          <w:sz w:val="24"/>
          <w:szCs w:val="24"/>
          <w:shd w:val="clear" w:color="auto" w:fill="FFFFFF"/>
        </w:rPr>
      </w:pPr>
      <w:r>
        <w:rPr>
          <w:color w:val="000000"/>
          <w:sz w:val="24"/>
          <w:szCs w:val="24"/>
          <w:shd w:val="clear" w:color="auto" w:fill="FFFFFF"/>
        </w:rPr>
        <w:t xml:space="preserve">          </w:t>
      </w:r>
      <w:r w:rsidRPr="00040FD6">
        <w:rPr>
          <w:color w:val="000000"/>
          <w:sz w:val="24"/>
          <w:szCs w:val="24"/>
          <w:shd w:val="clear" w:color="auto" w:fill="FFFFFF"/>
        </w:rPr>
        <w:t>о</w:t>
      </w:r>
      <w:r w:rsidRPr="00A42F3A">
        <w:rPr>
          <w:color w:val="000000"/>
          <w:sz w:val="24"/>
          <w:szCs w:val="24"/>
          <w:shd w:val="clear" w:color="auto" w:fill="FFFFFF"/>
        </w:rPr>
        <w:t>)</w:t>
      </w:r>
      <w:r w:rsidR="00C76424">
        <w:rPr>
          <w:color w:val="000000"/>
          <w:sz w:val="24"/>
          <w:szCs w:val="24"/>
          <w:shd w:val="clear" w:color="auto" w:fill="FFFFFF"/>
        </w:rPr>
        <w:t xml:space="preserve"> </w:t>
      </w:r>
      <w:r w:rsidR="00C76424" w:rsidRPr="00C76424">
        <w:rPr>
          <w:color w:val="000000"/>
          <w:sz w:val="24"/>
          <w:szCs w:val="24"/>
          <w:shd w:val="clear" w:color="auto" w:fill="FFFFFF"/>
        </w:rPr>
        <w:t>при н</w:t>
      </w:r>
      <w:r w:rsidR="00C76424" w:rsidRPr="00C76424">
        <w:rPr>
          <w:sz w:val="24"/>
          <w:szCs w:val="24"/>
        </w:rPr>
        <w:t xml:space="preserve">аличии, для </w:t>
      </w:r>
      <w:r w:rsidR="00C76424" w:rsidRPr="00C76424">
        <w:rPr>
          <w:color w:val="000000" w:themeColor="text1"/>
          <w:sz w:val="24"/>
          <w:szCs w:val="24"/>
        </w:rPr>
        <w:t>подтверждения</w:t>
      </w:r>
      <w:r w:rsidR="00C76424" w:rsidRPr="00C76424">
        <w:rPr>
          <w:sz w:val="24"/>
          <w:szCs w:val="24"/>
        </w:rPr>
        <w:t xml:space="preserve"> опыта </w:t>
      </w:r>
      <w:r w:rsidR="00905A54" w:rsidRPr="00905A54">
        <w:rPr>
          <w:sz w:val="24"/>
          <w:szCs w:val="24"/>
        </w:rPr>
        <w:t>работы на гидротехнических сооружениях АО «ТМТП»</w:t>
      </w:r>
      <w:r w:rsidR="00C76424">
        <w:rPr>
          <w:sz w:val="24"/>
          <w:szCs w:val="24"/>
        </w:rPr>
        <w:t xml:space="preserve">, </w:t>
      </w:r>
      <w:r w:rsidR="00905A54" w:rsidRPr="00905A54">
        <w:rPr>
          <w:i/>
          <w:sz w:val="24"/>
          <w:szCs w:val="24"/>
        </w:rPr>
        <w:t xml:space="preserve">Копии актов о приёмке выполненных работ заказчиком которых выступало АО «ТМТП» (работы, выполненные в рамках одного договора, считаются за одну выполненную работу) </w:t>
      </w:r>
      <w:r w:rsidR="00905A54" w:rsidRPr="00905A54">
        <w:rPr>
          <w:b/>
          <w:i/>
          <w:sz w:val="24"/>
          <w:szCs w:val="24"/>
        </w:rPr>
        <w:t>за последние 2 года, при этом стоимость работ по договору не менее 0,5 млн. руб.</w:t>
      </w:r>
    </w:p>
    <w:p w14:paraId="0500C985" w14:textId="0DCF7271" w:rsidR="00DC7393" w:rsidRPr="00DC7393" w:rsidRDefault="00DC7393" w:rsidP="00DC7393">
      <w:pPr>
        <w:tabs>
          <w:tab w:val="left" w:pos="993"/>
        </w:tabs>
        <w:autoSpaceDE w:val="0"/>
        <w:autoSpaceDN w:val="0"/>
        <w:ind w:firstLine="567"/>
        <w:jc w:val="both"/>
        <w:rPr>
          <w:sz w:val="24"/>
          <w:szCs w:val="24"/>
        </w:rPr>
      </w:pPr>
      <w:r>
        <w:rPr>
          <w:color w:val="000000"/>
          <w:sz w:val="24"/>
          <w:szCs w:val="24"/>
          <w:shd w:val="clear" w:color="auto" w:fill="FFFFFF"/>
        </w:rPr>
        <w:t xml:space="preserve"> </w:t>
      </w:r>
      <w:r w:rsidR="00A3228D" w:rsidRPr="00DC7393">
        <w:rPr>
          <w:color w:val="000000"/>
          <w:sz w:val="24"/>
          <w:szCs w:val="24"/>
          <w:shd w:val="clear" w:color="auto" w:fill="FFFFFF"/>
        </w:rPr>
        <w:t>п</w:t>
      </w:r>
      <w:r w:rsidR="00CC1DE0" w:rsidRPr="00DC7393">
        <w:rPr>
          <w:color w:val="000000"/>
          <w:sz w:val="24"/>
          <w:szCs w:val="24"/>
          <w:shd w:val="clear" w:color="auto" w:fill="FFFFFF"/>
        </w:rPr>
        <w:t xml:space="preserve">) </w:t>
      </w:r>
      <w:r w:rsidR="00A42F3A" w:rsidRPr="00DC7393">
        <w:rPr>
          <w:sz w:val="24"/>
          <w:szCs w:val="24"/>
        </w:rPr>
        <w:t>выписк</w:t>
      </w:r>
      <w:r w:rsidR="00A45CAD" w:rsidRPr="00DC7393">
        <w:rPr>
          <w:sz w:val="24"/>
          <w:szCs w:val="24"/>
        </w:rPr>
        <w:t>у</w:t>
      </w:r>
      <w:r w:rsidR="00A42F3A" w:rsidRPr="00DC7393">
        <w:rPr>
          <w:sz w:val="24"/>
          <w:szCs w:val="24"/>
        </w:rPr>
        <w:t xml:space="preserve"> из реестра </w:t>
      </w:r>
      <w:r w:rsidRPr="00DC7393">
        <w:rPr>
          <w:sz w:val="24"/>
          <w:szCs w:val="24"/>
        </w:rPr>
        <w:t>членов саморегулируемой организации по форме, утвержденной о допуске к видам работ, согласно предмету Договора, включая особо опасные и технически сложные объекты, которые оказывают влияние на безопасность объектов капитального строительства. Совокупный размер обязательств участника закупки по договорам строительного подряда в области строительства, реконструкции, капитального ремонта, сноса объектов капитального строительства, заключенным с использованием конкурентных способов заключения договоров, не должен превышать уровень ответственности участника по компенсационному фонду обеспечения договорных обязательств.</w:t>
      </w:r>
    </w:p>
    <w:p w14:paraId="12A425BA" w14:textId="3D8E6377" w:rsidR="00CC1DE0" w:rsidRDefault="00F95BF0" w:rsidP="00DC7393">
      <w:pPr>
        <w:autoSpaceDE w:val="0"/>
        <w:autoSpaceDN w:val="0"/>
        <w:jc w:val="both"/>
        <w:rPr>
          <w:sz w:val="24"/>
          <w:szCs w:val="24"/>
        </w:rPr>
      </w:pPr>
      <w:r>
        <w:rPr>
          <w:sz w:val="24"/>
          <w:szCs w:val="24"/>
        </w:rPr>
        <w:t xml:space="preserve">                  </w:t>
      </w:r>
      <w:r w:rsidR="00DC7393" w:rsidRPr="00DC7393">
        <w:rPr>
          <w:sz w:val="24"/>
          <w:szCs w:val="24"/>
        </w:rPr>
        <w:t>Выписка должна быть выдана не ранее чем за один месяц до даты окончания срока подачи заявок, указанной в Извещении о проведении запроса предложений</w:t>
      </w:r>
      <w:r w:rsidR="00A42F3A" w:rsidRPr="00DC7393">
        <w:rPr>
          <w:sz w:val="24"/>
          <w:szCs w:val="24"/>
        </w:rPr>
        <w:t>.</w:t>
      </w:r>
    </w:p>
    <w:p w14:paraId="1A8AA925" w14:textId="6726E5F6" w:rsidR="00B6349F" w:rsidRPr="00DC7393" w:rsidRDefault="00B6349F" w:rsidP="00DC7393">
      <w:pPr>
        <w:autoSpaceDE w:val="0"/>
        <w:autoSpaceDN w:val="0"/>
        <w:jc w:val="both"/>
        <w:rPr>
          <w:sz w:val="24"/>
          <w:szCs w:val="24"/>
        </w:rPr>
      </w:pPr>
      <w:r>
        <w:rPr>
          <w:sz w:val="24"/>
          <w:szCs w:val="24"/>
        </w:rPr>
        <w:t xml:space="preserve">            р)  наличие </w:t>
      </w:r>
      <w:r w:rsidRPr="00056937">
        <w:rPr>
          <w:bCs/>
          <w:color w:val="000000"/>
          <w:kern w:val="32"/>
          <w:sz w:val="24"/>
          <w:szCs w:val="24"/>
          <w:lang w:eastAsia="ru-RU"/>
        </w:rPr>
        <w:t>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предоставлением копии указанного аттестата</w:t>
      </w:r>
      <w:r>
        <w:rPr>
          <w:bCs/>
          <w:color w:val="000000"/>
          <w:kern w:val="32"/>
          <w:sz w:val="24"/>
          <w:szCs w:val="24"/>
          <w:lang w:eastAsia="ru-RU"/>
        </w:rPr>
        <w:t>;</w:t>
      </w:r>
      <w:r>
        <w:rPr>
          <w:sz w:val="24"/>
          <w:szCs w:val="24"/>
        </w:rPr>
        <w:t xml:space="preserve">   </w:t>
      </w:r>
    </w:p>
    <w:p w14:paraId="49EC62FF" w14:textId="673E8E82" w:rsidR="00E4142F" w:rsidRDefault="00685EE3" w:rsidP="00352721">
      <w:pPr>
        <w:autoSpaceDE w:val="0"/>
        <w:autoSpaceDN w:val="0"/>
        <w:adjustRightInd w:val="0"/>
        <w:jc w:val="both"/>
        <w:rPr>
          <w:snapToGrid w:val="0"/>
          <w:color w:val="000000" w:themeColor="text1"/>
          <w:sz w:val="24"/>
          <w:szCs w:val="24"/>
          <w:lang w:eastAsia="ru-RU"/>
        </w:rPr>
      </w:pPr>
      <w:r>
        <w:rPr>
          <w:sz w:val="24"/>
          <w:szCs w:val="24"/>
          <w:lang w:eastAsia="ru-RU"/>
        </w:rPr>
        <w:t xml:space="preserve">            </w:t>
      </w:r>
      <w:r w:rsidR="00B6349F">
        <w:rPr>
          <w:sz w:val="24"/>
          <w:szCs w:val="24"/>
          <w:lang w:eastAsia="ru-RU"/>
        </w:rPr>
        <w:t>с</w:t>
      </w:r>
      <w:r w:rsidR="00E4142F" w:rsidRPr="009E57D5">
        <w:rPr>
          <w:color w:val="000000" w:themeColor="text1"/>
          <w:sz w:val="24"/>
          <w:szCs w:val="24"/>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 xml:space="preserve">В течение трех рабочих </w:t>
      </w:r>
      <w:r w:rsidR="00355FC0" w:rsidRPr="00B01DA9">
        <w:rPr>
          <w:sz w:val="24"/>
          <w:szCs w:val="24"/>
        </w:rPr>
        <w:lastRenderedPageBreak/>
        <w:t>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3"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10F5DAD9"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5"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w:t>
      </w:r>
      <w:r w:rsidRPr="00CC212D">
        <w:rPr>
          <w:color w:val="000000" w:themeColor="text1"/>
          <w:sz w:val="24"/>
          <w:szCs w:val="24"/>
        </w:rPr>
        <w:lastRenderedPageBreak/>
        <w:t xml:space="preserve">участие в запросе </w:t>
      </w:r>
      <w:r w:rsidRPr="0080175A">
        <w:rPr>
          <w:sz w:val="24"/>
          <w:szCs w:val="24"/>
        </w:rPr>
        <w:t xml:space="preserve">предложений. Указанный протокол размещается заказчиком на официальном сайте </w:t>
      </w:r>
      <w:hyperlink r:id="rId26" w:history="1">
        <w:r w:rsidRPr="0040517B">
          <w:rPr>
            <w:rStyle w:val="a6"/>
            <w:color w:val="auto"/>
            <w:sz w:val="24"/>
            <w:szCs w:val="24"/>
            <w:u w:val="none"/>
          </w:rPr>
          <w:t>www.zakupki.gov.ru</w:t>
        </w:r>
      </w:hyperlink>
      <w:r w:rsidRPr="0040517B">
        <w:rPr>
          <w:sz w:val="24"/>
          <w:szCs w:val="24"/>
        </w:rPr>
        <w:t xml:space="preserve"> и на сайте заказчика </w:t>
      </w:r>
      <w:hyperlink r:id="rId27"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 xml:space="preserve">запросу предложений с письменного согласия Участника </w:t>
      </w:r>
      <w:r w:rsidRPr="005421F4">
        <w:rPr>
          <w:snapToGrid w:val="0"/>
          <w:color w:val="000000" w:themeColor="text1"/>
          <w:sz w:val="24"/>
          <w:szCs w:val="24"/>
          <w:lang w:eastAsia="ru-RU"/>
        </w:rPr>
        <w:lastRenderedPageBreak/>
        <w:t>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69C2A164"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w:t>
      </w:r>
      <w:r w:rsidR="00D924A1">
        <w:rPr>
          <w:snapToGrid w:val="0"/>
          <w:lang w:eastAsia="ru-RU"/>
        </w:rPr>
        <w:t xml:space="preserve"> </w:t>
      </w: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75103C7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4879639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DA83A5A"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D924A1">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2A195A">
      <w:pPr>
        <w:pStyle w:val="ConsPlusNormal0"/>
        <w:numPr>
          <w:ilvl w:val="0"/>
          <w:numId w:val="15"/>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2A195A">
      <w:pPr>
        <w:pStyle w:val="ConsPlusNormal0"/>
        <w:numPr>
          <w:ilvl w:val="0"/>
          <w:numId w:val="16"/>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2A195A">
      <w:pPr>
        <w:pStyle w:val="ConsPlusNormal0"/>
        <w:numPr>
          <w:ilvl w:val="0"/>
          <w:numId w:val="17"/>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0D847BEC" w:rsidR="00282344" w:rsidRDefault="00F166B7" w:rsidP="00B97D2A">
      <w:pPr>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технического задания (технических требований).</w:t>
      </w:r>
    </w:p>
    <w:p w14:paraId="2E92C41C" w14:textId="65C2D0B2" w:rsidR="001B5E99" w:rsidRDefault="001B5E99" w:rsidP="00B97D2A">
      <w:pPr>
        <w:jc w:val="both"/>
        <w:rPr>
          <w:color w:val="000000"/>
          <w:spacing w:val="-4"/>
          <w:sz w:val="24"/>
          <w:szCs w:val="24"/>
        </w:rPr>
      </w:pPr>
    </w:p>
    <w:p w14:paraId="7DCD2B7B" w14:textId="77777777" w:rsidR="00B6349F" w:rsidRPr="00B41E68" w:rsidRDefault="00B6349F" w:rsidP="00B97D2A">
      <w:pPr>
        <w:jc w:val="both"/>
        <w:rPr>
          <w:color w:val="000000"/>
          <w:spacing w:val="-4"/>
          <w:sz w:val="24"/>
          <w:szCs w:val="24"/>
        </w:rPr>
      </w:pPr>
    </w:p>
    <w:p w14:paraId="2FE5C00F" w14:textId="63FBEF93" w:rsidR="004625C8" w:rsidRDefault="00E4142F" w:rsidP="00B97D2A">
      <w:pPr>
        <w:pStyle w:val="afff2"/>
        <w:numPr>
          <w:ilvl w:val="2"/>
          <w:numId w:val="8"/>
        </w:numPr>
        <w:autoSpaceDE w:val="0"/>
        <w:autoSpaceDN w:val="0"/>
        <w:adjustRightInd w:val="0"/>
        <w:ind w:left="1418" w:hanging="709"/>
        <w:rPr>
          <w:sz w:val="24"/>
          <w:szCs w:val="24"/>
          <w:u w:val="single"/>
        </w:rPr>
      </w:pPr>
      <w:r w:rsidRPr="00B97D2A">
        <w:rPr>
          <w:sz w:val="24"/>
          <w:szCs w:val="24"/>
          <w:u w:val="single"/>
        </w:rPr>
        <w:lastRenderedPageBreak/>
        <w:t>Критерии оценки заявок участников:</w:t>
      </w:r>
    </w:p>
    <w:p w14:paraId="5322B9E5" w14:textId="77777777" w:rsidR="00D924A1" w:rsidRPr="00B97D2A" w:rsidRDefault="00D924A1" w:rsidP="00D924A1">
      <w:pPr>
        <w:pStyle w:val="afff2"/>
        <w:autoSpaceDE w:val="0"/>
        <w:autoSpaceDN w:val="0"/>
        <w:adjustRightInd w:val="0"/>
        <w:ind w:left="1418"/>
        <w:rPr>
          <w:sz w:val="24"/>
          <w:szCs w:val="24"/>
          <w:u w:val="single"/>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541"/>
        <w:gridCol w:w="2743"/>
        <w:gridCol w:w="1403"/>
        <w:gridCol w:w="1319"/>
      </w:tblGrid>
      <w:tr w:rsidR="00D924A1" w:rsidRPr="00496BFB" w14:paraId="7F143591" w14:textId="77777777" w:rsidTr="00FF25EA">
        <w:trPr>
          <w:trHeight w:val="301"/>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7E48AB43" w14:textId="77777777" w:rsidR="00D924A1" w:rsidRPr="00496BFB" w:rsidRDefault="00D924A1" w:rsidP="00FF25EA">
            <w:pPr>
              <w:tabs>
                <w:tab w:val="left" w:pos="709"/>
              </w:tabs>
              <w:jc w:val="center"/>
            </w:pPr>
            <w:r w:rsidRPr="00496BFB">
              <w:t>№ п/п</w:t>
            </w:r>
          </w:p>
        </w:tc>
        <w:tc>
          <w:tcPr>
            <w:tcW w:w="3541" w:type="dxa"/>
            <w:tcBorders>
              <w:top w:val="single" w:sz="4" w:space="0" w:color="auto"/>
              <w:left w:val="single" w:sz="4" w:space="0" w:color="auto"/>
              <w:bottom w:val="single" w:sz="4" w:space="0" w:color="auto"/>
              <w:right w:val="single" w:sz="4" w:space="0" w:color="auto"/>
            </w:tcBorders>
            <w:vAlign w:val="center"/>
            <w:hideMark/>
          </w:tcPr>
          <w:p w14:paraId="44DF2D70" w14:textId="77777777" w:rsidR="00D924A1" w:rsidRPr="00496BFB" w:rsidRDefault="00D924A1" w:rsidP="00FF25EA">
            <w:pPr>
              <w:tabs>
                <w:tab w:val="left" w:pos="709"/>
              </w:tabs>
              <w:jc w:val="center"/>
            </w:pPr>
            <w:r w:rsidRPr="00496BFB">
              <w:t>Наименование Критериев</w:t>
            </w:r>
          </w:p>
        </w:tc>
        <w:tc>
          <w:tcPr>
            <w:tcW w:w="2743" w:type="dxa"/>
            <w:tcBorders>
              <w:top w:val="single" w:sz="4" w:space="0" w:color="auto"/>
              <w:left w:val="single" w:sz="4" w:space="0" w:color="auto"/>
              <w:bottom w:val="single" w:sz="4" w:space="0" w:color="auto"/>
              <w:right w:val="single" w:sz="4" w:space="0" w:color="auto"/>
            </w:tcBorders>
            <w:vAlign w:val="center"/>
            <w:hideMark/>
          </w:tcPr>
          <w:p w14:paraId="40DF0485" w14:textId="77777777" w:rsidR="00D924A1" w:rsidRPr="00496BFB" w:rsidRDefault="00D924A1" w:rsidP="00FF25EA">
            <w:pPr>
              <w:tabs>
                <w:tab w:val="left" w:pos="709"/>
              </w:tabs>
              <w:jc w:val="center"/>
            </w:pPr>
            <w:r w:rsidRPr="00496BFB">
              <w:t>Для проведения оценки в документации необходимо установить</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6BD2C32" w14:textId="77777777" w:rsidR="00D924A1" w:rsidRPr="00496BFB" w:rsidRDefault="00D924A1" w:rsidP="00FF25EA">
            <w:pPr>
              <w:tabs>
                <w:tab w:val="left" w:pos="709"/>
              </w:tabs>
              <w:jc w:val="center"/>
            </w:pPr>
            <w:r w:rsidRPr="00496BFB">
              <w:t>Значимость критериев, %</w:t>
            </w:r>
          </w:p>
        </w:tc>
        <w:tc>
          <w:tcPr>
            <w:tcW w:w="1319" w:type="dxa"/>
            <w:tcBorders>
              <w:top w:val="single" w:sz="4" w:space="0" w:color="auto"/>
              <w:left w:val="single" w:sz="4" w:space="0" w:color="auto"/>
              <w:bottom w:val="single" w:sz="4" w:space="0" w:color="auto"/>
              <w:right w:val="single" w:sz="4" w:space="0" w:color="auto"/>
            </w:tcBorders>
            <w:vAlign w:val="center"/>
            <w:hideMark/>
          </w:tcPr>
          <w:p w14:paraId="625557BF" w14:textId="1BB3AE62" w:rsidR="00D924A1" w:rsidRPr="00496BFB" w:rsidRDefault="00C7395F" w:rsidP="00FF25EA">
            <w:pPr>
              <w:tabs>
                <w:tab w:val="left" w:pos="709"/>
              </w:tabs>
              <w:ind w:left="-77"/>
              <w:jc w:val="center"/>
            </w:pPr>
            <w:r w:rsidRPr="00F04F85">
              <w:t>Макс. кол-во баллов по показателям</w:t>
            </w:r>
          </w:p>
        </w:tc>
      </w:tr>
      <w:tr w:rsidR="00D924A1" w:rsidRPr="00496BFB" w14:paraId="227995DA" w14:textId="77777777" w:rsidTr="00FF25EA">
        <w:trPr>
          <w:trHeight w:val="263"/>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4557ED31" w14:textId="77777777" w:rsidR="00D924A1" w:rsidRPr="00496BFB" w:rsidRDefault="00D924A1" w:rsidP="00FF25EA">
            <w:pPr>
              <w:tabs>
                <w:tab w:val="left" w:pos="-44"/>
              </w:tabs>
              <w:jc w:val="center"/>
              <w:rPr>
                <w:sz w:val="24"/>
                <w:szCs w:val="24"/>
              </w:rPr>
            </w:pPr>
            <w:r w:rsidRPr="00496BFB">
              <w:rPr>
                <w:sz w:val="24"/>
                <w:szCs w:val="24"/>
              </w:rPr>
              <w:t>1</w:t>
            </w:r>
          </w:p>
        </w:tc>
        <w:tc>
          <w:tcPr>
            <w:tcW w:w="3541" w:type="dxa"/>
            <w:tcBorders>
              <w:top w:val="single" w:sz="4" w:space="0" w:color="auto"/>
              <w:left w:val="single" w:sz="4" w:space="0" w:color="auto"/>
              <w:bottom w:val="single" w:sz="4" w:space="0" w:color="auto"/>
              <w:right w:val="single" w:sz="4" w:space="0" w:color="auto"/>
            </w:tcBorders>
            <w:vAlign w:val="center"/>
            <w:hideMark/>
          </w:tcPr>
          <w:p w14:paraId="1BC5AC2A" w14:textId="58FFCA7C" w:rsidR="00D924A1" w:rsidRDefault="00D924A1" w:rsidP="00FF25EA">
            <w:pPr>
              <w:tabs>
                <w:tab w:val="left" w:pos="709"/>
              </w:tabs>
              <w:rPr>
                <w:b/>
                <w:sz w:val="24"/>
                <w:szCs w:val="24"/>
              </w:rPr>
            </w:pPr>
            <w:r w:rsidRPr="00496BFB">
              <w:rPr>
                <w:b/>
                <w:sz w:val="24"/>
                <w:szCs w:val="24"/>
              </w:rPr>
              <w:t>Цена договора</w:t>
            </w:r>
            <w:r w:rsidR="002A64B5">
              <w:rPr>
                <w:b/>
                <w:sz w:val="24"/>
                <w:szCs w:val="24"/>
              </w:rPr>
              <w:t>, руб.</w:t>
            </w:r>
            <w:r w:rsidRPr="00496BFB">
              <w:rPr>
                <w:b/>
                <w:sz w:val="24"/>
                <w:szCs w:val="24"/>
              </w:rPr>
              <w:t xml:space="preserve"> </w:t>
            </w:r>
          </w:p>
          <w:p w14:paraId="593351D5" w14:textId="0F53C553" w:rsidR="00A45CAD" w:rsidRPr="00496BFB" w:rsidRDefault="00A45CAD" w:rsidP="00FF25EA">
            <w:pPr>
              <w:tabs>
                <w:tab w:val="left" w:pos="709"/>
              </w:tabs>
              <w:rPr>
                <w:sz w:val="24"/>
                <w:szCs w:val="24"/>
              </w:rPr>
            </w:pPr>
          </w:p>
        </w:tc>
        <w:tc>
          <w:tcPr>
            <w:tcW w:w="2743" w:type="dxa"/>
            <w:tcBorders>
              <w:top w:val="single" w:sz="4" w:space="0" w:color="auto"/>
              <w:left w:val="single" w:sz="4" w:space="0" w:color="auto"/>
              <w:bottom w:val="single" w:sz="4" w:space="0" w:color="auto"/>
              <w:right w:val="single" w:sz="4" w:space="0" w:color="auto"/>
            </w:tcBorders>
            <w:hideMark/>
          </w:tcPr>
          <w:p w14:paraId="7BF8F124" w14:textId="77777777" w:rsidR="00D924A1" w:rsidRPr="00496BFB" w:rsidRDefault="00D924A1" w:rsidP="00A45CAD">
            <w:pPr>
              <w:tabs>
                <w:tab w:val="left" w:pos="709"/>
              </w:tabs>
              <w:jc w:val="center"/>
              <w:rPr>
                <w:i/>
                <w:sz w:val="24"/>
                <w:szCs w:val="24"/>
              </w:rPr>
            </w:pPr>
          </w:p>
        </w:tc>
        <w:tc>
          <w:tcPr>
            <w:tcW w:w="1403" w:type="dxa"/>
            <w:tcBorders>
              <w:top w:val="single" w:sz="4" w:space="0" w:color="auto"/>
              <w:left w:val="single" w:sz="4" w:space="0" w:color="auto"/>
              <w:bottom w:val="single" w:sz="4" w:space="0" w:color="auto"/>
              <w:right w:val="single" w:sz="4" w:space="0" w:color="auto"/>
            </w:tcBorders>
            <w:vAlign w:val="center"/>
            <w:hideMark/>
          </w:tcPr>
          <w:p w14:paraId="1847E446" w14:textId="77777777" w:rsidR="00D924A1" w:rsidRPr="00496BFB" w:rsidRDefault="00D924A1" w:rsidP="00FF25EA">
            <w:pPr>
              <w:tabs>
                <w:tab w:val="left" w:pos="-44"/>
              </w:tabs>
              <w:jc w:val="center"/>
              <w:rPr>
                <w:b/>
                <w:sz w:val="24"/>
                <w:szCs w:val="24"/>
              </w:rPr>
            </w:pPr>
            <w:r>
              <w:rPr>
                <w:b/>
                <w:sz w:val="24"/>
                <w:szCs w:val="24"/>
              </w:rPr>
              <w:t>50</w:t>
            </w:r>
          </w:p>
        </w:tc>
        <w:tc>
          <w:tcPr>
            <w:tcW w:w="1319" w:type="dxa"/>
            <w:tcBorders>
              <w:top w:val="single" w:sz="4" w:space="0" w:color="auto"/>
              <w:left w:val="single" w:sz="4" w:space="0" w:color="auto"/>
              <w:bottom w:val="single" w:sz="4" w:space="0" w:color="auto"/>
              <w:right w:val="single" w:sz="4" w:space="0" w:color="auto"/>
            </w:tcBorders>
          </w:tcPr>
          <w:p w14:paraId="190CFE04" w14:textId="77777777" w:rsidR="00D924A1" w:rsidRPr="00496BFB" w:rsidRDefault="00D924A1" w:rsidP="00FF25EA">
            <w:pPr>
              <w:tabs>
                <w:tab w:val="left" w:pos="709"/>
              </w:tabs>
              <w:ind w:firstLine="709"/>
              <w:jc w:val="center"/>
              <w:rPr>
                <w:sz w:val="24"/>
                <w:szCs w:val="24"/>
              </w:rPr>
            </w:pPr>
          </w:p>
        </w:tc>
      </w:tr>
      <w:tr w:rsidR="00D924A1" w:rsidRPr="00496BFB" w14:paraId="36A404EE" w14:textId="77777777" w:rsidTr="00FF25EA">
        <w:trPr>
          <w:trHeight w:val="570"/>
          <w:jc w:val="center"/>
        </w:trPr>
        <w:tc>
          <w:tcPr>
            <w:tcW w:w="631" w:type="dxa"/>
            <w:tcBorders>
              <w:top w:val="single" w:sz="4" w:space="0" w:color="auto"/>
              <w:left w:val="single" w:sz="4" w:space="0" w:color="auto"/>
              <w:bottom w:val="single" w:sz="4" w:space="0" w:color="auto"/>
              <w:right w:val="single" w:sz="4" w:space="0" w:color="auto"/>
            </w:tcBorders>
            <w:vAlign w:val="center"/>
            <w:hideMark/>
          </w:tcPr>
          <w:p w14:paraId="2D76A117" w14:textId="77777777" w:rsidR="00D924A1" w:rsidRPr="00496BFB" w:rsidRDefault="00D924A1" w:rsidP="00FF25EA">
            <w:pPr>
              <w:tabs>
                <w:tab w:val="left" w:pos="-44"/>
              </w:tabs>
              <w:jc w:val="center"/>
              <w:rPr>
                <w:sz w:val="24"/>
                <w:szCs w:val="24"/>
              </w:rPr>
            </w:pPr>
            <w:r w:rsidRPr="00496BFB">
              <w:rPr>
                <w:sz w:val="24"/>
                <w:szCs w:val="24"/>
              </w:rPr>
              <w:t>2</w:t>
            </w:r>
          </w:p>
        </w:tc>
        <w:tc>
          <w:tcPr>
            <w:tcW w:w="3541" w:type="dxa"/>
            <w:tcBorders>
              <w:top w:val="single" w:sz="4" w:space="0" w:color="auto"/>
              <w:left w:val="single" w:sz="4" w:space="0" w:color="auto"/>
              <w:bottom w:val="single" w:sz="4" w:space="0" w:color="auto"/>
              <w:right w:val="single" w:sz="4" w:space="0" w:color="auto"/>
            </w:tcBorders>
            <w:vAlign w:val="center"/>
            <w:hideMark/>
          </w:tcPr>
          <w:p w14:paraId="3B0EC17A" w14:textId="2DB0024F" w:rsidR="00D924A1" w:rsidRPr="002A64B5" w:rsidRDefault="00A45CAD" w:rsidP="00D252FB">
            <w:pPr>
              <w:tabs>
                <w:tab w:val="left" w:pos="709"/>
              </w:tabs>
              <w:rPr>
                <w:sz w:val="24"/>
                <w:szCs w:val="24"/>
              </w:rPr>
            </w:pPr>
            <w:r w:rsidRPr="002A64B5">
              <w:rPr>
                <w:b/>
                <w:sz w:val="24"/>
                <w:szCs w:val="24"/>
              </w:rPr>
              <w:t xml:space="preserve">Наличие опыта </w:t>
            </w:r>
            <w:r w:rsidR="002A64B5" w:rsidRPr="002A64B5">
              <w:rPr>
                <w:b/>
                <w:sz w:val="24"/>
                <w:szCs w:val="24"/>
              </w:rPr>
              <w:t>выполнения работ</w:t>
            </w:r>
            <w:r w:rsidR="002A64B5" w:rsidRPr="002A64B5">
              <w:rPr>
                <w:sz w:val="24"/>
                <w:szCs w:val="24"/>
              </w:rPr>
              <w:t xml:space="preserve"> по разработке рабочей сети для наблюдений за деформациями причалов</w:t>
            </w:r>
            <w:r w:rsidR="00D252FB">
              <w:rPr>
                <w:sz w:val="24"/>
                <w:szCs w:val="24"/>
              </w:rPr>
              <w:t>,</w:t>
            </w:r>
            <w:r w:rsidR="002A64B5" w:rsidRPr="002A64B5">
              <w:rPr>
                <w:sz w:val="24"/>
                <w:szCs w:val="24"/>
              </w:rPr>
              <w:t xml:space="preserve"> устройству геодезических знаков опорной и наблюд</w:t>
            </w:r>
            <w:r w:rsidR="00D252FB">
              <w:rPr>
                <w:sz w:val="24"/>
                <w:szCs w:val="24"/>
              </w:rPr>
              <w:t>ательной</w:t>
            </w:r>
            <w:r w:rsidR="002A64B5" w:rsidRPr="002A64B5">
              <w:rPr>
                <w:sz w:val="24"/>
                <w:szCs w:val="24"/>
              </w:rPr>
              <w:t xml:space="preserve"> сети</w:t>
            </w:r>
          </w:p>
        </w:tc>
        <w:tc>
          <w:tcPr>
            <w:tcW w:w="2743" w:type="dxa"/>
            <w:tcBorders>
              <w:top w:val="single" w:sz="4" w:space="0" w:color="auto"/>
              <w:left w:val="single" w:sz="4" w:space="0" w:color="auto"/>
              <w:right w:val="single" w:sz="4" w:space="0" w:color="auto"/>
            </w:tcBorders>
            <w:vAlign w:val="center"/>
          </w:tcPr>
          <w:p w14:paraId="56F3D464" w14:textId="341B39FA" w:rsidR="00D924A1" w:rsidRPr="002A64B5" w:rsidRDefault="002A64B5" w:rsidP="00EE286C">
            <w:pPr>
              <w:tabs>
                <w:tab w:val="left" w:pos="709"/>
              </w:tabs>
              <w:jc w:val="center"/>
              <w:rPr>
                <w:i/>
                <w:color w:val="000000"/>
                <w:sz w:val="24"/>
                <w:szCs w:val="24"/>
                <w:shd w:val="clear" w:color="auto" w:fill="FFFFFF"/>
              </w:rPr>
            </w:pPr>
            <w:r w:rsidRPr="002A64B5">
              <w:rPr>
                <w:i/>
                <w:sz w:val="24"/>
                <w:szCs w:val="24"/>
              </w:rPr>
              <w:t xml:space="preserve">Копии актов о приёмке выполненных работ (работы, выполненные в рамках одного договора, считаются за одну выполненную работу) </w:t>
            </w:r>
            <w:r w:rsidR="00EE286C">
              <w:rPr>
                <w:i/>
                <w:sz w:val="24"/>
                <w:szCs w:val="24"/>
              </w:rPr>
              <w:t xml:space="preserve"> </w:t>
            </w:r>
            <w:r w:rsidRPr="00E97B57">
              <w:rPr>
                <w:b/>
                <w:i/>
                <w:sz w:val="24"/>
                <w:szCs w:val="24"/>
              </w:rPr>
              <w:t>за последние 2 года, при этом стоимость работ по договору не менее 0,5 млн. руб.  </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327F4B1" w14:textId="25E9CC3F" w:rsidR="00D924A1" w:rsidRPr="00496BFB" w:rsidRDefault="002A64B5" w:rsidP="002A64B5">
            <w:pPr>
              <w:tabs>
                <w:tab w:val="left" w:pos="-44"/>
              </w:tabs>
              <w:jc w:val="center"/>
              <w:rPr>
                <w:b/>
                <w:sz w:val="24"/>
                <w:szCs w:val="24"/>
              </w:rPr>
            </w:pPr>
            <w:r>
              <w:rPr>
                <w:b/>
                <w:sz w:val="24"/>
                <w:szCs w:val="24"/>
              </w:rPr>
              <w:t>3</w:t>
            </w:r>
            <w:r w:rsidR="00D924A1">
              <w:rPr>
                <w:b/>
                <w:sz w:val="24"/>
                <w:szCs w:val="24"/>
              </w:rPr>
              <w:t>0</w:t>
            </w:r>
          </w:p>
        </w:tc>
        <w:tc>
          <w:tcPr>
            <w:tcW w:w="1319" w:type="dxa"/>
            <w:tcBorders>
              <w:top w:val="single" w:sz="4" w:space="0" w:color="auto"/>
              <w:left w:val="single" w:sz="4" w:space="0" w:color="auto"/>
              <w:bottom w:val="single" w:sz="4" w:space="0" w:color="auto"/>
              <w:right w:val="single" w:sz="4" w:space="0" w:color="auto"/>
            </w:tcBorders>
          </w:tcPr>
          <w:p w14:paraId="0EE30784" w14:textId="77777777" w:rsidR="00D924A1" w:rsidRPr="00496BFB" w:rsidRDefault="00D924A1" w:rsidP="00FF25EA">
            <w:pPr>
              <w:tabs>
                <w:tab w:val="left" w:pos="709"/>
              </w:tabs>
              <w:ind w:firstLine="709"/>
              <w:jc w:val="center"/>
              <w:rPr>
                <w:sz w:val="24"/>
                <w:szCs w:val="24"/>
              </w:rPr>
            </w:pPr>
          </w:p>
        </w:tc>
      </w:tr>
      <w:tr w:rsidR="00A35724" w:rsidRPr="00496BFB" w14:paraId="472EC5BF" w14:textId="77777777" w:rsidTr="00FF25EA">
        <w:trPr>
          <w:trHeight w:val="289"/>
          <w:jc w:val="center"/>
        </w:trPr>
        <w:tc>
          <w:tcPr>
            <w:tcW w:w="631" w:type="dxa"/>
            <w:vMerge w:val="restart"/>
            <w:tcBorders>
              <w:top w:val="single" w:sz="4" w:space="0" w:color="auto"/>
              <w:left w:val="single" w:sz="4" w:space="0" w:color="auto"/>
              <w:right w:val="single" w:sz="4" w:space="0" w:color="auto"/>
            </w:tcBorders>
            <w:vAlign w:val="center"/>
          </w:tcPr>
          <w:p w14:paraId="6B2723F7" w14:textId="6EC52EB1" w:rsidR="00A35724" w:rsidRPr="00496BFB" w:rsidRDefault="00A35724" w:rsidP="00A35724">
            <w:pPr>
              <w:tabs>
                <w:tab w:val="left" w:pos="-44"/>
              </w:tabs>
              <w:jc w:val="center"/>
              <w:rPr>
                <w:sz w:val="24"/>
                <w:szCs w:val="24"/>
              </w:rPr>
            </w:pPr>
            <w:r>
              <w:rPr>
                <w:sz w:val="24"/>
                <w:szCs w:val="24"/>
              </w:rPr>
              <w:t>3</w:t>
            </w:r>
          </w:p>
        </w:tc>
        <w:tc>
          <w:tcPr>
            <w:tcW w:w="3541" w:type="dxa"/>
            <w:tcBorders>
              <w:top w:val="single" w:sz="4" w:space="0" w:color="auto"/>
              <w:left w:val="single" w:sz="4" w:space="0" w:color="auto"/>
              <w:bottom w:val="single" w:sz="4" w:space="0" w:color="auto"/>
              <w:right w:val="single" w:sz="4" w:space="0" w:color="auto"/>
            </w:tcBorders>
            <w:vAlign w:val="center"/>
          </w:tcPr>
          <w:p w14:paraId="579BABA5" w14:textId="06AA13E7" w:rsidR="00A35724" w:rsidRPr="00A35724" w:rsidRDefault="00A45CAD" w:rsidP="00E55C49">
            <w:pPr>
              <w:tabs>
                <w:tab w:val="left" w:pos="709"/>
              </w:tabs>
              <w:rPr>
                <w:b/>
                <w:sz w:val="24"/>
                <w:szCs w:val="24"/>
              </w:rPr>
            </w:pPr>
            <w:r w:rsidRPr="007F6F09">
              <w:rPr>
                <w:b/>
                <w:sz w:val="24"/>
                <w:szCs w:val="24"/>
              </w:rPr>
              <w:t xml:space="preserve">Квалификация участника </w:t>
            </w:r>
            <w:r w:rsidRPr="007F6F09">
              <w:rPr>
                <w:sz w:val="24"/>
                <w:szCs w:val="24"/>
              </w:rPr>
              <w:t>Наличие квалифицированного персонала</w:t>
            </w:r>
            <w:r>
              <w:rPr>
                <w:sz w:val="24"/>
                <w:szCs w:val="24"/>
              </w:rPr>
              <w:t>.</w:t>
            </w:r>
            <w:r w:rsidR="00D252FB">
              <w:rPr>
                <w:sz w:val="24"/>
                <w:szCs w:val="24"/>
              </w:rPr>
              <w:t xml:space="preserve"> </w:t>
            </w:r>
            <w:r w:rsidR="00D252FB" w:rsidRPr="00D252FB">
              <w:rPr>
                <w:sz w:val="24"/>
                <w:szCs w:val="24"/>
              </w:rPr>
              <w:t>(ИТР – не менее 3 чел. Из них 2 чел. – Инженер-геодезист)</w:t>
            </w:r>
          </w:p>
        </w:tc>
        <w:tc>
          <w:tcPr>
            <w:tcW w:w="2743" w:type="dxa"/>
            <w:tcBorders>
              <w:top w:val="single" w:sz="4" w:space="0" w:color="auto"/>
              <w:left w:val="single" w:sz="4" w:space="0" w:color="auto"/>
              <w:bottom w:val="single" w:sz="4" w:space="0" w:color="auto"/>
              <w:right w:val="single" w:sz="4" w:space="0" w:color="auto"/>
            </w:tcBorders>
          </w:tcPr>
          <w:p w14:paraId="31A4AF8C" w14:textId="2E31C3CF" w:rsidR="00E55C49" w:rsidRPr="00E55C49" w:rsidRDefault="00E55C49" w:rsidP="00E55C49">
            <w:pPr>
              <w:jc w:val="center"/>
              <w:rPr>
                <w:i/>
                <w:sz w:val="24"/>
                <w:szCs w:val="24"/>
                <w:shd w:val="clear" w:color="auto" w:fill="FFFFFF"/>
              </w:rPr>
            </w:pPr>
            <w:r w:rsidRPr="00E55C49">
              <w:rPr>
                <w:i/>
                <w:sz w:val="24"/>
                <w:szCs w:val="24"/>
                <w:shd w:val="clear" w:color="auto" w:fill="FFFFFF"/>
              </w:rPr>
              <w:t xml:space="preserve">Наличие двух документов на </w:t>
            </w:r>
            <w:r w:rsidR="009D4FD2" w:rsidRPr="009D4FD2">
              <w:rPr>
                <w:i/>
                <w:sz w:val="24"/>
                <w:szCs w:val="24"/>
                <w:shd w:val="clear" w:color="auto" w:fill="FFFFFF"/>
              </w:rPr>
              <w:t xml:space="preserve">каждого </w:t>
            </w:r>
            <w:r w:rsidRPr="00E55C49">
              <w:rPr>
                <w:i/>
                <w:sz w:val="24"/>
                <w:szCs w:val="24"/>
                <w:shd w:val="clear" w:color="auto" w:fill="FFFFFF"/>
              </w:rPr>
              <w:t>работника:</w:t>
            </w:r>
          </w:p>
          <w:p w14:paraId="15EF654E" w14:textId="77777777" w:rsidR="00E55C49" w:rsidRPr="00E55C49" w:rsidRDefault="00E55C49" w:rsidP="00E55C49">
            <w:pPr>
              <w:jc w:val="center"/>
              <w:rPr>
                <w:i/>
                <w:sz w:val="24"/>
                <w:szCs w:val="24"/>
                <w:shd w:val="clear" w:color="auto" w:fill="FFFFFF"/>
              </w:rPr>
            </w:pPr>
            <w:r w:rsidRPr="00E55C49">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1C0E13D7" w14:textId="77777777" w:rsidR="00E55C49" w:rsidRPr="00E55C49" w:rsidRDefault="00E55C49" w:rsidP="00E55C49">
            <w:pPr>
              <w:jc w:val="center"/>
              <w:rPr>
                <w:rFonts w:ascii="Calibri" w:hAnsi="Calibri" w:cs="Calibri"/>
                <w:i/>
                <w:sz w:val="24"/>
                <w:szCs w:val="24"/>
              </w:rPr>
            </w:pPr>
            <w:r w:rsidRPr="00E55C49">
              <w:rPr>
                <w:i/>
                <w:sz w:val="24"/>
                <w:szCs w:val="24"/>
                <w:shd w:val="clear" w:color="auto" w:fill="FFFFFF"/>
              </w:rPr>
              <w:t>2. Копии трудовых договоров или трудовых книжек</w:t>
            </w:r>
          </w:p>
          <w:p w14:paraId="0A14CEF5" w14:textId="19ECA64F" w:rsidR="00A35724" w:rsidRPr="00496BFB" w:rsidRDefault="00A35724" w:rsidP="00A45CAD">
            <w:pPr>
              <w:jc w:val="center"/>
              <w:rPr>
                <w:b/>
                <w:sz w:val="24"/>
                <w:szCs w:val="24"/>
              </w:rPr>
            </w:pPr>
          </w:p>
        </w:tc>
        <w:tc>
          <w:tcPr>
            <w:tcW w:w="1403" w:type="dxa"/>
            <w:tcBorders>
              <w:top w:val="single" w:sz="4" w:space="0" w:color="auto"/>
              <w:left w:val="single" w:sz="4" w:space="0" w:color="auto"/>
              <w:bottom w:val="single" w:sz="4" w:space="0" w:color="auto"/>
              <w:right w:val="single" w:sz="4" w:space="0" w:color="auto"/>
            </w:tcBorders>
            <w:vAlign w:val="center"/>
          </w:tcPr>
          <w:p w14:paraId="5B5443B3" w14:textId="4201D871" w:rsidR="00A35724" w:rsidRPr="00496BFB" w:rsidRDefault="004011CF" w:rsidP="004011CF">
            <w:pPr>
              <w:tabs>
                <w:tab w:val="left" w:pos="-44"/>
              </w:tabs>
              <w:jc w:val="center"/>
              <w:rPr>
                <w:b/>
                <w:sz w:val="24"/>
                <w:szCs w:val="24"/>
              </w:rPr>
            </w:pPr>
            <w:r>
              <w:rPr>
                <w:b/>
                <w:sz w:val="24"/>
                <w:szCs w:val="24"/>
              </w:rPr>
              <w:t>15</w:t>
            </w:r>
          </w:p>
        </w:tc>
        <w:tc>
          <w:tcPr>
            <w:tcW w:w="1319" w:type="dxa"/>
            <w:tcBorders>
              <w:top w:val="single" w:sz="4" w:space="0" w:color="auto"/>
              <w:left w:val="single" w:sz="4" w:space="0" w:color="auto"/>
              <w:bottom w:val="single" w:sz="4" w:space="0" w:color="auto"/>
              <w:right w:val="single" w:sz="4" w:space="0" w:color="auto"/>
            </w:tcBorders>
          </w:tcPr>
          <w:p w14:paraId="4AB61ACB" w14:textId="77777777" w:rsidR="00A35724" w:rsidRPr="00496BFB" w:rsidRDefault="00A35724" w:rsidP="00A35724">
            <w:pPr>
              <w:tabs>
                <w:tab w:val="left" w:pos="709"/>
              </w:tabs>
              <w:ind w:firstLine="709"/>
              <w:jc w:val="center"/>
              <w:rPr>
                <w:sz w:val="24"/>
                <w:szCs w:val="24"/>
              </w:rPr>
            </w:pPr>
          </w:p>
        </w:tc>
      </w:tr>
      <w:tr w:rsidR="00A35724" w:rsidRPr="00496BFB" w14:paraId="017D37DB" w14:textId="77777777" w:rsidTr="00FF25EA">
        <w:trPr>
          <w:trHeight w:val="332"/>
          <w:jc w:val="center"/>
        </w:trPr>
        <w:tc>
          <w:tcPr>
            <w:tcW w:w="631" w:type="dxa"/>
            <w:vMerge/>
            <w:tcBorders>
              <w:left w:val="single" w:sz="4" w:space="0" w:color="auto"/>
              <w:bottom w:val="single" w:sz="4" w:space="0" w:color="auto"/>
              <w:right w:val="single" w:sz="4" w:space="0" w:color="auto"/>
            </w:tcBorders>
            <w:vAlign w:val="center"/>
          </w:tcPr>
          <w:p w14:paraId="68650EB8" w14:textId="77777777" w:rsidR="00A35724" w:rsidRPr="00496BFB" w:rsidRDefault="00A35724" w:rsidP="00A35724">
            <w:pPr>
              <w:tabs>
                <w:tab w:val="left" w:pos="-44"/>
              </w:tabs>
              <w:jc w:val="center"/>
              <w:rPr>
                <w:sz w:val="24"/>
                <w:szCs w:val="24"/>
              </w:rPr>
            </w:pPr>
          </w:p>
        </w:tc>
        <w:tc>
          <w:tcPr>
            <w:tcW w:w="9006" w:type="dxa"/>
            <w:gridSpan w:val="4"/>
            <w:tcBorders>
              <w:top w:val="single" w:sz="4" w:space="0" w:color="auto"/>
              <w:left w:val="single" w:sz="4" w:space="0" w:color="auto"/>
              <w:bottom w:val="single" w:sz="4" w:space="0" w:color="auto"/>
              <w:right w:val="single" w:sz="4" w:space="0" w:color="auto"/>
            </w:tcBorders>
            <w:vAlign w:val="center"/>
            <w:hideMark/>
          </w:tcPr>
          <w:p w14:paraId="07F29CFD" w14:textId="3960A06A" w:rsidR="00A35724" w:rsidRPr="00496BFB" w:rsidRDefault="00A35724" w:rsidP="00A35724">
            <w:pPr>
              <w:tabs>
                <w:tab w:val="left" w:pos="709"/>
              </w:tabs>
              <w:ind w:firstLine="709"/>
              <w:rPr>
                <w:sz w:val="24"/>
                <w:szCs w:val="24"/>
              </w:rPr>
            </w:pPr>
          </w:p>
        </w:tc>
      </w:tr>
      <w:tr w:rsidR="004011CF" w:rsidRPr="00496BFB" w14:paraId="6151AE10" w14:textId="77777777" w:rsidTr="00FF25EA">
        <w:trPr>
          <w:trHeight w:val="1335"/>
          <w:jc w:val="center"/>
        </w:trPr>
        <w:tc>
          <w:tcPr>
            <w:tcW w:w="631" w:type="dxa"/>
            <w:tcBorders>
              <w:top w:val="single" w:sz="4" w:space="0" w:color="auto"/>
              <w:left w:val="single" w:sz="4" w:space="0" w:color="auto"/>
              <w:bottom w:val="single" w:sz="4" w:space="0" w:color="auto"/>
              <w:right w:val="single" w:sz="4" w:space="0" w:color="auto"/>
            </w:tcBorders>
            <w:vAlign w:val="center"/>
          </w:tcPr>
          <w:p w14:paraId="5E3B832A" w14:textId="5E80A8B1" w:rsidR="004011CF" w:rsidRDefault="00D252FB" w:rsidP="00D252FB">
            <w:pPr>
              <w:tabs>
                <w:tab w:val="left" w:pos="-44"/>
              </w:tabs>
              <w:jc w:val="center"/>
              <w:rPr>
                <w:sz w:val="24"/>
                <w:szCs w:val="24"/>
              </w:rPr>
            </w:pPr>
            <w:r>
              <w:rPr>
                <w:sz w:val="24"/>
                <w:szCs w:val="24"/>
              </w:rPr>
              <w:t>4</w:t>
            </w:r>
          </w:p>
        </w:tc>
        <w:tc>
          <w:tcPr>
            <w:tcW w:w="3541" w:type="dxa"/>
            <w:tcBorders>
              <w:top w:val="single" w:sz="4" w:space="0" w:color="auto"/>
              <w:left w:val="single" w:sz="4" w:space="0" w:color="auto"/>
              <w:bottom w:val="single" w:sz="4" w:space="0" w:color="auto"/>
              <w:right w:val="single" w:sz="4" w:space="0" w:color="auto"/>
            </w:tcBorders>
            <w:vAlign w:val="center"/>
          </w:tcPr>
          <w:p w14:paraId="2C23C77D" w14:textId="5CECCFC1" w:rsidR="004011CF" w:rsidRPr="007F6F09" w:rsidRDefault="004011CF" w:rsidP="004011CF">
            <w:pPr>
              <w:tabs>
                <w:tab w:val="left" w:pos="709"/>
              </w:tabs>
              <w:rPr>
                <w:b/>
                <w:sz w:val="24"/>
                <w:szCs w:val="24"/>
              </w:rPr>
            </w:pPr>
            <w:r>
              <w:rPr>
                <w:b/>
                <w:sz w:val="24"/>
                <w:szCs w:val="24"/>
              </w:rPr>
              <w:t xml:space="preserve">Наличие </w:t>
            </w:r>
            <w:r w:rsidRPr="00E55C49">
              <w:rPr>
                <w:b/>
                <w:sz w:val="24"/>
                <w:szCs w:val="24"/>
              </w:rPr>
              <w:t xml:space="preserve">опыта </w:t>
            </w:r>
            <w:r w:rsidR="00E55C49" w:rsidRPr="00E55C49">
              <w:rPr>
                <w:b/>
                <w:sz w:val="24"/>
                <w:szCs w:val="24"/>
              </w:rPr>
              <w:t xml:space="preserve">работы </w:t>
            </w:r>
            <w:r w:rsidR="00E55C49" w:rsidRPr="00E55C49">
              <w:rPr>
                <w:sz w:val="24"/>
                <w:szCs w:val="24"/>
              </w:rPr>
              <w:t>на гидротехнических сооружениях АО «ТМТП»</w:t>
            </w:r>
          </w:p>
        </w:tc>
        <w:tc>
          <w:tcPr>
            <w:tcW w:w="2743" w:type="dxa"/>
            <w:tcBorders>
              <w:top w:val="single" w:sz="4" w:space="0" w:color="auto"/>
              <w:left w:val="single" w:sz="4" w:space="0" w:color="auto"/>
              <w:bottom w:val="single" w:sz="4" w:space="0" w:color="auto"/>
              <w:right w:val="single" w:sz="4" w:space="0" w:color="auto"/>
            </w:tcBorders>
          </w:tcPr>
          <w:p w14:paraId="73A8C918" w14:textId="4E7F14C9" w:rsidR="004011CF" w:rsidRPr="00E55C49" w:rsidRDefault="00E55C49" w:rsidP="004011CF">
            <w:pPr>
              <w:tabs>
                <w:tab w:val="left" w:pos="709"/>
              </w:tabs>
              <w:jc w:val="center"/>
              <w:rPr>
                <w:i/>
                <w:color w:val="000000"/>
                <w:sz w:val="24"/>
                <w:szCs w:val="24"/>
                <w:shd w:val="clear" w:color="auto" w:fill="FFFFFF"/>
              </w:rPr>
            </w:pPr>
            <w:r w:rsidRPr="00E55C49">
              <w:rPr>
                <w:i/>
                <w:sz w:val="24"/>
                <w:szCs w:val="24"/>
              </w:rPr>
              <w:t xml:space="preserve">Копии актов о приёмке выполненных работ заказчиком которых выступало АО «ТМТП» (работы, выполненные в рамках одного договора, считаются за одну выполненную работу) </w:t>
            </w:r>
            <w:r>
              <w:rPr>
                <w:i/>
                <w:sz w:val="24"/>
                <w:szCs w:val="24"/>
              </w:rPr>
              <w:t xml:space="preserve"> </w:t>
            </w:r>
            <w:r w:rsidRPr="00E55C49">
              <w:rPr>
                <w:b/>
                <w:i/>
                <w:sz w:val="24"/>
                <w:szCs w:val="24"/>
              </w:rPr>
              <w:t>за последние 2 года, при этом стоимость работ по договору не менее 0,5 млн. руб.</w:t>
            </w:r>
          </w:p>
        </w:tc>
        <w:tc>
          <w:tcPr>
            <w:tcW w:w="1403" w:type="dxa"/>
            <w:tcBorders>
              <w:top w:val="single" w:sz="4" w:space="0" w:color="auto"/>
              <w:left w:val="single" w:sz="4" w:space="0" w:color="auto"/>
              <w:bottom w:val="single" w:sz="4" w:space="0" w:color="auto"/>
              <w:right w:val="single" w:sz="4" w:space="0" w:color="auto"/>
            </w:tcBorders>
          </w:tcPr>
          <w:p w14:paraId="2D3790E3" w14:textId="51206404" w:rsidR="004011CF" w:rsidRDefault="004011CF" w:rsidP="004011CF">
            <w:pPr>
              <w:tabs>
                <w:tab w:val="left" w:pos="-44"/>
              </w:tabs>
              <w:jc w:val="center"/>
              <w:rPr>
                <w:b/>
                <w:sz w:val="24"/>
                <w:szCs w:val="24"/>
              </w:rPr>
            </w:pPr>
            <w:r>
              <w:rPr>
                <w:b/>
                <w:sz w:val="24"/>
                <w:szCs w:val="24"/>
              </w:rPr>
              <w:t>5</w:t>
            </w:r>
          </w:p>
        </w:tc>
        <w:tc>
          <w:tcPr>
            <w:tcW w:w="1319" w:type="dxa"/>
            <w:tcBorders>
              <w:top w:val="single" w:sz="4" w:space="0" w:color="auto"/>
              <w:left w:val="single" w:sz="4" w:space="0" w:color="auto"/>
              <w:bottom w:val="single" w:sz="4" w:space="0" w:color="auto"/>
              <w:right w:val="single" w:sz="4" w:space="0" w:color="auto"/>
            </w:tcBorders>
            <w:vAlign w:val="center"/>
          </w:tcPr>
          <w:p w14:paraId="47BE0EFC" w14:textId="77777777" w:rsidR="004011CF" w:rsidRPr="00496BFB" w:rsidRDefault="004011CF" w:rsidP="004011CF">
            <w:pPr>
              <w:jc w:val="center"/>
              <w:rPr>
                <w:sz w:val="24"/>
                <w:szCs w:val="24"/>
              </w:rPr>
            </w:pPr>
          </w:p>
        </w:tc>
      </w:tr>
      <w:tr w:rsidR="004011CF" w:rsidRPr="00496BFB" w14:paraId="76CE6A24" w14:textId="77777777" w:rsidTr="00FF25EA">
        <w:trPr>
          <w:trHeight w:val="306"/>
          <w:jc w:val="center"/>
        </w:trPr>
        <w:tc>
          <w:tcPr>
            <w:tcW w:w="6915" w:type="dxa"/>
            <w:gridSpan w:val="3"/>
            <w:tcBorders>
              <w:top w:val="single" w:sz="4" w:space="0" w:color="auto"/>
              <w:left w:val="single" w:sz="4" w:space="0" w:color="auto"/>
              <w:bottom w:val="single" w:sz="4" w:space="0" w:color="auto"/>
              <w:right w:val="single" w:sz="4" w:space="0" w:color="auto"/>
            </w:tcBorders>
            <w:vAlign w:val="center"/>
            <w:hideMark/>
          </w:tcPr>
          <w:p w14:paraId="641C353E" w14:textId="77777777" w:rsidR="004011CF" w:rsidRPr="00496BFB" w:rsidRDefault="004011CF" w:rsidP="004011CF">
            <w:pPr>
              <w:tabs>
                <w:tab w:val="left" w:pos="709"/>
              </w:tabs>
              <w:ind w:firstLine="709"/>
              <w:jc w:val="center"/>
              <w:rPr>
                <w:sz w:val="24"/>
                <w:szCs w:val="24"/>
              </w:rPr>
            </w:pPr>
            <w:r w:rsidRPr="00496BFB">
              <w:rPr>
                <w:sz w:val="24"/>
                <w:szCs w:val="24"/>
              </w:rPr>
              <w:t>Итого:</w:t>
            </w:r>
          </w:p>
        </w:tc>
        <w:tc>
          <w:tcPr>
            <w:tcW w:w="1403" w:type="dxa"/>
            <w:tcBorders>
              <w:top w:val="single" w:sz="4" w:space="0" w:color="auto"/>
              <w:left w:val="single" w:sz="4" w:space="0" w:color="auto"/>
              <w:bottom w:val="single" w:sz="4" w:space="0" w:color="auto"/>
              <w:right w:val="single" w:sz="4" w:space="0" w:color="auto"/>
            </w:tcBorders>
            <w:hideMark/>
          </w:tcPr>
          <w:p w14:paraId="29336690" w14:textId="0E934D8B" w:rsidR="004011CF" w:rsidRPr="00496BFB" w:rsidRDefault="004011CF" w:rsidP="004011CF">
            <w:pPr>
              <w:tabs>
                <w:tab w:val="left" w:pos="-44"/>
              </w:tabs>
              <w:jc w:val="center"/>
              <w:rPr>
                <w:b/>
                <w:sz w:val="24"/>
                <w:szCs w:val="24"/>
              </w:rPr>
            </w:pPr>
          </w:p>
        </w:tc>
        <w:tc>
          <w:tcPr>
            <w:tcW w:w="1319" w:type="dxa"/>
            <w:tcBorders>
              <w:top w:val="single" w:sz="4" w:space="0" w:color="auto"/>
              <w:left w:val="single" w:sz="4" w:space="0" w:color="auto"/>
              <w:bottom w:val="single" w:sz="4" w:space="0" w:color="auto"/>
              <w:right w:val="single" w:sz="4" w:space="0" w:color="auto"/>
            </w:tcBorders>
            <w:hideMark/>
          </w:tcPr>
          <w:p w14:paraId="33F27064" w14:textId="4E7BF943" w:rsidR="004011CF" w:rsidRPr="00496BFB" w:rsidRDefault="00C7395F" w:rsidP="004011CF">
            <w:pPr>
              <w:tabs>
                <w:tab w:val="left" w:pos="-44"/>
              </w:tabs>
              <w:jc w:val="center"/>
              <w:rPr>
                <w:sz w:val="24"/>
                <w:szCs w:val="24"/>
              </w:rPr>
            </w:pPr>
            <w:r>
              <w:rPr>
                <w:sz w:val="24"/>
                <w:szCs w:val="24"/>
              </w:rPr>
              <w:t>100</w:t>
            </w:r>
          </w:p>
        </w:tc>
      </w:tr>
    </w:tbl>
    <w:p w14:paraId="67CAE1A9" w14:textId="0399E8B7" w:rsidR="00D924A1" w:rsidRDefault="00D924A1" w:rsidP="00D924A1">
      <w:pPr>
        <w:autoSpaceDE w:val="0"/>
        <w:autoSpaceDN w:val="0"/>
        <w:adjustRightInd w:val="0"/>
        <w:rPr>
          <w:sz w:val="24"/>
          <w:szCs w:val="24"/>
          <w:u w:val="single"/>
        </w:rPr>
      </w:pPr>
    </w:p>
    <w:p w14:paraId="6D3FF086" w14:textId="77777777" w:rsidR="00D924A1" w:rsidRPr="00BD1832" w:rsidRDefault="00D924A1" w:rsidP="002A195A">
      <w:pPr>
        <w:pStyle w:val="afff2"/>
        <w:numPr>
          <w:ilvl w:val="1"/>
          <w:numId w:val="11"/>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8FB469B" w14:textId="77777777" w:rsidR="00D924A1" w:rsidRDefault="00D924A1" w:rsidP="00D924A1">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6AD080F2" w14:textId="1FFFDC1F" w:rsidR="00D924A1" w:rsidRDefault="00D924A1" w:rsidP="00D924A1">
      <w:pPr>
        <w:ind w:firstLine="709"/>
        <w:jc w:val="both"/>
        <w:rPr>
          <w:sz w:val="24"/>
          <w:szCs w:val="24"/>
        </w:rPr>
      </w:pPr>
    </w:p>
    <w:p w14:paraId="35AC634F" w14:textId="77777777" w:rsidR="00B6349F" w:rsidRDefault="00B6349F" w:rsidP="00D924A1">
      <w:pPr>
        <w:ind w:firstLine="709"/>
        <w:jc w:val="both"/>
        <w:rPr>
          <w:sz w:val="24"/>
          <w:szCs w:val="24"/>
        </w:rPr>
      </w:pPr>
    </w:p>
    <w:p w14:paraId="5BEFBF8B" w14:textId="77777777" w:rsidR="00D924A1" w:rsidRPr="008212C4" w:rsidRDefault="00D924A1" w:rsidP="002A195A">
      <w:pPr>
        <w:pStyle w:val="afff2"/>
        <w:numPr>
          <w:ilvl w:val="2"/>
          <w:numId w:val="11"/>
        </w:numPr>
        <w:ind w:left="1418"/>
        <w:jc w:val="both"/>
        <w:rPr>
          <w:b/>
          <w:i/>
          <w:sz w:val="24"/>
          <w:szCs w:val="24"/>
        </w:rPr>
      </w:pPr>
      <w:r w:rsidRPr="00650737">
        <w:rPr>
          <w:b/>
          <w:sz w:val="24"/>
          <w:szCs w:val="24"/>
        </w:rPr>
        <w:lastRenderedPageBreak/>
        <w:t>Оценка зая</w:t>
      </w:r>
      <w:r>
        <w:rPr>
          <w:b/>
          <w:sz w:val="24"/>
          <w:szCs w:val="24"/>
        </w:rPr>
        <w:t>вок по критерию «Цена договора»</w:t>
      </w:r>
    </w:p>
    <w:p w14:paraId="17942C9D" w14:textId="77777777" w:rsidR="00D924A1" w:rsidRPr="00E4718A" w:rsidRDefault="00D924A1" w:rsidP="00D924A1">
      <w:pPr>
        <w:shd w:val="clear" w:color="auto" w:fill="FFFFFF"/>
        <w:jc w:val="both"/>
        <w:rPr>
          <w:sz w:val="24"/>
          <w:szCs w:val="24"/>
        </w:rPr>
      </w:pPr>
      <w:r w:rsidRPr="00E4718A">
        <w:rPr>
          <w:sz w:val="24"/>
          <w:szCs w:val="24"/>
        </w:rPr>
        <w:t xml:space="preserve">Данный критерий имеет максимальную значимость – </w:t>
      </w:r>
      <w:r>
        <w:rPr>
          <w:sz w:val="24"/>
          <w:szCs w:val="24"/>
        </w:rPr>
        <w:t>50</w:t>
      </w:r>
      <w:r w:rsidRPr="00E4718A">
        <w:rPr>
          <w:sz w:val="24"/>
          <w:szCs w:val="24"/>
        </w:rPr>
        <w:t xml:space="preserve">. </w:t>
      </w:r>
    </w:p>
    <w:p w14:paraId="2A8032D7" w14:textId="77777777" w:rsidR="00D924A1" w:rsidRPr="00A47B02" w:rsidRDefault="00D924A1" w:rsidP="00D924A1">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132B379A" w14:textId="77777777" w:rsidR="00D924A1" w:rsidRPr="00A47B02" w:rsidRDefault="00D924A1" w:rsidP="00D924A1">
      <w:pPr>
        <w:jc w:val="center"/>
        <w:rPr>
          <w:sz w:val="24"/>
          <w:szCs w:val="24"/>
        </w:rPr>
      </w:pPr>
      <w:r w:rsidRPr="00C27952">
        <w:rPr>
          <w:position w:val="-18"/>
          <w:sz w:val="28"/>
          <w:szCs w:val="28"/>
        </w:rPr>
        <w:object w:dxaOrig="2600" w:dyaOrig="420" w14:anchorId="311C7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2pt;height:17.6pt" o:ole="" fillcolor="window">
            <v:imagedata r:id="rId28" o:title=""/>
          </v:shape>
          <o:OLEObject Type="Embed" ProgID="Equation.3" ShapeID="_x0000_i1025" DrawAspect="Content" ObjectID="_1686132600" r:id="rId29"/>
        </w:object>
      </w:r>
    </w:p>
    <w:p w14:paraId="7C00CC15" w14:textId="77777777" w:rsidR="00D924A1" w:rsidRPr="00A47B02" w:rsidRDefault="00D924A1" w:rsidP="00D924A1">
      <w:pPr>
        <w:rPr>
          <w:sz w:val="24"/>
          <w:szCs w:val="24"/>
        </w:rPr>
      </w:pPr>
      <w:r w:rsidRPr="00A47B02">
        <w:rPr>
          <w:sz w:val="24"/>
          <w:szCs w:val="24"/>
        </w:rPr>
        <w:t>где:</w:t>
      </w:r>
    </w:p>
    <w:p w14:paraId="45A24A39" w14:textId="77777777" w:rsidR="00D924A1" w:rsidRPr="00A47B02" w:rsidRDefault="00D924A1" w:rsidP="00D924A1">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7E064BA3" w14:textId="77777777" w:rsidR="00D924A1" w:rsidRPr="00A47B02" w:rsidRDefault="00D924A1" w:rsidP="00D924A1">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5290B1BC" w14:textId="77777777" w:rsidR="00D924A1" w:rsidRPr="00A47B02" w:rsidRDefault="00D924A1" w:rsidP="00D924A1">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13FF6D83" w14:textId="157C135E" w:rsidR="00D924A1" w:rsidRPr="00A47B02" w:rsidRDefault="00D924A1" w:rsidP="00D924A1">
      <w:pPr>
        <w:ind w:firstLine="708"/>
        <w:jc w:val="both"/>
        <w:rPr>
          <w:sz w:val="24"/>
          <w:szCs w:val="24"/>
        </w:rPr>
      </w:pPr>
      <w:r w:rsidRPr="00A47B02">
        <w:rPr>
          <w:sz w:val="24"/>
          <w:szCs w:val="24"/>
        </w:rPr>
        <w:t xml:space="preserve">Для расчёта итогового рейтинга по критерию,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1909DD" w14:textId="030E7FA3" w:rsidR="00D924A1" w:rsidRDefault="00EA13CF" w:rsidP="00D924A1">
      <w:pPr>
        <w:ind w:firstLine="709"/>
        <w:jc w:val="center"/>
        <w:rPr>
          <w:sz w:val="24"/>
          <w:szCs w:val="24"/>
        </w:rPr>
      </w:pPr>
      <w:r w:rsidRPr="00F820B6">
        <w:rPr>
          <w:sz w:val="24"/>
          <w:szCs w:val="24"/>
        </w:rPr>
        <w:t>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D924A1">
        <w:rPr>
          <w:sz w:val="24"/>
          <w:szCs w:val="24"/>
        </w:rPr>
        <w:t>, где</w:t>
      </w:r>
    </w:p>
    <w:p w14:paraId="609C43DE" w14:textId="77777777" w:rsidR="00D924A1" w:rsidRDefault="00D924A1" w:rsidP="00D924A1">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65E47AA8" w14:textId="77777777" w:rsidR="00D924A1" w:rsidRPr="00A47B02" w:rsidRDefault="00D924A1" w:rsidP="00D924A1">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0942652A" w14:textId="77777777" w:rsidR="00D924A1" w:rsidRPr="008A0BF4" w:rsidRDefault="00D924A1" w:rsidP="00D924A1">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532F9F79" w14:textId="77777777" w:rsidR="00D924A1" w:rsidRDefault="00D924A1" w:rsidP="00D924A1">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6505CD08" w14:textId="77777777" w:rsidR="00D924A1" w:rsidRDefault="00D924A1" w:rsidP="00D924A1">
      <w:pPr>
        <w:ind w:firstLine="709"/>
        <w:jc w:val="both"/>
        <w:rPr>
          <w:sz w:val="24"/>
          <w:szCs w:val="24"/>
        </w:rPr>
      </w:pPr>
    </w:p>
    <w:p w14:paraId="2A979136" w14:textId="0B4554AA" w:rsidR="00D924A1" w:rsidRPr="003858B1" w:rsidRDefault="00D924A1" w:rsidP="009566FD">
      <w:pPr>
        <w:pStyle w:val="afff2"/>
        <w:numPr>
          <w:ilvl w:val="2"/>
          <w:numId w:val="11"/>
        </w:numPr>
        <w:tabs>
          <w:tab w:val="left" w:pos="1418"/>
        </w:tabs>
        <w:ind w:left="851" w:firstLine="0"/>
        <w:jc w:val="both"/>
        <w:rPr>
          <w:sz w:val="24"/>
          <w:szCs w:val="24"/>
        </w:rPr>
      </w:pPr>
      <w:r w:rsidRPr="006607F0">
        <w:rPr>
          <w:b/>
          <w:sz w:val="24"/>
          <w:szCs w:val="24"/>
        </w:rPr>
        <w:t>Оценка заявок по критерию «</w:t>
      </w:r>
      <w:r w:rsidRPr="00496BFB">
        <w:rPr>
          <w:b/>
          <w:sz w:val="24"/>
          <w:szCs w:val="24"/>
        </w:rPr>
        <w:t>Наличие опыта выполнения работ</w:t>
      </w:r>
      <w:r w:rsidRPr="003858B1">
        <w:rPr>
          <w:b/>
          <w:sz w:val="24"/>
          <w:szCs w:val="24"/>
        </w:rPr>
        <w:t>»</w:t>
      </w:r>
    </w:p>
    <w:p w14:paraId="13AA8E46" w14:textId="711B7BA9" w:rsidR="00D924A1" w:rsidRPr="00A47B02" w:rsidRDefault="00D924A1" w:rsidP="00D924A1">
      <w:pPr>
        <w:shd w:val="clear" w:color="auto" w:fill="FFFFFF"/>
        <w:jc w:val="both"/>
        <w:rPr>
          <w:i/>
          <w:sz w:val="24"/>
          <w:szCs w:val="24"/>
        </w:rPr>
      </w:pPr>
      <w:r w:rsidRPr="00BA4970">
        <w:rPr>
          <w:sz w:val="24"/>
          <w:szCs w:val="24"/>
        </w:rPr>
        <w:t xml:space="preserve">Данный критерий имеет максимальную значимость – </w:t>
      </w:r>
      <w:r w:rsidR="003858B1">
        <w:rPr>
          <w:sz w:val="24"/>
          <w:szCs w:val="24"/>
        </w:rPr>
        <w:t>3</w:t>
      </w:r>
      <w:r w:rsidRPr="00BA4970">
        <w:rPr>
          <w:sz w:val="24"/>
          <w:szCs w:val="24"/>
        </w:rPr>
        <w:t>0.</w:t>
      </w:r>
    </w:p>
    <w:p w14:paraId="1120DC1D" w14:textId="4E95D212" w:rsidR="00D924A1" w:rsidRPr="009E7514" w:rsidRDefault="00D924A1" w:rsidP="00D924A1">
      <w:pPr>
        <w:jc w:val="both"/>
        <w:rPr>
          <w:sz w:val="24"/>
          <w:szCs w:val="24"/>
        </w:rPr>
      </w:pPr>
      <w:r w:rsidRPr="00A47B02">
        <w:rPr>
          <w:sz w:val="24"/>
          <w:szCs w:val="24"/>
        </w:rPr>
        <w:t xml:space="preserve">При оценке по </w:t>
      </w:r>
      <w:r w:rsidRPr="009E7514">
        <w:rPr>
          <w:sz w:val="24"/>
          <w:szCs w:val="24"/>
        </w:rPr>
        <w:t xml:space="preserve">критерию </w:t>
      </w:r>
      <w:r w:rsidRPr="009E7514">
        <w:rPr>
          <w:i/>
          <w:sz w:val="24"/>
          <w:szCs w:val="24"/>
        </w:rPr>
        <w:t>«</w:t>
      </w:r>
      <w:r w:rsidR="009E7514" w:rsidRPr="009E7514">
        <w:rPr>
          <w:sz w:val="24"/>
          <w:szCs w:val="24"/>
        </w:rPr>
        <w:t xml:space="preserve">Опыт </w:t>
      </w:r>
      <w:r w:rsidR="00BE0B67" w:rsidRPr="00BE0B67">
        <w:rPr>
          <w:sz w:val="24"/>
          <w:szCs w:val="24"/>
        </w:rPr>
        <w:t xml:space="preserve">выполнения работ </w:t>
      </w:r>
      <w:r w:rsidR="003858B1" w:rsidRPr="003858B1">
        <w:rPr>
          <w:sz w:val="24"/>
          <w:szCs w:val="24"/>
        </w:rPr>
        <w:t>по разработке рабочей сети для наблюдений за деформациями причалов устройству геодезических знаков опорной и наблюд</w:t>
      </w:r>
      <w:r w:rsidR="006D5CA8">
        <w:rPr>
          <w:sz w:val="24"/>
          <w:szCs w:val="24"/>
        </w:rPr>
        <w:t>ательной</w:t>
      </w:r>
      <w:r w:rsidR="003858B1" w:rsidRPr="003858B1">
        <w:rPr>
          <w:sz w:val="24"/>
          <w:szCs w:val="24"/>
        </w:rPr>
        <w:t xml:space="preserve"> сети</w:t>
      </w:r>
      <w:r w:rsidRPr="009E7514">
        <w:rPr>
          <w:sz w:val="24"/>
          <w:szCs w:val="24"/>
        </w:rPr>
        <w:t>».</w:t>
      </w:r>
    </w:p>
    <w:p w14:paraId="34A8FF5B" w14:textId="77777777" w:rsidR="00D924A1" w:rsidRPr="00A47B02" w:rsidRDefault="00D924A1" w:rsidP="00D924A1">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52591016" w14:textId="463C09AA" w:rsidR="00D924A1" w:rsidRPr="0039642A" w:rsidRDefault="00D924A1" w:rsidP="00D924A1">
      <w:pPr>
        <w:jc w:val="both"/>
        <w:rPr>
          <w:snapToGrid w:val="0"/>
          <w:sz w:val="24"/>
          <w:szCs w:val="24"/>
          <w:lang w:eastAsia="ru-RU"/>
        </w:rPr>
      </w:pPr>
      <w:r w:rsidRPr="00A47B02">
        <w:rPr>
          <w:position w:val="-12"/>
          <w:sz w:val="24"/>
          <w:szCs w:val="24"/>
        </w:rPr>
        <w:object w:dxaOrig="620" w:dyaOrig="360" w14:anchorId="66BAA1D5">
          <v:shape id="_x0000_i1026" type="#_x0000_t75" style="width:30.65pt;height:19.15pt" o:ole="">
            <v:imagedata r:id="rId30" o:title=""/>
          </v:shape>
          <o:OLEObject Type="Embed" ProgID="Equation.3" ShapeID="_x0000_i1026" DrawAspect="Content" ObjectID="_1686132601" r:id="rId31"/>
        </w:object>
      </w:r>
      <w:r>
        <w:rPr>
          <w:sz w:val="24"/>
          <w:szCs w:val="24"/>
        </w:rPr>
        <w:t xml:space="preserve"> От 1 до </w:t>
      </w:r>
      <w:r w:rsidR="00BE0B67">
        <w:rPr>
          <w:sz w:val="24"/>
          <w:szCs w:val="24"/>
        </w:rPr>
        <w:t>2</w:t>
      </w:r>
      <w:r>
        <w:rPr>
          <w:sz w:val="24"/>
          <w:szCs w:val="24"/>
        </w:rPr>
        <w:t xml:space="preserve"> актов</w:t>
      </w:r>
      <w:r w:rsidRPr="00A47B02">
        <w:rPr>
          <w:sz w:val="24"/>
          <w:szCs w:val="24"/>
        </w:rPr>
        <w:t xml:space="preserve"> </w:t>
      </w:r>
      <w:r w:rsidRPr="0039642A">
        <w:rPr>
          <w:snapToGrid w:val="0"/>
          <w:sz w:val="24"/>
          <w:szCs w:val="24"/>
          <w:lang w:eastAsia="ru-RU"/>
        </w:rPr>
        <w:t xml:space="preserve">-  </w:t>
      </w:r>
      <w:r>
        <w:rPr>
          <w:snapToGrid w:val="0"/>
          <w:sz w:val="24"/>
          <w:szCs w:val="24"/>
          <w:lang w:eastAsia="ru-RU"/>
        </w:rPr>
        <w:t xml:space="preserve">50 </w:t>
      </w:r>
      <w:r w:rsidRPr="0039642A">
        <w:rPr>
          <w:snapToGrid w:val="0"/>
          <w:sz w:val="24"/>
          <w:szCs w:val="24"/>
          <w:lang w:eastAsia="ru-RU"/>
        </w:rPr>
        <w:t>баллов;</w:t>
      </w:r>
    </w:p>
    <w:p w14:paraId="3DCB0784" w14:textId="52A62414" w:rsidR="00D924A1" w:rsidRPr="00A47B02" w:rsidRDefault="00D924A1" w:rsidP="00D924A1">
      <w:pPr>
        <w:jc w:val="both"/>
        <w:rPr>
          <w:sz w:val="24"/>
          <w:szCs w:val="24"/>
        </w:rPr>
      </w:pPr>
      <w:r w:rsidRPr="0039642A">
        <w:rPr>
          <w:position w:val="-12"/>
          <w:sz w:val="24"/>
          <w:szCs w:val="24"/>
        </w:rPr>
        <w:object w:dxaOrig="620" w:dyaOrig="360" w14:anchorId="20DF6762">
          <v:shape id="_x0000_i1027" type="#_x0000_t75" style="width:30.65pt;height:19.15pt" o:ole="">
            <v:imagedata r:id="rId32" o:title=""/>
          </v:shape>
          <o:OLEObject Type="Embed" ProgID="Equation.3" ShapeID="_x0000_i1027" DrawAspect="Content" ObjectID="_1686132602" r:id="rId33"/>
        </w:object>
      </w:r>
      <w:r w:rsidRPr="0039642A">
        <w:rPr>
          <w:sz w:val="24"/>
          <w:szCs w:val="24"/>
        </w:rPr>
        <w:t xml:space="preserve"> От </w:t>
      </w:r>
      <w:r w:rsidR="00BE0B67">
        <w:rPr>
          <w:sz w:val="24"/>
          <w:szCs w:val="24"/>
        </w:rPr>
        <w:t>3</w:t>
      </w:r>
      <w:r w:rsidRPr="0039642A">
        <w:rPr>
          <w:sz w:val="24"/>
          <w:szCs w:val="24"/>
        </w:rPr>
        <w:t xml:space="preserve"> до </w:t>
      </w:r>
      <w:r w:rsidR="00E311B3">
        <w:rPr>
          <w:sz w:val="24"/>
          <w:szCs w:val="24"/>
        </w:rPr>
        <w:t>4</w:t>
      </w:r>
      <w:r>
        <w:rPr>
          <w:sz w:val="24"/>
          <w:szCs w:val="24"/>
        </w:rPr>
        <w:t xml:space="preserve"> актов</w:t>
      </w:r>
      <w:r w:rsidRPr="0039642A">
        <w:rPr>
          <w:sz w:val="24"/>
          <w:szCs w:val="24"/>
        </w:rPr>
        <w:t xml:space="preserve"> </w:t>
      </w:r>
      <w:r w:rsidRPr="0039642A">
        <w:rPr>
          <w:snapToGrid w:val="0"/>
          <w:sz w:val="24"/>
          <w:szCs w:val="24"/>
          <w:lang w:eastAsia="ru-RU"/>
        </w:rPr>
        <w:t xml:space="preserve">- </w:t>
      </w:r>
      <w:r>
        <w:rPr>
          <w:snapToGrid w:val="0"/>
          <w:sz w:val="24"/>
          <w:szCs w:val="24"/>
          <w:lang w:eastAsia="ru-RU"/>
        </w:rPr>
        <w:t>80</w:t>
      </w:r>
      <w:r w:rsidRPr="0039642A">
        <w:rPr>
          <w:snapToGrid w:val="0"/>
          <w:sz w:val="24"/>
          <w:szCs w:val="24"/>
          <w:lang w:eastAsia="ru-RU"/>
        </w:rPr>
        <w:t xml:space="preserve"> баллов;</w:t>
      </w:r>
    </w:p>
    <w:p w14:paraId="30EC1F88" w14:textId="0695CF6B" w:rsidR="00D924A1" w:rsidRDefault="00D924A1" w:rsidP="00D924A1">
      <w:pPr>
        <w:jc w:val="both"/>
        <w:rPr>
          <w:sz w:val="24"/>
          <w:szCs w:val="24"/>
        </w:rPr>
      </w:pPr>
      <w:r w:rsidRPr="00A47B02">
        <w:rPr>
          <w:position w:val="-12"/>
          <w:sz w:val="24"/>
          <w:szCs w:val="24"/>
        </w:rPr>
        <w:object w:dxaOrig="620" w:dyaOrig="360" w14:anchorId="358DEFDF">
          <v:shape id="_x0000_i1028" type="#_x0000_t75" style="width:30.65pt;height:19.15pt" o:ole="">
            <v:imagedata r:id="rId34" o:title=""/>
          </v:shape>
          <o:OLEObject Type="Embed" ProgID="Equation.3" ShapeID="_x0000_i1028" DrawAspect="Content" ObjectID="_1686132603" r:id="rId35"/>
        </w:object>
      </w:r>
      <w:r>
        <w:rPr>
          <w:sz w:val="24"/>
          <w:szCs w:val="24"/>
        </w:rPr>
        <w:t xml:space="preserve"> От </w:t>
      </w:r>
      <w:r w:rsidR="00E311B3">
        <w:rPr>
          <w:sz w:val="24"/>
          <w:szCs w:val="24"/>
        </w:rPr>
        <w:t>5</w:t>
      </w:r>
      <w:r>
        <w:rPr>
          <w:sz w:val="24"/>
          <w:szCs w:val="24"/>
        </w:rPr>
        <w:t xml:space="preserve"> и более актов – 100</w:t>
      </w:r>
      <w:r w:rsidRPr="0039642A">
        <w:rPr>
          <w:sz w:val="24"/>
          <w:szCs w:val="24"/>
        </w:rPr>
        <w:t xml:space="preserve"> баллов</w:t>
      </w:r>
      <w:r>
        <w:rPr>
          <w:sz w:val="24"/>
          <w:szCs w:val="24"/>
        </w:rPr>
        <w:t xml:space="preserve"> </w:t>
      </w:r>
    </w:p>
    <w:p w14:paraId="6D82704E"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401B609D" w14:textId="77777777" w:rsidR="00D924A1" w:rsidRDefault="00D924A1" w:rsidP="00D924A1">
      <w:pPr>
        <w:jc w:val="both"/>
        <w:rPr>
          <w:sz w:val="24"/>
          <w:szCs w:val="24"/>
        </w:rPr>
      </w:pPr>
      <w:r w:rsidRPr="00A47B02">
        <w:rPr>
          <w:position w:val="-12"/>
          <w:sz w:val="24"/>
          <w:szCs w:val="24"/>
        </w:rPr>
        <w:object w:dxaOrig="400" w:dyaOrig="360" w14:anchorId="21380C9D">
          <v:shape id="_x0000_i1029" type="#_x0000_t75" style="width:19.9pt;height:19.15pt" o:ole="">
            <v:imagedata r:id="rId36" o:title=""/>
          </v:shape>
          <o:OLEObject Type="Embed" ProgID="Equation.3" ShapeID="_x0000_i1029" DrawAspect="Content" ObjectID="_1686132604" r:id="rId37"/>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75563FAC" w14:textId="63B3B67A" w:rsidR="00D924A1" w:rsidRDefault="00D924A1" w:rsidP="00D924A1">
      <w:pPr>
        <w:jc w:val="both"/>
        <w:rPr>
          <w:sz w:val="24"/>
          <w:szCs w:val="24"/>
        </w:rPr>
      </w:pPr>
      <w:r>
        <w:rPr>
          <w:sz w:val="24"/>
          <w:szCs w:val="24"/>
        </w:rPr>
        <w:t>Для расчета итогового рейтинга по критерию</w:t>
      </w:r>
      <w:r w:rsidR="00E47125">
        <w:rPr>
          <w:sz w:val="24"/>
          <w:szCs w:val="24"/>
        </w:rPr>
        <w:t>,</w:t>
      </w:r>
      <w:r>
        <w:rPr>
          <w:sz w:val="24"/>
          <w:szCs w:val="24"/>
        </w:rPr>
        <w:t xml:space="preserve"> </w:t>
      </w:r>
      <w:r w:rsidR="00E47125">
        <w:rPr>
          <w:sz w:val="24"/>
          <w:szCs w:val="24"/>
        </w:rPr>
        <w:t>рейтинг</w:t>
      </w:r>
      <w:r>
        <w:rPr>
          <w:sz w:val="24"/>
          <w:szCs w:val="24"/>
        </w:rPr>
        <w:t xml:space="preserve">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08D5A51F" w14:textId="77777777" w:rsidR="00D924A1" w:rsidRDefault="00D924A1" w:rsidP="00D924A1">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w:t>
      </w:r>
    </w:p>
    <w:p w14:paraId="072C3EA7" w14:textId="77777777" w:rsidR="00D924A1" w:rsidRDefault="00D924A1" w:rsidP="00D924A1">
      <w:pPr>
        <w:rPr>
          <w:sz w:val="24"/>
          <w:szCs w:val="24"/>
        </w:rPr>
      </w:pPr>
      <w:r>
        <w:rPr>
          <w:sz w:val="24"/>
          <w:szCs w:val="24"/>
        </w:rPr>
        <w:t xml:space="preserve"> где:</w:t>
      </w:r>
    </w:p>
    <w:p w14:paraId="476C3C79" w14:textId="77777777"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D924A1" w:rsidRPr="009821D0">
        <w:rPr>
          <w:sz w:val="24"/>
          <w:szCs w:val="24"/>
        </w:rPr>
        <w:t xml:space="preserve"> </w:t>
      </w:r>
      <w:r w:rsidR="00D924A1">
        <w:rPr>
          <w:sz w:val="24"/>
          <w:szCs w:val="24"/>
        </w:rPr>
        <w:t xml:space="preserve"> </w:t>
      </w:r>
      <w:r w:rsidR="00D924A1" w:rsidRPr="009821D0">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1E58C374" w14:textId="77777777"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D924A1" w:rsidRPr="009821D0">
        <w:rPr>
          <w:sz w:val="24"/>
          <w:szCs w:val="24"/>
        </w:rPr>
        <w:t xml:space="preserve"> – </w:t>
      </w:r>
      <w:r w:rsidR="00D924A1" w:rsidRPr="00A47B02">
        <w:rPr>
          <w:sz w:val="24"/>
          <w:szCs w:val="24"/>
        </w:rPr>
        <w:t>рейтинг</w:t>
      </w:r>
      <w:r w:rsidR="00D924A1">
        <w:rPr>
          <w:sz w:val="24"/>
          <w:szCs w:val="24"/>
        </w:rPr>
        <w:t xml:space="preserve">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4E4EF648" w14:textId="40146013" w:rsidR="00D924A1" w:rsidRDefault="00D924A1" w:rsidP="00D924A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45691D9F" w14:textId="737F970B" w:rsidR="009E7514" w:rsidRPr="003858B1" w:rsidRDefault="009E7514" w:rsidP="00D924A1">
      <w:pPr>
        <w:jc w:val="both"/>
        <w:rPr>
          <w:b/>
          <w:i/>
          <w:sz w:val="24"/>
          <w:szCs w:val="24"/>
        </w:rPr>
      </w:pPr>
      <w:r w:rsidRPr="00F84BB8">
        <w:rPr>
          <w:snapToGrid w:val="0"/>
          <w:sz w:val="24"/>
          <w:szCs w:val="24"/>
          <w:lang w:eastAsia="ru-RU"/>
        </w:rPr>
        <w:t>Данные подтверждаются предоставлением</w:t>
      </w:r>
      <w:r>
        <w:rPr>
          <w:snapToGrid w:val="0"/>
          <w:sz w:val="24"/>
          <w:szCs w:val="24"/>
          <w:lang w:eastAsia="ru-RU"/>
        </w:rPr>
        <w:t xml:space="preserve"> </w:t>
      </w:r>
      <w:r w:rsidR="003C16B7" w:rsidRPr="007F6F09">
        <w:rPr>
          <w:i/>
          <w:color w:val="000000"/>
          <w:sz w:val="24"/>
          <w:szCs w:val="24"/>
          <w:shd w:val="clear" w:color="auto" w:fill="FFFFFF"/>
        </w:rPr>
        <w:t xml:space="preserve">Копии </w:t>
      </w:r>
      <w:r w:rsidR="003858B1" w:rsidRPr="003858B1">
        <w:rPr>
          <w:i/>
          <w:sz w:val="24"/>
          <w:szCs w:val="24"/>
        </w:rPr>
        <w:t xml:space="preserve">актов о приёмке выполненных работ (работы, выполненные в рамках одного договора, считаются за одну выполненную работу) </w:t>
      </w:r>
      <w:r w:rsidR="003858B1" w:rsidRPr="003858B1">
        <w:rPr>
          <w:b/>
          <w:i/>
          <w:sz w:val="24"/>
          <w:szCs w:val="24"/>
        </w:rPr>
        <w:t>за последние 2 года, при этом стоимость работ по договору не менее 0,5 млн. руб.</w:t>
      </w:r>
      <w:r w:rsidRPr="003858B1">
        <w:rPr>
          <w:b/>
          <w:i/>
          <w:sz w:val="24"/>
          <w:szCs w:val="24"/>
        </w:rPr>
        <w:t>  </w:t>
      </w:r>
    </w:p>
    <w:p w14:paraId="464B0A63" w14:textId="3B1CB2EE" w:rsidR="00D924A1" w:rsidRDefault="00D924A1" w:rsidP="00D924A1">
      <w:pPr>
        <w:jc w:val="both"/>
        <w:rPr>
          <w:sz w:val="24"/>
          <w:szCs w:val="24"/>
        </w:rPr>
      </w:pPr>
      <w:r>
        <w:rPr>
          <w:sz w:val="24"/>
          <w:szCs w:val="24"/>
        </w:rPr>
        <w:t xml:space="preserve"> </w:t>
      </w:r>
    </w:p>
    <w:p w14:paraId="57091B31" w14:textId="77777777" w:rsidR="006A53BA" w:rsidRDefault="006A53BA" w:rsidP="00D924A1">
      <w:pPr>
        <w:jc w:val="both"/>
        <w:rPr>
          <w:sz w:val="24"/>
          <w:szCs w:val="24"/>
        </w:rPr>
      </w:pPr>
    </w:p>
    <w:p w14:paraId="293F1502" w14:textId="18B41143" w:rsidR="00D924A1" w:rsidRPr="0083341F" w:rsidRDefault="00D924A1" w:rsidP="008073D3">
      <w:pPr>
        <w:pStyle w:val="afff2"/>
        <w:numPr>
          <w:ilvl w:val="2"/>
          <w:numId w:val="11"/>
        </w:numPr>
        <w:tabs>
          <w:tab w:val="left" w:pos="1134"/>
        </w:tabs>
        <w:ind w:left="0" w:firstLine="284"/>
        <w:jc w:val="center"/>
        <w:rPr>
          <w:b/>
          <w:sz w:val="24"/>
          <w:szCs w:val="24"/>
        </w:rPr>
      </w:pPr>
      <w:r w:rsidRPr="0027220D">
        <w:rPr>
          <w:b/>
          <w:sz w:val="24"/>
          <w:szCs w:val="24"/>
        </w:rPr>
        <w:lastRenderedPageBreak/>
        <w:t xml:space="preserve">Оценка заявок по критерию </w:t>
      </w:r>
      <w:r w:rsidRPr="00496BFB">
        <w:rPr>
          <w:b/>
          <w:sz w:val="24"/>
          <w:szCs w:val="24"/>
        </w:rPr>
        <w:t>Квалификация участника</w:t>
      </w:r>
      <w:r w:rsidR="00044D82" w:rsidRPr="00044D82">
        <w:t xml:space="preserve"> </w:t>
      </w:r>
      <w:r w:rsidR="00D51B40">
        <w:t xml:space="preserve">                              </w:t>
      </w:r>
      <w:r w:rsidR="00044D82" w:rsidRPr="00D51B40">
        <w:rPr>
          <w:b/>
          <w:sz w:val="24"/>
          <w:szCs w:val="24"/>
        </w:rPr>
        <w:t xml:space="preserve">«Наличие квалифицированного </w:t>
      </w:r>
      <w:r w:rsidR="0083341F" w:rsidRPr="0083341F">
        <w:rPr>
          <w:b/>
          <w:sz w:val="24"/>
          <w:szCs w:val="24"/>
        </w:rPr>
        <w:t>персонала</w:t>
      </w:r>
      <w:r w:rsidR="00044D82" w:rsidRPr="0083341F">
        <w:rPr>
          <w:b/>
          <w:sz w:val="24"/>
          <w:szCs w:val="24"/>
        </w:rPr>
        <w:t>»</w:t>
      </w:r>
    </w:p>
    <w:p w14:paraId="7415C16B" w14:textId="2ADE13EC" w:rsidR="00D924A1" w:rsidRPr="00044D82" w:rsidRDefault="00D924A1" w:rsidP="00D924A1">
      <w:pPr>
        <w:pStyle w:val="afff2"/>
        <w:shd w:val="clear" w:color="auto" w:fill="FFFFFF"/>
        <w:ind w:left="567"/>
        <w:jc w:val="both"/>
        <w:rPr>
          <w:sz w:val="24"/>
          <w:szCs w:val="24"/>
        </w:rPr>
      </w:pPr>
      <w:r w:rsidRPr="00044D82">
        <w:rPr>
          <w:sz w:val="24"/>
          <w:szCs w:val="24"/>
        </w:rPr>
        <w:t xml:space="preserve">Данный критерий имеет максимальную значимость – </w:t>
      </w:r>
      <w:r w:rsidR="000A3CDD">
        <w:rPr>
          <w:sz w:val="24"/>
          <w:szCs w:val="24"/>
        </w:rPr>
        <w:t>15</w:t>
      </w:r>
      <w:r w:rsidRPr="00044D82">
        <w:rPr>
          <w:sz w:val="24"/>
          <w:szCs w:val="24"/>
        </w:rPr>
        <w:t>.</w:t>
      </w:r>
    </w:p>
    <w:p w14:paraId="5DB041C1" w14:textId="3E2B3C7C" w:rsidR="00681FF0" w:rsidRPr="00A47B02" w:rsidRDefault="00D924A1" w:rsidP="00681FF0">
      <w:pPr>
        <w:jc w:val="both"/>
        <w:rPr>
          <w:sz w:val="24"/>
          <w:szCs w:val="24"/>
        </w:rPr>
      </w:pPr>
      <w:r w:rsidRPr="0062265A">
        <w:rPr>
          <w:sz w:val="24"/>
          <w:szCs w:val="24"/>
        </w:rPr>
        <w:t>а)</w:t>
      </w:r>
      <w:r>
        <w:rPr>
          <w:sz w:val="24"/>
          <w:szCs w:val="24"/>
        </w:rPr>
        <w:t xml:space="preserve"> </w:t>
      </w:r>
      <w:r w:rsidRPr="00C01794">
        <w:rPr>
          <w:sz w:val="24"/>
          <w:szCs w:val="24"/>
        </w:rPr>
        <w:t xml:space="preserve">При оценке по критерию </w:t>
      </w:r>
      <w:r w:rsidR="00044D82">
        <w:rPr>
          <w:i/>
          <w:sz w:val="24"/>
          <w:szCs w:val="24"/>
        </w:rPr>
        <w:t>«Наличие квалифицированного</w:t>
      </w:r>
      <w:r w:rsidR="00AB6EA9" w:rsidRPr="00AB6EA9">
        <w:rPr>
          <w:b/>
          <w:sz w:val="24"/>
          <w:szCs w:val="24"/>
        </w:rPr>
        <w:t xml:space="preserve"> </w:t>
      </w:r>
      <w:r w:rsidRPr="00923890">
        <w:rPr>
          <w:i/>
          <w:sz w:val="24"/>
          <w:szCs w:val="24"/>
        </w:rPr>
        <w:t>персонала</w:t>
      </w:r>
      <w:r w:rsidR="00465D8D">
        <w:rPr>
          <w:i/>
          <w:sz w:val="24"/>
          <w:szCs w:val="24"/>
        </w:rPr>
        <w:t xml:space="preserve"> </w:t>
      </w:r>
      <w:r w:rsidR="00465D8D" w:rsidRPr="006A53BA">
        <w:rPr>
          <w:i/>
          <w:sz w:val="24"/>
          <w:szCs w:val="24"/>
        </w:rPr>
        <w:t>в количестве</w:t>
      </w:r>
      <w:r w:rsidR="00465D8D">
        <w:rPr>
          <w:i/>
          <w:sz w:val="28"/>
          <w:szCs w:val="28"/>
        </w:rPr>
        <w:t xml:space="preserve">: </w:t>
      </w:r>
      <w:r w:rsidR="006A53BA">
        <w:rPr>
          <w:i/>
          <w:sz w:val="28"/>
          <w:szCs w:val="28"/>
        </w:rPr>
        <w:t xml:space="preserve">            </w:t>
      </w:r>
      <w:r w:rsidR="00465D8D" w:rsidRPr="00465D8D">
        <w:rPr>
          <w:i/>
          <w:sz w:val="24"/>
          <w:szCs w:val="24"/>
        </w:rPr>
        <w:t>ИТР – не менее 3 чел. (из них 2 чел. – инженер-геодезист)»</w:t>
      </w:r>
      <w:r w:rsidR="00681FF0" w:rsidRPr="00465D8D">
        <w:rPr>
          <w:i/>
          <w:sz w:val="24"/>
          <w:szCs w:val="24"/>
        </w:rPr>
        <w:t>,</w:t>
      </w:r>
      <w:r w:rsidRPr="00923890">
        <w:rPr>
          <w:i/>
          <w:sz w:val="24"/>
          <w:szCs w:val="24"/>
        </w:rPr>
        <w:t xml:space="preserve"> </w:t>
      </w:r>
      <w:r w:rsidR="00681FF0" w:rsidRPr="00A47B02">
        <w:rPr>
          <w:sz w:val="24"/>
          <w:szCs w:val="24"/>
        </w:rPr>
        <w:t xml:space="preserve">баллы участникам присуждаются закупочной комиссией, в зависимости от показателя, представленного в </w:t>
      </w:r>
      <w:r w:rsidR="00681FF0" w:rsidRPr="00A47B02">
        <w:rPr>
          <w:sz w:val="24"/>
          <w:szCs w:val="24"/>
          <w:lang w:val="en-US"/>
        </w:rPr>
        <w:t>i</w:t>
      </w:r>
      <w:r w:rsidR="00681FF0">
        <w:rPr>
          <w:sz w:val="24"/>
          <w:szCs w:val="24"/>
        </w:rPr>
        <w:t xml:space="preserve"> </w:t>
      </w:r>
      <w:r w:rsidR="00681FF0" w:rsidRPr="00A47B02">
        <w:rPr>
          <w:sz w:val="24"/>
          <w:szCs w:val="24"/>
        </w:rPr>
        <w:t>-</w:t>
      </w:r>
      <w:r w:rsidR="00681FF0">
        <w:rPr>
          <w:sz w:val="24"/>
          <w:szCs w:val="24"/>
        </w:rPr>
        <w:t xml:space="preserve"> </w:t>
      </w:r>
      <w:r w:rsidR="00681FF0" w:rsidRPr="00A47B02">
        <w:rPr>
          <w:sz w:val="24"/>
          <w:szCs w:val="24"/>
        </w:rPr>
        <w:t>й заявке:</w:t>
      </w:r>
    </w:p>
    <w:p w14:paraId="4DD780EC" w14:textId="5DB7DFE6" w:rsidR="00681FF0" w:rsidRPr="00681FF0" w:rsidRDefault="008A00D8" w:rsidP="00681FF0">
      <w:pPr>
        <w:jc w:val="both"/>
        <w:rPr>
          <w:snapToGrid w:val="0"/>
          <w:sz w:val="24"/>
          <w:szCs w:val="24"/>
          <w:lang w:eastAsia="ru-RU"/>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681FF0" w:rsidRPr="009821D0">
        <w:rPr>
          <w:sz w:val="24"/>
          <w:szCs w:val="24"/>
        </w:rPr>
        <w:t xml:space="preserve"> </w:t>
      </w:r>
      <w:r w:rsidR="00681FF0" w:rsidRPr="00C9197B">
        <w:rPr>
          <w:sz w:val="24"/>
          <w:szCs w:val="24"/>
        </w:rPr>
        <w:t>=</w:t>
      </w:r>
      <w:r w:rsidR="00681FF0">
        <w:rPr>
          <w:sz w:val="24"/>
          <w:szCs w:val="24"/>
        </w:rPr>
        <w:t xml:space="preserve">  </w:t>
      </w:r>
      <w:r w:rsidR="00681FF0" w:rsidRPr="00681FF0">
        <w:rPr>
          <w:sz w:val="24"/>
          <w:szCs w:val="24"/>
        </w:rPr>
        <w:t xml:space="preserve">менее 3 специалистов ИТР (вкл. инженеров-геодезистов) </w:t>
      </w:r>
      <w:r w:rsidR="00681FF0" w:rsidRPr="00681FF0">
        <w:rPr>
          <w:snapToGrid w:val="0"/>
          <w:sz w:val="24"/>
          <w:szCs w:val="24"/>
          <w:lang w:eastAsia="ru-RU"/>
        </w:rPr>
        <w:t>-  0 баллов;</w:t>
      </w:r>
    </w:p>
    <w:p w14:paraId="5F79C895" w14:textId="68EE8EE2" w:rsidR="00681FF0" w:rsidRPr="00A47B02" w:rsidRDefault="008A00D8" w:rsidP="00681FF0">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681FF0" w:rsidRPr="0039642A">
        <w:rPr>
          <w:sz w:val="24"/>
          <w:szCs w:val="24"/>
        </w:rPr>
        <w:t xml:space="preserve"> </w:t>
      </w:r>
      <w:r w:rsidR="00681FF0" w:rsidRPr="00C9197B">
        <w:rPr>
          <w:sz w:val="24"/>
          <w:szCs w:val="24"/>
        </w:rPr>
        <w:t xml:space="preserve">=  </w:t>
      </w:r>
      <w:r w:rsidR="00681FF0">
        <w:rPr>
          <w:sz w:val="24"/>
          <w:szCs w:val="24"/>
        </w:rPr>
        <w:t xml:space="preserve">От 3 </w:t>
      </w:r>
      <w:r w:rsidR="00681FF0" w:rsidRPr="00681FF0">
        <w:rPr>
          <w:snapToGrid w:val="0"/>
          <w:sz w:val="24"/>
          <w:szCs w:val="24"/>
        </w:rPr>
        <w:t>и более специалистов ИТР (вкл. 2 чел. инженер</w:t>
      </w:r>
      <w:r w:rsidR="00681FF0">
        <w:rPr>
          <w:snapToGrid w:val="0"/>
          <w:sz w:val="24"/>
          <w:szCs w:val="24"/>
        </w:rPr>
        <w:t>ов</w:t>
      </w:r>
      <w:r w:rsidR="00681FF0" w:rsidRPr="00681FF0">
        <w:rPr>
          <w:snapToGrid w:val="0"/>
          <w:sz w:val="24"/>
          <w:szCs w:val="24"/>
        </w:rPr>
        <w:t>-геодезист</w:t>
      </w:r>
      <w:r w:rsidR="00681FF0">
        <w:rPr>
          <w:snapToGrid w:val="0"/>
          <w:sz w:val="24"/>
          <w:szCs w:val="24"/>
        </w:rPr>
        <w:t>ов</w:t>
      </w:r>
      <w:r w:rsidR="00681FF0" w:rsidRPr="00681FF0">
        <w:rPr>
          <w:snapToGrid w:val="0"/>
          <w:sz w:val="24"/>
          <w:szCs w:val="24"/>
        </w:rPr>
        <w:t>)</w:t>
      </w:r>
      <w:r w:rsidR="00681FF0" w:rsidRPr="00681FF0">
        <w:rPr>
          <w:sz w:val="24"/>
          <w:szCs w:val="24"/>
        </w:rPr>
        <w:t xml:space="preserve"> </w:t>
      </w:r>
      <w:r w:rsidR="00681FF0" w:rsidRPr="00681FF0">
        <w:rPr>
          <w:snapToGrid w:val="0"/>
          <w:sz w:val="24"/>
          <w:szCs w:val="24"/>
          <w:lang w:eastAsia="ru-RU"/>
        </w:rPr>
        <w:t>-</w:t>
      </w:r>
      <w:r w:rsidR="00681FF0" w:rsidRPr="0039642A">
        <w:rPr>
          <w:snapToGrid w:val="0"/>
          <w:sz w:val="24"/>
          <w:szCs w:val="24"/>
          <w:lang w:eastAsia="ru-RU"/>
        </w:rPr>
        <w:t xml:space="preserve">  </w:t>
      </w:r>
      <w:r w:rsidR="00681FF0">
        <w:rPr>
          <w:snapToGrid w:val="0"/>
          <w:sz w:val="24"/>
          <w:szCs w:val="24"/>
          <w:lang w:eastAsia="ru-RU"/>
        </w:rPr>
        <w:t xml:space="preserve">100 </w:t>
      </w:r>
      <w:r w:rsidR="00681FF0" w:rsidRPr="0039642A">
        <w:rPr>
          <w:snapToGrid w:val="0"/>
          <w:sz w:val="24"/>
          <w:szCs w:val="24"/>
          <w:lang w:eastAsia="ru-RU"/>
        </w:rPr>
        <w:t>баллов;</w:t>
      </w:r>
    </w:p>
    <w:p w14:paraId="5E10D6B7" w14:textId="77777777" w:rsidR="00681FF0" w:rsidRPr="00A47B02" w:rsidRDefault="00681FF0" w:rsidP="00681FF0">
      <w:pPr>
        <w:jc w:val="both"/>
        <w:rPr>
          <w:snapToGrid w:val="0"/>
          <w:sz w:val="24"/>
          <w:szCs w:val="24"/>
          <w:lang w:eastAsia="ru-RU"/>
        </w:rPr>
      </w:pPr>
      <w:r w:rsidRPr="00A47B02">
        <w:rPr>
          <w:snapToGrid w:val="0"/>
          <w:sz w:val="24"/>
          <w:szCs w:val="24"/>
          <w:lang w:eastAsia="ru-RU"/>
        </w:rPr>
        <w:t xml:space="preserve">где: </w:t>
      </w:r>
    </w:p>
    <w:p w14:paraId="55F06FEE" w14:textId="3C25FC38" w:rsidR="00954B07" w:rsidRDefault="00954B07" w:rsidP="00954B07">
      <w:pPr>
        <w:jc w:val="both"/>
        <w:rPr>
          <w:sz w:val="24"/>
          <w:szCs w:val="24"/>
        </w:rPr>
      </w:pPr>
      <w:r w:rsidRPr="001E6D68">
        <w:rPr>
          <w:sz w:val="24"/>
          <w:szCs w:val="24"/>
          <w:lang w:val="en-US"/>
        </w:rPr>
        <w:t>R</w:t>
      </w:r>
      <w:r>
        <w:rPr>
          <w:sz w:val="24"/>
          <w:szCs w:val="24"/>
        </w:rPr>
        <w:t>с</w:t>
      </w:r>
      <w:r w:rsidRPr="001E6D68">
        <w:rPr>
          <w:sz w:val="24"/>
          <w:szCs w:val="24"/>
          <w:vertAlign w:val="subscript"/>
          <w:lang w:val="en-US"/>
        </w:rPr>
        <w:t>i</w:t>
      </w:r>
      <w:r w:rsidRPr="00A47B02">
        <w:rPr>
          <w:b/>
          <w:sz w:val="24"/>
          <w:szCs w:val="24"/>
        </w:rPr>
        <w:t xml:space="preserve"> -</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02FFC528" w14:textId="2C7EFDA5" w:rsidR="00D924A1" w:rsidRDefault="00B6349F" w:rsidP="00D924A1">
      <w:pPr>
        <w:jc w:val="both"/>
        <w:rPr>
          <w:snapToGrid w:val="0"/>
          <w:sz w:val="24"/>
          <w:szCs w:val="24"/>
          <w:lang w:eastAsia="ru-RU"/>
        </w:rPr>
      </w:pPr>
      <w:r>
        <w:rPr>
          <w:snapToGrid w:val="0"/>
          <w:sz w:val="24"/>
          <w:szCs w:val="24"/>
          <w:lang w:eastAsia="ru-RU"/>
        </w:rPr>
        <w:t xml:space="preserve">        </w:t>
      </w:r>
      <w:r w:rsidR="00D924A1">
        <w:rPr>
          <w:snapToGrid w:val="0"/>
          <w:sz w:val="24"/>
          <w:szCs w:val="24"/>
          <w:lang w:eastAsia="ru-RU"/>
        </w:rPr>
        <w:t xml:space="preserve">Для расчета итогового рейтинга по критерию, значение в баллах, присуждаемое </w:t>
      </w:r>
      <m:oMath>
        <m:r>
          <w:rPr>
            <w:rFonts w:ascii="Cambria Math" w:hAnsi="Cambria Math"/>
            <w:sz w:val="24"/>
            <w:szCs w:val="24"/>
          </w:rPr>
          <m:t>i</m:t>
        </m:r>
      </m:oMath>
      <w:r w:rsidR="00D924A1" w:rsidRPr="005465EA">
        <w:rPr>
          <w:snapToGrid w:val="0"/>
          <w:sz w:val="24"/>
          <w:szCs w:val="24"/>
          <w:lang w:eastAsia="ru-RU"/>
        </w:rPr>
        <w:t xml:space="preserve"> -</w:t>
      </w:r>
      <w:r w:rsidR="00D924A1" w:rsidRPr="00105151">
        <w:rPr>
          <w:snapToGrid w:val="0"/>
          <w:sz w:val="24"/>
          <w:szCs w:val="24"/>
          <w:lang w:eastAsia="ru-RU"/>
        </w:rPr>
        <w:t xml:space="preserve"> </w:t>
      </w:r>
      <w:r w:rsidR="00D924A1">
        <w:rPr>
          <w:snapToGrid w:val="0"/>
          <w:sz w:val="24"/>
          <w:szCs w:val="24"/>
          <w:lang w:eastAsia="ru-RU"/>
        </w:rPr>
        <w:t>й заявке по указанному критерию умножается на соответствующую указанному критерию значимость.</w:t>
      </w:r>
    </w:p>
    <w:p w14:paraId="6135F905" w14:textId="7D22FD92" w:rsidR="00D924A1" w:rsidRDefault="00D924A1" w:rsidP="00D924A1">
      <w:pPr>
        <w:jc w:val="center"/>
        <w:rPr>
          <w:sz w:val="24"/>
          <w:szCs w:val="24"/>
        </w:rPr>
      </w:pPr>
      <w:r w:rsidRPr="001E6D68">
        <w:rPr>
          <w:sz w:val="24"/>
          <w:szCs w:val="24"/>
        </w:rPr>
        <w:t>К</w:t>
      </w:r>
      <w:r w:rsidR="00044D82">
        <w:rPr>
          <w:sz w:val="24"/>
          <w:szCs w:val="24"/>
        </w:rPr>
        <w:t>с</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044D82">
        <w:rPr>
          <w:sz w:val="24"/>
          <w:szCs w:val="24"/>
        </w:rPr>
        <w:t>с</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954B07">
        <w:rPr>
          <w:sz w:val="24"/>
          <w:szCs w:val="24"/>
          <w:vertAlign w:val="subscript"/>
        </w:rPr>
        <w:t>3</w:t>
      </w:r>
      <w:r w:rsidRPr="001E6D68">
        <w:rPr>
          <w:sz w:val="24"/>
          <w:szCs w:val="24"/>
        </w:rPr>
        <w:t>)/100</w:t>
      </w:r>
    </w:p>
    <w:p w14:paraId="6E9F2582" w14:textId="77777777" w:rsidR="00D924A1" w:rsidRDefault="00D924A1" w:rsidP="00D924A1">
      <w:pPr>
        <w:jc w:val="both"/>
        <w:rPr>
          <w:sz w:val="24"/>
          <w:szCs w:val="24"/>
        </w:rPr>
      </w:pPr>
      <w:r>
        <w:rPr>
          <w:sz w:val="24"/>
          <w:szCs w:val="24"/>
        </w:rPr>
        <w:t>где:</w:t>
      </w:r>
    </w:p>
    <w:p w14:paraId="6A6ECD42" w14:textId="40EF56B8"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с</m:t>
            </m:r>
          </m:e>
          <m:sub>
            <m:r>
              <w:rPr>
                <w:rFonts w:ascii="Cambria Math" w:hAnsi="Cambria Math"/>
                <w:sz w:val="24"/>
                <w:szCs w:val="24"/>
              </w:rPr>
              <m:t>i</m:t>
            </m:r>
          </m:sub>
        </m:sSub>
      </m:oMath>
      <w:r w:rsidR="00D924A1" w:rsidRPr="009821D0">
        <w:rPr>
          <w:sz w:val="24"/>
          <w:szCs w:val="24"/>
        </w:rPr>
        <w:t xml:space="preserve"> </w:t>
      </w:r>
      <w:r w:rsidR="00D924A1" w:rsidRPr="00974FEF">
        <w:rPr>
          <w:sz w:val="24"/>
          <w:szCs w:val="24"/>
        </w:rPr>
        <w:t xml:space="preserve"> </w:t>
      </w:r>
      <w:r w:rsidR="00D924A1" w:rsidRPr="009821D0">
        <w:rPr>
          <w:sz w:val="24"/>
          <w:szCs w:val="24"/>
        </w:rPr>
        <w:t xml:space="preserve">– </w:t>
      </w:r>
      <w:r w:rsidR="00D924A1" w:rsidRPr="00974FEF">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37C53F82" w14:textId="2C823AF9"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с</m:t>
            </m:r>
          </m:e>
          <m:sub>
            <m:r>
              <w:rPr>
                <w:rFonts w:ascii="Cambria Math" w:hAnsi="Cambria Math"/>
                <w:sz w:val="24"/>
                <w:szCs w:val="24"/>
              </w:rPr>
              <m:t>i</m:t>
            </m:r>
          </m:sub>
        </m:sSub>
      </m:oMath>
      <w:r w:rsidR="00D924A1" w:rsidRPr="009821D0">
        <w:rPr>
          <w:sz w:val="24"/>
          <w:szCs w:val="24"/>
        </w:rPr>
        <w:t xml:space="preserve"> – </w:t>
      </w:r>
      <w:r w:rsidR="00D924A1">
        <w:rPr>
          <w:sz w:val="24"/>
          <w:szCs w:val="24"/>
        </w:rPr>
        <w:t xml:space="preserve">рейтинг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25223299" w14:textId="61E30F2C" w:rsidR="00D924A1" w:rsidRDefault="00D924A1" w:rsidP="00D924A1">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5B432DBB" w14:textId="77777777" w:rsidR="005E0ADF" w:rsidRDefault="005E0ADF" w:rsidP="00954B07">
      <w:pPr>
        <w:jc w:val="both"/>
        <w:rPr>
          <w:snapToGrid w:val="0"/>
          <w:sz w:val="24"/>
          <w:szCs w:val="24"/>
          <w:lang w:eastAsia="ru-RU"/>
        </w:rPr>
      </w:pPr>
    </w:p>
    <w:p w14:paraId="5807CB55" w14:textId="6E6BAB02" w:rsidR="005E0ADF" w:rsidRPr="005E0ADF" w:rsidRDefault="00954B07" w:rsidP="005E0ADF">
      <w:pPr>
        <w:rPr>
          <w:sz w:val="24"/>
          <w:szCs w:val="24"/>
          <w:shd w:val="clear" w:color="auto" w:fill="FFFFFF"/>
        </w:rPr>
      </w:pPr>
      <w:r w:rsidRPr="00954B07">
        <w:rPr>
          <w:snapToGrid w:val="0"/>
          <w:sz w:val="24"/>
          <w:szCs w:val="24"/>
          <w:lang w:eastAsia="ru-RU"/>
        </w:rPr>
        <w:t xml:space="preserve">Данные подтверждаются </w:t>
      </w:r>
      <w:r w:rsidR="00FB28B4">
        <w:rPr>
          <w:snapToGrid w:val="0"/>
          <w:sz w:val="24"/>
          <w:szCs w:val="24"/>
          <w:lang w:eastAsia="ru-RU"/>
        </w:rPr>
        <w:t xml:space="preserve">наличием </w:t>
      </w:r>
      <w:r w:rsidR="005E0ADF" w:rsidRPr="005E0ADF">
        <w:rPr>
          <w:sz w:val="24"/>
          <w:szCs w:val="24"/>
          <w:shd w:val="clear" w:color="auto" w:fill="FFFFFF"/>
        </w:rPr>
        <w:t>двух документов на каждого работника:</w:t>
      </w:r>
    </w:p>
    <w:p w14:paraId="3E1070C4" w14:textId="77777777" w:rsidR="005E0ADF" w:rsidRPr="005E0ADF" w:rsidRDefault="005E0ADF" w:rsidP="005E0ADF">
      <w:pPr>
        <w:rPr>
          <w:i/>
          <w:sz w:val="24"/>
          <w:szCs w:val="24"/>
          <w:shd w:val="clear" w:color="auto" w:fill="FFFFFF"/>
        </w:rPr>
      </w:pPr>
      <w:r w:rsidRPr="005E0ADF">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17C2F6D5" w14:textId="4F9D2D62" w:rsidR="005E0ADF" w:rsidRPr="005E0ADF" w:rsidRDefault="005E0ADF" w:rsidP="005E0ADF">
      <w:pPr>
        <w:rPr>
          <w:rFonts w:ascii="Calibri" w:hAnsi="Calibri" w:cs="Calibri"/>
          <w:i/>
          <w:sz w:val="24"/>
          <w:szCs w:val="24"/>
        </w:rPr>
      </w:pPr>
      <w:r w:rsidRPr="005E0ADF">
        <w:rPr>
          <w:i/>
          <w:sz w:val="24"/>
          <w:szCs w:val="24"/>
          <w:shd w:val="clear" w:color="auto" w:fill="FFFFFF"/>
        </w:rPr>
        <w:t>2. Копии трудовых договоров или трудовых книжек</w:t>
      </w:r>
      <w:r>
        <w:rPr>
          <w:i/>
          <w:sz w:val="24"/>
          <w:szCs w:val="24"/>
          <w:shd w:val="clear" w:color="auto" w:fill="FFFFFF"/>
        </w:rPr>
        <w:t>.</w:t>
      </w:r>
    </w:p>
    <w:p w14:paraId="34679B71" w14:textId="27613A56" w:rsidR="00954B07" w:rsidRDefault="00954B07" w:rsidP="005E0ADF">
      <w:pPr>
        <w:jc w:val="both"/>
        <w:rPr>
          <w:sz w:val="24"/>
          <w:szCs w:val="24"/>
        </w:rPr>
      </w:pPr>
    </w:p>
    <w:p w14:paraId="78B1ED33" w14:textId="4D35A7C0" w:rsidR="00D924A1" w:rsidRPr="00340AA6" w:rsidRDefault="00D924A1" w:rsidP="002A195A">
      <w:pPr>
        <w:pStyle w:val="afff2"/>
        <w:numPr>
          <w:ilvl w:val="2"/>
          <w:numId w:val="11"/>
        </w:numPr>
        <w:tabs>
          <w:tab w:val="left" w:pos="1134"/>
        </w:tabs>
        <w:ind w:left="0" w:firstLine="567"/>
        <w:jc w:val="both"/>
        <w:rPr>
          <w:b/>
          <w:sz w:val="24"/>
          <w:szCs w:val="24"/>
        </w:rPr>
      </w:pPr>
      <w:r w:rsidRPr="001B7A5F">
        <w:rPr>
          <w:b/>
          <w:sz w:val="24"/>
          <w:szCs w:val="24"/>
        </w:rPr>
        <w:t>Оценка заявок по критерию «</w:t>
      </w:r>
      <w:r w:rsidR="000A3CDD" w:rsidRPr="007F6F09">
        <w:rPr>
          <w:b/>
          <w:sz w:val="24"/>
          <w:szCs w:val="24"/>
        </w:rPr>
        <w:t>Н</w:t>
      </w:r>
      <w:r w:rsidR="000A3CDD">
        <w:rPr>
          <w:b/>
          <w:sz w:val="24"/>
          <w:szCs w:val="24"/>
        </w:rPr>
        <w:t xml:space="preserve">аличие </w:t>
      </w:r>
      <w:r w:rsidR="00340AA6" w:rsidRPr="00340AA6">
        <w:rPr>
          <w:b/>
          <w:sz w:val="24"/>
          <w:szCs w:val="24"/>
        </w:rPr>
        <w:t>опыта работы на гидротехнических сооружениях АО «ТМТП»</w:t>
      </w:r>
    </w:p>
    <w:p w14:paraId="5CE5BD21" w14:textId="33DF7984" w:rsidR="00D924A1" w:rsidRDefault="00D924A1" w:rsidP="00D924A1">
      <w:pPr>
        <w:pStyle w:val="afff2"/>
        <w:shd w:val="clear" w:color="auto" w:fill="FFFFFF"/>
        <w:ind w:left="567"/>
        <w:jc w:val="both"/>
        <w:rPr>
          <w:sz w:val="24"/>
          <w:szCs w:val="24"/>
        </w:rPr>
      </w:pPr>
      <w:r w:rsidRPr="00514622">
        <w:rPr>
          <w:sz w:val="24"/>
          <w:szCs w:val="24"/>
        </w:rPr>
        <w:t xml:space="preserve">Данный критерий имеет максимальную значимость – </w:t>
      </w:r>
      <w:r w:rsidR="00340AA6">
        <w:rPr>
          <w:sz w:val="24"/>
          <w:szCs w:val="24"/>
        </w:rPr>
        <w:t>5</w:t>
      </w:r>
      <w:r w:rsidRPr="00514622">
        <w:rPr>
          <w:sz w:val="24"/>
          <w:szCs w:val="24"/>
        </w:rPr>
        <w:t>.</w:t>
      </w:r>
    </w:p>
    <w:p w14:paraId="269E2472" w14:textId="690D3A9C" w:rsidR="00D924A1" w:rsidRPr="00340AA6" w:rsidRDefault="00D924A1" w:rsidP="000A3CDD">
      <w:pPr>
        <w:tabs>
          <w:tab w:val="left" w:pos="709"/>
        </w:tabs>
        <w:rPr>
          <w:i/>
          <w:sz w:val="24"/>
          <w:szCs w:val="24"/>
        </w:rPr>
      </w:pPr>
      <w:r w:rsidRPr="00A47B02">
        <w:rPr>
          <w:sz w:val="24"/>
          <w:szCs w:val="24"/>
        </w:rPr>
        <w:t>При оценке по критерию</w:t>
      </w:r>
      <w:r>
        <w:rPr>
          <w:sz w:val="24"/>
          <w:szCs w:val="24"/>
        </w:rPr>
        <w:t xml:space="preserve"> </w:t>
      </w:r>
      <w:r w:rsidRPr="000A3CDD">
        <w:rPr>
          <w:i/>
          <w:sz w:val="24"/>
          <w:szCs w:val="24"/>
        </w:rPr>
        <w:t>«</w:t>
      </w:r>
      <w:r w:rsidR="000A3CDD" w:rsidRPr="000A3CDD">
        <w:rPr>
          <w:sz w:val="24"/>
          <w:szCs w:val="24"/>
        </w:rPr>
        <w:t xml:space="preserve">Наличие </w:t>
      </w:r>
      <w:r w:rsidR="00340AA6" w:rsidRPr="00340AA6">
        <w:rPr>
          <w:sz w:val="24"/>
          <w:szCs w:val="24"/>
        </w:rPr>
        <w:t xml:space="preserve">опыта работы на гидротехнических сооружениях </w:t>
      </w:r>
      <w:r w:rsidR="00340AA6">
        <w:rPr>
          <w:sz w:val="24"/>
          <w:szCs w:val="24"/>
        </w:rPr>
        <w:t xml:space="preserve">              </w:t>
      </w:r>
      <w:r w:rsidR="00340AA6" w:rsidRPr="00340AA6">
        <w:rPr>
          <w:sz w:val="24"/>
          <w:szCs w:val="24"/>
        </w:rPr>
        <w:t>АО «ТМТП»</w:t>
      </w:r>
      <w:r w:rsidR="000A3CDD" w:rsidRPr="00340AA6">
        <w:rPr>
          <w:i/>
          <w:sz w:val="24"/>
          <w:szCs w:val="24"/>
        </w:rPr>
        <w:t>.</w:t>
      </w:r>
    </w:p>
    <w:p w14:paraId="1BE8F0AC" w14:textId="77777777" w:rsidR="00D924A1" w:rsidRPr="00A47B02" w:rsidRDefault="00D924A1" w:rsidP="00D924A1">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5265C65B" w14:textId="752D5AFE" w:rsidR="00D924A1" w:rsidRPr="0039642A" w:rsidRDefault="008A00D8" w:rsidP="00D924A1">
      <w:pPr>
        <w:jc w:val="both"/>
        <w:rPr>
          <w:snapToGrid w:val="0"/>
          <w:sz w:val="24"/>
          <w:szCs w:val="24"/>
          <w:lang w:eastAsia="ru-RU"/>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w:t>
      </w:r>
      <w:r w:rsidR="00D924A1" w:rsidRPr="00C9197B">
        <w:rPr>
          <w:sz w:val="24"/>
          <w:szCs w:val="24"/>
        </w:rPr>
        <w:t>=</w:t>
      </w:r>
      <w:r w:rsidR="00D924A1">
        <w:rPr>
          <w:sz w:val="24"/>
          <w:szCs w:val="24"/>
        </w:rPr>
        <w:t xml:space="preserve">  </w:t>
      </w:r>
      <w:r w:rsidR="00103733">
        <w:rPr>
          <w:sz w:val="24"/>
          <w:szCs w:val="24"/>
        </w:rPr>
        <w:t>менее 2 актов</w:t>
      </w:r>
      <w:r w:rsidR="00103733" w:rsidRPr="00A47B02">
        <w:rPr>
          <w:sz w:val="24"/>
          <w:szCs w:val="24"/>
        </w:rPr>
        <w:t xml:space="preserve"> </w:t>
      </w:r>
      <w:r w:rsidR="00D924A1" w:rsidRPr="0039642A">
        <w:rPr>
          <w:snapToGrid w:val="0"/>
          <w:sz w:val="24"/>
          <w:szCs w:val="24"/>
          <w:lang w:eastAsia="ru-RU"/>
        </w:rPr>
        <w:t xml:space="preserve">-  </w:t>
      </w:r>
      <w:r w:rsidR="00D924A1">
        <w:rPr>
          <w:snapToGrid w:val="0"/>
          <w:sz w:val="24"/>
          <w:szCs w:val="24"/>
          <w:lang w:eastAsia="ru-RU"/>
        </w:rPr>
        <w:t xml:space="preserve">0 </w:t>
      </w:r>
      <w:r w:rsidR="00D924A1" w:rsidRPr="0039642A">
        <w:rPr>
          <w:snapToGrid w:val="0"/>
          <w:sz w:val="24"/>
          <w:szCs w:val="24"/>
          <w:lang w:eastAsia="ru-RU"/>
        </w:rPr>
        <w:t>баллов;</w:t>
      </w:r>
    </w:p>
    <w:p w14:paraId="25778307" w14:textId="64649A3B" w:rsidR="00D924A1" w:rsidRPr="00A47B02"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39642A">
        <w:rPr>
          <w:sz w:val="24"/>
          <w:szCs w:val="24"/>
        </w:rPr>
        <w:t xml:space="preserve"> </w:t>
      </w:r>
      <w:r w:rsidR="00D924A1" w:rsidRPr="00C9197B">
        <w:rPr>
          <w:sz w:val="24"/>
          <w:szCs w:val="24"/>
        </w:rPr>
        <w:t xml:space="preserve">=  </w:t>
      </w:r>
      <w:r w:rsidR="00103733">
        <w:rPr>
          <w:sz w:val="24"/>
          <w:szCs w:val="24"/>
        </w:rPr>
        <w:t xml:space="preserve">От 3 и более актов </w:t>
      </w:r>
      <w:r w:rsidR="00D924A1" w:rsidRPr="0039642A">
        <w:rPr>
          <w:snapToGrid w:val="0"/>
          <w:sz w:val="24"/>
          <w:szCs w:val="24"/>
          <w:lang w:eastAsia="ru-RU"/>
        </w:rPr>
        <w:t xml:space="preserve">-  </w:t>
      </w:r>
      <w:r w:rsidR="00D924A1">
        <w:rPr>
          <w:snapToGrid w:val="0"/>
          <w:sz w:val="24"/>
          <w:szCs w:val="24"/>
          <w:lang w:eastAsia="ru-RU"/>
        </w:rPr>
        <w:t xml:space="preserve">100 </w:t>
      </w:r>
      <w:r w:rsidR="00D924A1" w:rsidRPr="0039642A">
        <w:rPr>
          <w:snapToGrid w:val="0"/>
          <w:sz w:val="24"/>
          <w:szCs w:val="24"/>
          <w:lang w:eastAsia="ru-RU"/>
        </w:rPr>
        <w:t>баллов;</w:t>
      </w:r>
    </w:p>
    <w:p w14:paraId="74EA6195" w14:textId="77777777" w:rsidR="00D924A1" w:rsidRPr="00A47B02" w:rsidRDefault="00D924A1" w:rsidP="00D924A1">
      <w:pPr>
        <w:jc w:val="both"/>
        <w:rPr>
          <w:snapToGrid w:val="0"/>
          <w:sz w:val="24"/>
          <w:szCs w:val="24"/>
          <w:lang w:eastAsia="ru-RU"/>
        </w:rPr>
      </w:pPr>
      <w:r w:rsidRPr="00A47B02">
        <w:rPr>
          <w:snapToGrid w:val="0"/>
          <w:sz w:val="24"/>
          <w:szCs w:val="24"/>
          <w:lang w:eastAsia="ru-RU"/>
        </w:rPr>
        <w:t xml:space="preserve">где: </w:t>
      </w:r>
    </w:p>
    <w:p w14:paraId="5EAE7A40" w14:textId="4906283A"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A47B02">
        <w:rPr>
          <w:b/>
          <w:sz w:val="24"/>
          <w:szCs w:val="24"/>
        </w:rPr>
        <w:t>-</w:t>
      </w:r>
      <w:r w:rsidR="00D924A1" w:rsidRPr="00A47B02">
        <w:rPr>
          <w:sz w:val="24"/>
          <w:szCs w:val="24"/>
        </w:rPr>
        <w:t xml:space="preserve"> рейтинг в баллах, присуждаемой </w:t>
      </w:r>
      <w:r w:rsidR="00D924A1" w:rsidRPr="00A47B02">
        <w:rPr>
          <w:sz w:val="24"/>
          <w:szCs w:val="24"/>
          <w:lang w:val="en-US"/>
        </w:rPr>
        <w:t>i</w:t>
      </w:r>
      <w:r w:rsidR="00D924A1" w:rsidRPr="00A47B02">
        <w:rPr>
          <w:sz w:val="24"/>
          <w:szCs w:val="24"/>
        </w:rPr>
        <w:t>-й заявке по указанному критерию.</w:t>
      </w:r>
    </w:p>
    <w:p w14:paraId="6694E375" w14:textId="77777777" w:rsidR="00D924A1" w:rsidRDefault="00D924A1" w:rsidP="00D924A1">
      <w:pPr>
        <w:jc w:val="both"/>
        <w:rPr>
          <w:sz w:val="24"/>
          <w:szCs w:val="24"/>
        </w:rPr>
      </w:pPr>
    </w:p>
    <w:p w14:paraId="78E6E328" w14:textId="6FF40ABD" w:rsidR="00D924A1" w:rsidRDefault="00D924A1" w:rsidP="00D924A1">
      <w:pPr>
        <w:jc w:val="both"/>
        <w:rPr>
          <w:sz w:val="24"/>
          <w:szCs w:val="24"/>
        </w:rPr>
      </w:pPr>
      <w:r>
        <w:rPr>
          <w:sz w:val="24"/>
          <w:szCs w:val="24"/>
        </w:rPr>
        <w:t xml:space="preserve">Для расчета итогового рейтинга по критерию,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003B5AB9" w14:textId="33C386F8" w:rsidR="00D924A1" w:rsidRDefault="00D924A1" w:rsidP="00D924A1">
      <w:pPr>
        <w:jc w:val="center"/>
        <w:rPr>
          <w:sz w:val="24"/>
          <w:szCs w:val="24"/>
        </w:rPr>
      </w:pPr>
      <w:r w:rsidRPr="001E6D68">
        <w:rPr>
          <w:sz w:val="24"/>
          <w:szCs w:val="24"/>
        </w:rPr>
        <w:t>К</w:t>
      </w:r>
      <w:r w:rsidR="00D51B40">
        <w:rPr>
          <w:sz w:val="24"/>
          <w:szCs w:val="24"/>
          <w:lang w:val="en-US"/>
        </w:rPr>
        <w:t>d</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w:t>
      </w:r>
      <w:r w:rsidR="00D51B40">
        <w:rPr>
          <w:sz w:val="24"/>
          <w:szCs w:val="24"/>
          <w:lang w:val="en-US"/>
        </w:rPr>
        <w:t>d</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00D51B40" w:rsidRPr="009968D3">
        <w:rPr>
          <w:sz w:val="24"/>
          <w:szCs w:val="24"/>
          <w:vertAlign w:val="subscript"/>
        </w:rPr>
        <w:t>4</w:t>
      </w:r>
      <w:r w:rsidRPr="001E6D68">
        <w:rPr>
          <w:sz w:val="24"/>
          <w:szCs w:val="24"/>
        </w:rPr>
        <w:t>)/100</w:t>
      </w:r>
      <w:r>
        <w:rPr>
          <w:sz w:val="24"/>
          <w:szCs w:val="24"/>
        </w:rPr>
        <w:t>,</w:t>
      </w:r>
    </w:p>
    <w:p w14:paraId="001424C2" w14:textId="77777777" w:rsidR="00D924A1" w:rsidRDefault="00D924A1" w:rsidP="00D924A1">
      <w:pPr>
        <w:rPr>
          <w:sz w:val="24"/>
          <w:szCs w:val="24"/>
        </w:rPr>
      </w:pPr>
      <w:r>
        <w:rPr>
          <w:sz w:val="24"/>
          <w:szCs w:val="24"/>
        </w:rPr>
        <w:t xml:space="preserve"> где:</w:t>
      </w:r>
    </w:p>
    <w:p w14:paraId="1FD2C6C6" w14:textId="5B9E8FA7"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w:t>
      </w:r>
      <w:r w:rsidR="00D924A1">
        <w:rPr>
          <w:sz w:val="24"/>
          <w:szCs w:val="24"/>
        </w:rPr>
        <w:t xml:space="preserve"> </w:t>
      </w:r>
      <w:r w:rsidR="00D924A1" w:rsidRPr="009821D0">
        <w:rPr>
          <w:sz w:val="24"/>
          <w:szCs w:val="24"/>
        </w:rPr>
        <w:t xml:space="preserve">– </w:t>
      </w:r>
      <w:r w:rsidR="00D924A1">
        <w:rPr>
          <w:sz w:val="24"/>
          <w:szCs w:val="24"/>
        </w:rPr>
        <w:t xml:space="preserve"> итоговый рейтинг, присуждаемый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742066CA" w14:textId="411F063D" w:rsidR="00D924A1" w:rsidRDefault="008A00D8" w:rsidP="00D924A1">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m:t>
            </m:r>
            <m:r>
              <w:rPr>
                <w:rFonts w:ascii="Cambria Math" w:hAnsi="Cambria Math"/>
                <w:sz w:val="24"/>
                <w:szCs w:val="24"/>
              </w:rPr>
              <m:t>d</m:t>
            </m:r>
          </m:e>
          <m:sub>
            <m:r>
              <w:rPr>
                <w:rFonts w:ascii="Cambria Math" w:hAnsi="Cambria Math"/>
                <w:sz w:val="24"/>
                <w:szCs w:val="24"/>
              </w:rPr>
              <m:t>i</m:t>
            </m:r>
          </m:sub>
        </m:sSub>
      </m:oMath>
      <w:r w:rsidR="00D924A1" w:rsidRPr="009821D0">
        <w:rPr>
          <w:sz w:val="24"/>
          <w:szCs w:val="24"/>
        </w:rPr>
        <w:t xml:space="preserve"> </w:t>
      </w:r>
      <w:r w:rsidR="00BE0954">
        <w:rPr>
          <w:sz w:val="24"/>
          <w:szCs w:val="24"/>
        </w:rPr>
        <w:t xml:space="preserve"> </w:t>
      </w:r>
      <w:r w:rsidR="00D924A1" w:rsidRPr="009821D0">
        <w:rPr>
          <w:sz w:val="24"/>
          <w:szCs w:val="24"/>
        </w:rPr>
        <w:t xml:space="preserve">– </w:t>
      </w:r>
      <w:r w:rsidR="00D924A1" w:rsidRPr="00A47B02">
        <w:rPr>
          <w:sz w:val="24"/>
          <w:szCs w:val="24"/>
        </w:rPr>
        <w:t>рейтинг</w:t>
      </w:r>
      <w:r w:rsidR="00D924A1">
        <w:rPr>
          <w:sz w:val="24"/>
          <w:szCs w:val="24"/>
        </w:rPr>
        <w:t xml:space="preserve"> в баллах, присуждаемое комиссией </w:t>
      </w:r>
      <m:oMath>
        <m:r>
          <w:rPr>
            <w:rFonts w:ascii="Cambria Math" w:hAnsi="Cambria Math"/>
            <w:sz w:val="24"/>
            <w:szCs w:val="24"/>
          </w:rPr>
          <m:t>i</m:t>
        </m:r>
      </m:oMath>
      <w:r w:rsidR="00D924A1" w:rsidRPr="009821D0">
        <w:rPr>
          <w:sz w:val="24"/>
          <w:szCs w:val="24"/>
        </w:rPr>
        <w:t xml:space="preserve"> -</w:t>
      </w:r>
      <w:r w:rsidR="00D924A1" w:rsidRPr="00105151">
        <w:rPr>
          <w:sz w:val="24"/>
          <w:szCs w:val="24"/>
        </w:rPr>
        <w:t xml:space="preserve"> </w:t>
      </w:r>
      <w:r w:rsidR="00D924A1">
        <w:rPr>
          <w:sz w:val="24"/>
          <w:szCs w:val="24"/>
        </w:rPr>
        <w:t>й заявке по указанному критерию.</w:t>
      </w:r>
    </w:p>
    <w:p w14:paraId="1A145B28" w14:textId="01B605C6" w:rsidR="00D924A1" w:rsidRDefault="00D924A1" w:rsidP="00D924A1">
      <w:pPr>
        <w:jc w:val="both"/>
        <w:rPr>
          <w:sz w:val="24"/>
          <w:szCs w:val="24"/>
        </w:rPr>
      </w:pPr>
      <m:oMath>
        <m:r>
          <w:rPr>
            <w:rFonts w:ascii="Cambria Math" w:hAnsi="Cambria Math"/>
            <w:sz w:val="24"/>
            <w:szCs w:val="24"/>
          </w:rPr>
          <m:t>КЗ</m:t>
        </m:r>
      </m:oMath>
      <w:r>
        <w:rPr>
          <w:sz w:val="24"/>
          <w:szCs w:val="24"/>
        </w:rPr>
        <w:t xml:space="preserve"> </w:t>
      </w:r>
      <w:r w:rsidR="00BE0954">
        <w:rPr>
          <w:sz w:val="24"/>
          <w:szCs w:val="24"/>
        </w:rPr>
        <w:t xml:space="preserve">  </w:t>
      </w:r>
      <w:r>
        <w:rPr>
          <w:sz w:val="24"/>
          <w:szCs w:val="24"/>
        </w:rPr>
        <w:t>– значимость критерия, установленная в закупочной документации.</w:t>
      </w:r>
    </w:p>
    <w:p w14:paraId="3F082983" w14:textId="77777777" w:rsidR="00E47125" w:rsidRPr="009821D0" w:rsidRDefault="00E47125" w:rsidP="00D924A1">
      <w:pPr>
        <w:jc w:val="both"/>
        <w:rPr>
          <w:sz w:val="24"/>
          <w:szCs w:val="24"/>
        </w:rPr>
      </w:pPr>
    </w:p>
    <w:p w14:paraId="0FB8C7CC" w14:textId="1C468E65" w:rsidR="00E219EC" w:rsidRPr="004A3E0D" w:rsidRDefault="00E219EC" w:rsidP="00E219EC">
      <w:pPr>
        <w:jc w:val="both"/>
        <w:rPr>
          <w:b/>
          <w:i/>
          <w:sz w:val="24"/>
          <w:szCs w:val="24"/>
        </w:rPr>
      </w:pPr>
      <w:r w:rsidRPr="00954B07">
        <w:rPr>
          <w:snapToGrid w:val="0"/>
          <w:sz w:val="24"/>
          <w:szCs w:val="24"/>
          <w:lang w:eastAsia="ru-RU"/>
        </w:rPr>
        <w:t>Данные подтверждаются предоставлением</w:t>
      </w:r>
      <w:r>
        <w:rPr>
          <w:snapToGrid w:val="0"/>
          <w:sz w:val="24"/>
          <w:szCs w:val="24"/>
          <w:lang w:eastAsia="ru-RU"/>
        </w:rPr>
        <w:t xml:space="preserve"> </w:t>
      </w:r>
      <w:r w:rsidRPr="00E219EC">
        <w:rPr>
          <w:i/>
          <w:snapToGrid w:val="0"/>
          <w:sz w:val="24"/>
          <w:szCs w:val="24"/>
          <w:lang w:eastAsia="ru-RU"/>
        </w:rPr>
        <w:t>копи</w:t>
      </w:r>
      <w:r w:rsidR="004A3E0D">
        <w:rPr>
          <w:i/>
          <w:snapToGrid w:val="0"/>
          <w:sz w:val="24"/>
          <w:szCs w:val="24"/>
          <w:lang w:eastAsia="ru-RU"/>
        </w:rPr>
        <w:t>й</w:t>
      </w:r>
      <w:r w:rsidRPr="00E219EC">
        <w:rPr>
          <w:i/>
          <w:snapToGrid w:val="0"/>
          <w:sz w:val="24"/>
          <w:szCs w:val="24"/>
          <w:lang w:eastAsia="ru-RU"/>
        </w:rPr>
        <w:t xml:space="preserve"> </w:t>
      </w:r>
      <w:r w:rsidR="004A3E0D" w:rsidRPr="004A3E0D">
        <w:rPr>
          <w:i/>
          <w:sz w:val="24"/>
          <w:szCs w:val="24"/>
        </w:rPr>
        <w:t xml:space="preserve">актов о приёмке выполненных работ заказчиком которых выступало АО «ТМТП» (работы, выполненные в рамках одного договора, считаются за одну выполненную работу) </w:t>
      </w:r>
      <w:r w:rsidR="004A3E0D" w:rsidRPr="004A3E0D">
        <w:rPr>
          <w:b/>
          <w:i/>
          <w:sz w:val="24"/>
          <w:szCs w:val="24"/>
        </w:rPr>
        <w:t>за последние 2 года, при этом стоимость работ по договору не менее 0,5 млн. руб.</w:t>
      </w:r>
    </w:p>
    <w:p w14:paraId="6CDA9E2E" w14:textId="0611700B" w:rsidR="00D924A1" w:rsidRPr="00CD0979" w:rsidRDefault="00CD0979" w:rsidP="00CD0979">
      <w:pPr>
        <w:pStyle w:val="afff2"/>
        <w:numPr>
          <w:ilvl w:val="1"/>
          <w:numId w:val="11"/>
        </w:numPr>
        <w:jc w:val="both"/>
        <w:rPr>
          <w:b/>
          <w:sz w:val="24"/>
          <w:szCs w:val="24"/>
        </w:rPr>
      </w:pPr>
      <w:r w:rsidRPr="00CD0979">
        <w:rPr>
          <w:b/>
          <w:sz w:val="24"/>
          <w:szCs w:val="24"/>
        </w:rPr>
        <w:t xml:space="preserve"> </w:t>
      </w:r>
      <w:r w:rsidR="00D924A1" w:rsidRPr="00CD0979">
        <w:rPr>
          <w:b/>
          <w:sz w:val="24"/>
          <w:szCs w:val="24"/>
        </w:rPr>
        <w:t>Определение победителя</w:t>
      </w:r>
    </w:p>
    <w:p w14:paraId="19F3326A" w14:textId="77777777" w:rsidR="00D924A1" w:rsidRPr="00A47B02" w:rsidRDefault="00D924A1" w:rsidP="00D924A1">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21E1CEF9" w14:textId="77777777" w:rsidR="00D924A1" w:rsidRPr="00A47B02" w:rsidRDefault="00D924A1" w:rsidP="00D924A1">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lastRenderedPageBreak/>
        <w:t>Итоговый рейтинг i-й заявки определяется как сумма итоговых рейтингов по всем критериям.</w:t>
      </w:r>
    </w:p>
    <w:p w14:paraId="6ECDDE5A" w14:textId="7583605A" w:rsidR="00D924A1" w:rsidRPr="00C01AA7" w:rsidRDefault="00D924A1" w:rsidP="00D924A1">
      <w:pPr>
        <w:pStyle w:val="ConsNormal"/>
        <w:widowControl/>
        <w:ind w:right="0" w:firstLine="0"/>
        <w:jc w:val="center"/>
        <w:rPr>
          <w:rFonts w:ascii="Times New Roman" w:eastAsia="Times New Roman" w:hAnsi="Times New Roman" w:cs="Times New Roman"/>
          <w:i/>
          <w:sz w:val="24"/>
          <w:szCs w:val="24"/>
          <w:lang w:val="en-US"/>
        </w:rPr>
      </w:pPr>
      <w:r w:rsidRPr="00A47B02">
        <w:rPr>
          <w:rFonts w:ascii="Times New Roman" w:eastAsia="Times New Roman" w:hAnsi="Times New Roman" w:cs="Times New Roman"/>
          <w:i/>
          <w:sz w:val="24"/>
          <w:szCs w:val="24"/>
          <w:lang w:val="en-US"/>
        </w:rPr>
        <w:t>Ri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Kai</w:t>
      </w:r>
      <w:r w:rsidRPr="00C01AA7">
        <w:rPr>
          <w:rFonts w:ascii="Times New Roman" w:eastAsia="Times New Roman" w:hAnsi="Times New Roman" w:cs="Times New Roman"/>
          <w:i/>
          <w:sz w:val="24"/>
          <w:szCs w:val="24"/>
          <w:lang w:val="en-US"/>
        </w:rPr>
        <w:t xml:space="preserve"> + </w:t>
      </w:r>
      <w:r w:rsidRPr="00487E87">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 </w:t>
      </w:r>
      <w:r w:rsidRPr="00A47B02">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r w:rsidRPr="00C01AA7">
        <w:rPr>
          <w:rFonts w:ascii="Times New Roman" w:eastAsia="Times New Roman" w:hAnsi="Times New Roman" w:cs="Times New Roman"/>
          <w:i/>
          <w:sz w:val="24"/>
          <w:szCs w:val="24"/>
          <w:lang w:val="en-US"/>
        </w:rPr>
        <w:t xml:space="preserve">+ </w:t>
      </w:r>
      <w:r w:rsidRPr="00A47B02">
        <w:rPr>
          <w:rFonts w:ascii="Times New Roman" w:eastAsia="Times New Roman" w:hAnsi="Times New Roman" w:cs="Times New Roman"/>
          <w:i/>
          <w:sz w:val="24"/>
          <w:szCs w:val="24"/>
          <w:lang w:val="en-US"/>
        </w:rPr>
        <w:t>K</w:t>
      </w:r>
      <w:r>
        <w:rPr>
          <w:rFonts w:ascii="Times New Roman" w:eastAsia="Times New Roman" w:hAnsi="Times New Roman" w:cs="Times New Roman"/>
          <w:i/>
          <w:sz w:val="24"/>
          <w:szCs w:val="24"/>
          <w:lang w:val="en-US"/>
        </w:rPr>
        <w:t>d</w:t>
      </w:r>
      <w:r w:rsidRPr="00A47B02">
        <w:rPr>
          <w:rFonts w:ascii="Times New Roman" w:eastAsia="Times New Roman" w:hAnsi="Times New Roman" w:cs="Times New Roman"/>
          <w:i/>
          <w:sz w:val="24"/>
          <w:szCs w:val="24"/>
          <w:lang w:val="en-US"/>
        </w:rPr>
        <w:t>i</w:t>
      </w:r>
    </w:p>
    <w:p w14:paraId="6AD80FDD" w14:textId="77777777" w:rsidR="00D924A1" w:rsidRPr="00086BFF" w:rsidRDefault="00D924A1" w:rsidP="00D924A1">
      <w:pPr>
        <w:pStyle w:val="ConsNormal"/>
        <w:widowControl/>
        <w:ind w:right="0" w:firstLine="0"/>
        <w:jc w:val="both"/>
        <w:rPr>
          <w:rFonts w:ascii="Times New Roman" w:eastAsia="Times New Roman" w:hAnsi="Times New Roman" w:cs="Times New Roman"/>
          <w:sz w:val="24"/>
          <w:szCs w:val="24"/>
          <w:lang w:val="en-US"/>
        </w:rPr>
      </w:pPr>
      <w:r w:rsidRPr="00A47B02">
        <w:rPr>
          <w:rFonts w:ascii="Times New Roman" w:eastAsia="Times New Roman" w:hAnsi="Times New Roman" w:cs="Times New Roman"/>
          <w:sz w:val="24"/>
          <w:szCs w:val="24"/>
        </w:rPr>
        <w:t>где</w:t>
      </w:r>
      <w:r w:rsidRPr="00086BFF">
        <w:rPr>
          <w:rFonts w:ascii="Times New Roman" w:eastAsia="Times New Roman" w:hAnsi="Times New Roman" w:cs="Times New Roman"/>
          <w:sz w:val="24"/>
          <w:szCs w:val="24"/>
          <w:lang w:val="en-US"/>
        </w:rPr>
        <w:t>:</w:t>
      </w:r>
    </w:p>
    <w:p w14:paraId="690B912D" w14:textId="77777777" w:rsidR="00D924A1" w:rsidRDefault="00D924A1" w:rsidP="00D924A1">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0E9340B7" w14:textId="77777777" w:rsidR="00D924A1" w:rsidRPr="00A47B02" w:rsidRDefault="00D924A1" w:rsidP="00CD0979">
      <w:pPr>
        <w:pStyle w:val="afff2"/>
        <w:numPr>
          <w:ilvl w:val="2"/>
          <w:numId w:val="11"/>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2265B29" w14:textId="77777777" w:rsidR="00D924A1" w:rsidRPr="00A47B02" w:rsidRDefault="00D924A1" w:rsidP="00CD0979">
      <w:pPr>
        <w:pStyle w:val="afff2"/>
        <w:numPr>
          <w:ilvl w:val="2"/>
          <w:numId w:val="11"/>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548413F4" w14:textId="77777777" w:rsidR="00D924A1" w:rsidRPr="00A47B02" w:rsidRDefault="00D924A1" w:rsidP="00CD0979">
      <w:pPr>
        <w:pStyle w:val="afff2"/>
        <w:numPr>
          <w:ilvl w:val="2"/>
          <w:numId w:val="11"/>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69FE4C3C" w14:textId="77777777" w:rsidR="00D924A1" w:rsidRDefault="00D924A1" w:rsidP="00CD0979">
      <w:pPr>
        <w:pStyle w:val="afff2"/>
        <w:numPr>
          <w:ilvl w:val="2"/>
          <w:numId w:val="11"/>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5BBF7668"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5B2E611A" w14:textId="77777777" w:rsidR="00D924A1" w:rsidRDefault="00D924A1" w:rsidP="00CD0979">
      <w:pPr>
        <w:pStyle w:val="afff2"/>
        <w:numPr>
          <w:ilvl w:val="2"/>
          <w:numId w:val="11"/>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1D4FFCD0"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20A26D4A" w14:textId="77777777" w:rsidR="00D924A1" w:rsidRDefault="00D924A1" w:rsidP="00CD0979">
      <w:pPr>
        <w:pStyle w:val="afff2"/>
        <w:numPr>
          <w:ilvl w:val="2"/>
          <w:numId w:val="11"/>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12476C6E"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59176272" w14:textId="77777777" w:rsidR="00D924A1" w:rsidRPr="00A47B02" w:rsidRDefault="00D924A1" w:rsidP="00CD0979">
      <w:pPr>
        <w:pStyle w:val="afff2"/>
        <w:numPr>
          <w:ilvl w:val="2"/>
          <w:numId w:val="11"/>
        </w:numPr>
        <w:tabs>
          <w:tab w:val="left" w:pos="1560"/>
        </w:tabs>
        <w:ind w:left="0" w:firstLine="709"/>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712888E0" w14:textId="77777777" w:rsidR="00D924A1" w:rsidRPr="00A47B02" w:rsidRDefault="00D924A1" w:rsidP="00CD0979">
      <w:pPr>
        <w:pStyle w:val="afff2"/>
        <w:numPr>
          <w:ilvl w:val="2"/>
          <w:numId w:val="11"/>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3B17F4EF" w14:textId="77777777" w:rsidR="00D924A1" w:rsidRPr="00A47B02" w:rsidRDefault="00D924A1" w:rsidP="00CD0979">
      <w:pPr>
        <w:pStyle w:val="afff2"/>
        <w:numPr>
          <w:ilvl w:val="2"/>
          <w:numId w:val="11"/>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211C3C88" w14:textId="77777777" w:rsidR="00D924A1" w:rsidRDefault="00D924A1" w:rsidP="00CD0979">
      <w:pPr>
        <w:pStyle w:val="afff2"/>
        <w:numPr>
          <w:ilvl w:val="2"/>
          <w:numId w:val="11"/>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534B00BA"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7F67B8CE" w14:textId="77777777" w:rsidR="00D924A1" w:rsidRPr="00A47B02" w:rsidRDefault="00D924A1" w:rsidP="00CD0979">
      <w:pPr>
        <w:pStyle w:val="afff2"/>
        <w:numPr>
          <w:ilvl w:val="2"/>
          <w:numId w:val="11"/>
        </w:numPr>
        <w:tabs>
          <w:tab w:val="left" w:pos="1560"/>
        </w:tabs>
        <w:ind w:left="0" w:firstLine="709"/>
        <w:jc w:val="both"/>
        <w:rPr>
          <w:b/>
          <w:sz w:val="24"/>
          <w:szCs w:val="24"/>
        </w:rPr>
      </w:pPr>
      <w:r w:rsidRPr="00A47B02">
        <w:rPr>
          <w:bCs/>
          <w:snapToGrid w:val="0"/>
          <w:sz w:val="24"/>
          <w:szCs w:val="24"/>
          <w:lang w:eastAsia="ru-RU"/>
        </w:rPr>
        <w:lastRenderedPageBreak/>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29C3DA" w14:textId="77777777" w:rsidR="00D924A1" w:rsidRPr="00A47B02" w:rsidRDefault="00D924A1" w:rsidP="00CD0979">
      <w:pPr>
        <w:pStyle w:val="afff2"/>
        <w:numPr>
          <w:ilvl w:val="2"/>
          <w:numId w:val="11"/>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624B5657" w14:textId="77777777" w:rsidR="00D924A1" w:rsidRPr="00237567" w:rsidRDefault="00D924A1" w:rsidP="00CD0979">
      <w:pPr>
        <w:pStyle w:val="afff2"/>
        <w:numPr>
          <w:ilvl w:val="2"/>
          <w:numId w:val="11"/>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7F3C20C4" w14:textId="77777777" w:rsidR="00D924A1" w:rsidRPr="00A47B02" w:rsidRDefault="00D924A1" w:rsidP="00CD0979">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0C20540" w14:textId="77777777" w:rsidR="00D924A1" w:rsidRPr="00A47B02" w:rsidRDefault="00D924A1" w:rsidP="00CD0979">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6E504070" w14:textId="77777777" w:rsidR="00D924A1" w:rsidRPr="00A47B02" w:rsidRDefault="00D924A1" w:rsidP="00CD0979">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17C500E0" w14:textId="77777777" w:rsidR="00D924A1" w:rsidRDefault="00D924A1" w:rsidP="00CD0979">
      <w:pPr>
        <w:pStyle w:val="afff2"/>
        <w:numPr>
          <w:ilvl w:val="2"/>
          <w:numId w:val="11"/>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7BBF5256"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75C69996" w14:textId="77777777" w:rsidR="00D924A1" w:rsidRDefault="00D924A1" w:rsidP="00CD0979">
      <w:pPr>
        <w:pStyle w:val="afff2"/>
        <w:numPr>
          <w:ilvl w:val="2"/>
          <w:numId w:val="11"/>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5EFF0281" w14:textId="77777777" w:rsidR="00D924A1" w:rsidRPr="00EC1F1C" w:rsidRDefault="00D924A1" w:rsidP="00CD0979">
      <w:pPr>
        <w:pStyle w:val="afff2"/>
        <w:numPr>
          <w:ilvl w:val="1"/>
          <w:numId w:val="11"/>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7810082B" w14:textId="77777777" w:rsidR="00D924A1" w:rsidRPr="00A47B02" w:rsidRDefault="00D924A1" w:rsidP="00CD0979">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1A165CC0" w14:textId="77777777" w:rsidR="00D924A1" w:rsidRPr="00A47B02" w:rsidRDefault="00D924A1" w:rsidP="00CD0979">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Pr>
          <w:snapToGrid w:val="0"/>
          <w:sz w:val="24"/>
          <w:szCs w:val="24"/>
          <w:lang w:eastAsia="ru-RU"/>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Pr="00A47B02">
        <w:rPr>
          <w:snapToGrid w:val="0"/>
          <w:sz w:val="24"/>
          <w:szCs w:val="24"/>
          <w:lang w:eastAsia="ru-RU"/>
        </w:rPr>
        <w:t>.</w:t>
      </w:r>
    </w:p>
    <w:p w14:paraId="66F0E06E" w14:textId="77777777" w:rsidR="00D924A1" w:rsidRPr="00A47B02" w:rsidRDefault="00D924A1" w:rsidP="00CD0979">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1DEBC05" w14:textId="77777777" w:rsidR="00D924A1" w:rsidRPr="00A47B02" w:rsidRDefault="00D924A1" w:rsidP="00CD0979">
      <w:pPr>
        <w:pStyle w:val="afff2"/>
        <w:numPr>
          <w:ilvl w:val="2"/>
          <w:numId w:val="11"/>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37E9A4A4" w14:textId="6362390B" w:rsidR="00D924A1" w:rsidRPr="001B5E99" w:rsidRDefault="00D924A1" w:rsidP="00CD0979">
      <w:pPr>
        <w:pStyle w:val="afff2"/>
        <w:numPr>
          <w:ilvl w:val="2"/>
          <w:numId w:val="11"/>
        </w:numPr>
        <w:tabs>
          <w:tab w:val="left" w:pos="1560"/>
        </w:tabs>
        <w:ind w:left="0" w:firstLine="709"/>
        <w:jc w:val="both"/>
        <w:rPr>
          <w:snapToGrid w:val="0"/>
          <w:lang w:eastAsia="ru-RU"/>
        </w:rPr>
      </w:pPr>
      <w:r w:rsidRPr="001B5E99">
        <w:rPr>
          <w:snapToGrid w:val="0"/>
          <w:sz w:val="24"/>
          <w:szCs w:val="24"/>
          <w:lang w:eastAsia="ru-RU"/>
        </w:rPr>
        <w:t>Заказ признается размещённым со дня заключения Договора.</w:t>
      </w:r>
    </w:p>
    <w:p w14:paraId="3466B206" w14:textId="1849AACA" w:rsidR="00D924A1" w:rsidRDefault="00D924A1" w:rsidP="00E4142F">
      <w:pPr>
        <w:tabs>
          <w:tab w:val="left" w:pos="1560"/>
        </w:tabs>
        <w:jc w:val="both"/>
        <w:rPr>
          <w:snapToGrid w:val="0"/>
          <w:lang w:eastAsia="ru-RU"/>
        </w:rPr>
      </w:pPr>
    </w:p>
    <w:p w14:paraId="5D29D18F" w14:textId="77777777" w:rsidR="00D924A1" w:rsidRDefault="00D924A1" w:rsidP="00E4142F">
      <w:pPr>
        <w:tabs>
          <w:tab w:val="left" w:pos="1560"/>
        </w:tabs>
        <w:jc w:val="both"/>
        <w:rPr>
          <w:snapToGrid w:val="0"/>
          <w:lang w:eastAsia="ru-RU"/>
        </w:rPr>
      </w:pPr>
    </w:p>
    <w:p w14:paraId="06DADC55" w14:textId="71B51F03" w:rsidR="00CC1DE0" w:rsidRDefault="00CC1DE0" w:rsidP="00E4142F">
      <w:pPr>
        <w:tabs>
          <w:tab w:val="left" w:pos="1560"/>
        </w:tabs>
        <w:jc w:val="both"/>
        <w:rPr>
          <w:snapToGrid w:val="0"/>
          <w:lang w:eastAsia="ru-RU"/>
        </w:rPr>
      </w:pPr>
    </w:p>
    <w:p w14:paraId="4C73B132" w14:textId="0E84CB7C" w:rsidR="00CC1DE0" w:rsidRDefault="00CC1DE0" w:rsidP="00E4142F">
      <w:pPr>
        <w:tabs>
          <w:tab w:val="left" w:pos="1560"/>
        </w:tabs>
        <w:jc w:val="both"/>
        <w:rPr>
          <w:snapToGrid w:val="0"/>
          <w:lang w:eastAsia="ru-RU"/>
        </w:rPr>
      </w:pPr>
    </w:p>
    <w:p w14:paraId="177F1011" w14:textId="4A533D1C" w:rsidR="00157434" w:rsidRDefault="00157434" w:rsidP="00E4142F">
      <w:pPr>
        <w:tabs>
          <w:tab w:val="left" w:pos="1560"/>
        </w:tabs>
        <w:jc w:val="both"/>
        <w:rPr>
          <w:snapToGrid w:val="0"/>
          <w:lang w:eastAsia="ru-RU"/>
        </w:rPr>
      </w:pPr>
    </w:p>
    <w:p w14:paraId="765C395B" w14:textId="447B9429" w:rsidR="00157434" w:rsidRDefault="00157434" w:rsidP="00E4142F">
      <w:pPr>
        <w:tabs>
          <w:tab w:val="left" w:pos="1560"/>
        </w:tabs>
        <w:jc w:val="both"/>
        <w:rPr>
          <w:snapToGrid w:val="0"/>
          <w:lang w:eastAsia="ru-RU"/>
        </w:rPr>
      </w:pPr>
    </w:p>
    <w:p w14:paraId="53EFBDF0" w14:textId="7604421B" w:rsidR="00157434" w:rsidRDefault="00157434" w:rsidP="00E4142F">
      <w:pPr>
        <w:tabs>
          <w:tab w:val="left" w:pos="1560"/>
        </w:tabs>
        <w:jc w:val="both"/>
        <w:rPr>
          <w:snapToGrid w:val="0"/>
          <w:lang w:eastAsia="ru-RU"/>
        </w:rPr>
      </w:pPr>
    </w:p>
    <w:p w14:paraId="46C9D63F" w14:textId="2F283909" w:rsidR="00157434" w:rsidRDefault="00157434" w:rsidP="00E4142F">
      <w:pPr>
        <w:tabs>
          <w:tab w:val="left" w:pos="1560"/>
        </w:tabs>
        <w:jc w:val="both"/>
        <w:rPr>
          <w:snapToGrid w:val="0"/>
          <w:lang w:eastAsia="ru-RU"/>
        </w:rPr>
      </w:pPr>
      <w:bookmarkStart w:id="15" w:name="_GoBack"/>
      <w:bookmarkEnd w:id="15"/>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4548DC5D" w:rsidR="00A12BA3" w:rsidRPr="00475B5D" w:rsidRDefault="00E4142F" w:rsidP="00A12BA3">
      <w:pPr>
        <w:keepNext/>
        <w:tabs>
          <w:tab w:val="left" w:pos="1418"/>
        </w:tabs>
        <w:jc w:val="center"/>
        <w:outlineLvl w:val="2"/>
        <w:rPr>
          <w:color w:val="000000" w:themeColor="text1"/>
          <w:spacing w:val="-12"/>
        </w:rPr>
      </w:pPr>
      <w:r w:rsidRPr="00B97D2A">
        <w:rPr>
          <w:b/>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356" w:type="dxa"/>
        <w:tblInd w:w="108" w:type="dxa"/>
        <w:tblLayout w:type="fixed"/>
        <w:tblLook w:val="0000" w:firstRow="0" w:lastRow="0" w:firstColumn="0" w:lastColumn="0" w:noHBand="0" w:noVBand="0"/>
      </w:tblPr>
      <w:tblGrid>
        <w:gridCol w:w="800"/>
        <w:gridCol w:w="6571"/>
        <w:gridCol w:w="993"/>
        <w:gridCol w:w="992"/>
      </w:tblGrid>
      <w:tr w:rsidR="00E4142F" w:rsidRPr="00A47B02" w14:paraId="49EC63EC" w14:textId="77777777" w:rsidTr="00B97D2A">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571"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B97D2A">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571"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3"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B97D2A">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571"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B97D2A">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B97D2A">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B97D2A">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B97D2A">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B97D2A">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B97D2A">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B97D2A">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B97D2A">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B97D2A">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B97D2A">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B97D2A">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B97D2A">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B97D2A">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B97D2A">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3"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B97D2A">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3"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B97D2A">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3"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B97D2A">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571"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3"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1AB7E759" w:rsidR="008946F7" w:rsidRDefault="008946F7" w:rsidP="00E4142F">
      <w:pPr>
        <w:rPr>
          <w:sz w:val="24"/>
          <w:szCs w:val="24"/>
        </w:rPr>
      </w:pPr>
    </w:p>
    <w:p w14:paraId="1C3312DB" w14:textId="4E141D80" w:rsidR="00BA7873" w:rsidRDefault="00BA7873" w:rsidP="00E4142F">
      <w:pPr>
        <w:rPr>
          <w:sz w:val="24"/>
          <w:szCs w:val="24"/>
        </w:rPr>
      </w:pPr>
    </w:p>
    <w:p w14:paraId="74BC9B27" w14:textId="77777777" w:rsidR="003B3DC0" w:rsidRDefault="003B3DC0"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24FF2844" w:rsidR="008946F7" w:rsidRDefault="008946F7" w:rsidP="00E4142F">
      <w:pPr>
        <w:rPr>
          <w:sz w:val="24"/>
          <w:szCs w:val="24"/>
        </w:rPr>
      </w:pPr>
    </w:p>
    <w:p w14:paraId="6BB870D2" w14:textId="77777777" w:rsidR="008D6814" w:rsidRDefault="008D6814"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78F96D2F" w14:textId="08E78DC9" w:rsidR="008946F7" w:rsidRDefault="008946F7" w:rsidP="00E4142F">
      <w:pPr>
        <w:rPr>
          <w:sz w:val="24"/>
          <w:szCs w:val="24"/>
        </w:rPr>
      </w:pPr>
    </w:p>
    <w:p w14:paraId="49EC645E" w14:textId="4A166431" w:rsidR="00E4142F" w:rsidRPr="00FF0626"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112" w:type="dxa"/>
        <w:tblLayout w:type="fixed"/>
        <w:tblLook w:val="0000" w:firstRow="0" w:lastRow="0" w:firstColumn="0" w:lastColumn="0" w:noHBand="0" w:noVBand="0"/>
      </w:tblPr>
      <w:tblGrid>
        <w:gridCol w:w="6618"/>
        <w:gridCol w:w="2494"/>
      </w:tblGrid>
      <w:tr w:rsidR="00E4142F" w:rsidRPr="00A47B02" w14:paraId="49EC6467" w14:textId="77777777" w:rsidTr="00AB4C91">
        <w:trPr>
          <w:trHeight w:val="166"/>
        </w:trPr>
        <w:tc>
          <w:tcPr>
            <w:tcW w:w="6618"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494" w:type="dxa"/>
          </w:tcPr>
          <w:p w14:paraId="49EC6466" w14:textId="6ACACE9B" w:rsidR="00E4142F" w:rsidRPr="00A47B02" w:rsidRDefault="00E4142F" w:rsidP="00157434">
            <w:pPr>
              <w:suppressAutoHyphens/>
              <w:autoSpaceDE w:val="0"/>
              <w:snapToGrid w:val="0"/>
              <w:rPr>
                <w:sz w:val="24"/>
                <w:szCs w:val="24"/>
              </w:rPr>
            </w:pPr>
            <w:r w:rsidRPr="00A47B02">
              <w:rPr>
                <w:sz w:val="24"/>
                <w:szCs w:val="24"/>
              </w:rPr>
              <w:t>Заказчику:__________________</w:t>
            </w:r>
          </w:p>
        </w:tc>
      </w:tr>
    </w:tbl>
    <w:p w14:paraId="49EC6468" w14:textId="1BA628DE" w:rsidR="00E4142F" w:rsidRDefault="00E4142F" w:rsidP="00E4142F">
      <w:pPr>
        <w:pStyle w:val="310"/>
        <w:jc w:val="center"/>
        <w:rPr>
          <w:b/>
          <w:szCs w:val="24"/>
        </w:rPr>
      </w:pPr>
      <w:r w:rsidRPr="00A47B02">
        <w:rPr>
          <w:b/>
          <w:szCs w:val="24"/>
        </w:rPr>
        <w:t xml:space="preserve">Заявка </w:t>
      </w: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4713A0EE" w14:textId="6157B9AC" w:rsidR="00995B67" w:rsidRDefault="00157434" w:rsidP="00FE4848">
      <w:pPr>
        <w:keepNext/>
        <w:tabs>
          <w:tab w:val="left" w:pos="1418"/>
        </w:tabs>
        <w:jc w:val="center"/>
        <w:outlineLvl w:val="2"/>
        <w:rPr>
          <w:b/>
          <w:sz w:val="28"/>
          <w:szCs w:val="28"/>
        </w:rPr>
      </w:pPr>
      <w:r>
        <w:rPr>
          <w:b/>
          <w:bCs/>
          <w:sz w:val="24"/>
          <w:szCs w:val="24"/>
        </w:rPr>
        <w:t xml:space="preserve">                                   </w:t>
      </w:r>
      <w:r w:rsidR="00E4142F" w:rsidRPr="00F820B6">
        <w:rPr>
          <w:b/>
          <w:bCs/>
          <w:sz w:val="24"/>
          <w:szCs w:val="24"/>
        </w:rPr>
        <w:t xml:space="preserve">на </w:t>
      </w:r>
      <w:r w:rsidR="002226BA" w:rsidRPr="00F820B6">
        <w:rPr>
          <w:b/>
          <w:bCs/>
          <w:sz w:val="24"/>
          <w:szCs w:val="24"/>
        </w:rPr>
        <w:t>в</w:t>
      </w:r>
      <w:r w:rsidR="00E81EF3" w:rsidRPr="00F820B6">
        <w:rPr>
          <w:b/>
          <w:spacing w:val="-6"/>
          <w:sz w:val="24"/>
          <w:szCs w:val="24"/>
        </w:rPr>
        <w:t>ыполнение</w:t>
      </w:r>
      <w:r w:rsidR="00944809" w:rsidRPr="00F820B6">
        <w:rPr>
          <w:b/>
          <w:spacing w:val="-6"/>
          <w:sz w:val="24"/>
          <w:szCs w:val="24"/>
        </w:rPr>
        <w:t xml:space="preserve"> </w:t>
      </w:r>
      <w:r w:rsidR="00E20424" w:rsidRPr="00F820B6">
        <w:rPr>
          <w:b/>
          <w:sz w:val="24"/>
          <w:szCs w:val="24"/>
        </w:rPr>
        <w:t xml:space="preserve">работ </w:t>
      </w:r>
      <w:r w:rsidR="00482743">
        <w:rPr>
          <w:b/>
          <w:sz w:val="24"/>
          <w:szCs w:val="24"/>
        </w:rPr>
        <w:t>_________________</w:t>
      </w:r>
      <w:r w:rsidR="00FE4848">
        <w:rPr>
          <w:b/>
          <w:sz w:val="28"/>
          <w:szCs w:val="28"/>
        </w:rPr>
        <w:t xml:space="preserve"> </w:t>
      </w:r>
    </w:p>
    <w:p w14:paraId="5436E151" w14:textId="77777777" w:rsidR="0040733A" w:rsidRDefault="0040733A" w:rsidP="00FE4848">
      <w:pPr>
        <w:keepNext/>
        <w:tabs>
          <w:tab w:val="left" w:pos="1418"/>
        </w:tabs>
        <w:jc w:val="center"/>
        <w:outlineLvl w:val="2"/>
        <w:rPr>
          <w:b/>
          <w:sz w:val="28"/>
          <w:szCs w:val="28"/>
        </w:rPr>
      </w:pPr>
    </w:p>
    <w:p w14:paraId="49EC646C" w14:textId="6B0E90CA" w:rsidR="00E4142F" w:rsidRDefault="00E4142F" w:rsidP="00AB4C91">
      <w:pPr>
        <w:pStyle w:val="310"/>
        <w:jc w:val="both"/>
        <w:rPr>
          <w:szCs w:val="24"/>
        </w:rPr>
      </w:pPr>
      <w:r w:rsidRPr="00AB4C91">
        <w:rPr>
          <w:i/>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r w:rsidRPr="00A47B02">
        <w:rPr>
          <w:szCs w:val="24"/>
        </w:rPr>
        <w:t>_____________________________________________</w:t>
      </w:r>
      <w:r w:rsidR="005105E9">
        <w:rPr>
          <w:szCs w:val="24"/>
        </w:rPr>
        <w:t>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1CC06881"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w:t>
      </w:r>
      <w:r w:rsidR="007F032A">
        <w:rPr>
          <w:sz w:val="24"/>
          <w:szCs w:val="24"/>
        </w:rPr>
        <w:t xml:space="preserve"> </w:t>
      </w:r>
      <w:r w:rsidRPr="00A47B02">
        <w:rPr>
          <w:sz w:val="24"/>
          <w:szCs w:val="24"/>
        </w:rPr>
        <w:t>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2AAA914E" w:rsidR="00E4142F" w:rsidRPr="00A47B02" w:rsidRDefault="00157434" w:rsidP="00E4142F">
      <w:pPr>
        <w:pStyle w:val="af2"/>
        <w:suppressAutoHyphens/>
        <w:ind w:firstLine="0"/>
        <w:rPr>
          <w:szCs w:val="24"/>
        </w:rPr>
      </w:pPr>
      <w:r>
        <w:rPr>
          <w:szCs w:val="24"/>
        </w:rPr>
        <w:t xml:space="preserve">в </w:t>
      </w:r>
      <w:r w:rsidR="00E4142F" w:rsidRPr="00A47B02">
        <w:rPr>
          <w:szCs w:val="24"/>
        </w:rPr>
        <w:t>лице, 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77777777" w:rsidR="00E4142F" w:rsidRPr="00A47B02" w:rsidRDefault="00E4142F" w:rsidP="00E4142F">
      <w:pPr>
        <w:numPr>
          <w:ilvl w:val="0"/>
          <w:numId w:val="4"/>
        </w:numPr>
        <w:suppressAutoHyphens/>
        <w:ind w:left="0" w:firstLine="426"/>
        <w:jc w:val="both"/>
        <w:rPr>
          <w:sz w:val="24"/>
          <w:szCs w:val="24"/>
        </w:rPr>
      </w:pPr>
      <w:r w:rsidRPr="00A47B02">
        <w:rPr>
          <w:sz w:val="24"/>
          <w:szCs w:val="24"/>
        </w:rPr>
        <w:t>Мы ознакомлены с материалами, содержащимися в Техническом задании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3E3EF760" w:rsidR="00E4142F" w:rsidRPr="00A47B02" w:rsidRDefault="00E4142F" w:rsidP="00D82889">
      <w:pPr>
        <w:pStyle w:val="ab"/>
        <w:tabs>
          <w:tab w:val="left" w:pos="284"/>
        </w:tabs>
        <w:suppressAutoHyphens/>
        <w:spacing w:before="120" w:after="120"/>
        <w:ind w:firstLine="425"/>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w:t>
      </w:r>
      <w:r w:rsidR="00D82889">
        <w:rPr>
          <w:b w:val="0"/>
          <w:sz w:val="24"/>
          <w:szCs w:val="24"/>
        </w:rPr>
        <w:t>________</w:t>
      </w:r>
      <w:r w:rsidRPr="00A47B02">
        <w:rPr>
          <w:b w:val="0"/>
          <w:sz w:val="24"/>
          <w:szCs w:val="24"/>
        </w:rPr>
        <w:t xml:space="preserve"> </w:t>
      </w:r>
    </w:p>
    <w:p w14:paraId="49EC6478" w14:textId="2D746E88" w:rsidR="00E4142F" w:rsidRPr="00F820B6" w:rsidRDefault="00D82889" w:rsidP="00D82889">
      <w:pPr>
        <w:pStyle w:val="ab"/>
        <w:suppressAutoHyphens/>
        <w:spacing w:before="120" w:after="120"/>
        <w:ind w:firstLine="425"/>
        <w:rPr>
          <w:b w:val="0"/>
          <w:i/>
          <w:sz w:val="20"/>
        </w:rPr>
      </w:pPr>
      <w:r>
        <w:rPr>
          <w:b w:val="0"/>
          <w:i/>
          <w:sz w:val="20"/>
        </w:rPr>
        <w:t xml:space="preserve">   </w:t>
      </w:r>
      <w:r w:rsidR="00E4142F"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6FD92847" w:rsidR="00E4142F"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40733A" w:rsidRDefault="00E4142F" w:rsidP="00035094">
            <w:pPr>
              <w:suppressAutoHyphens/>
              <w:jc w:val="both"/>
              <w:rPr>
                <w:b/>
                <w:snapToGrid w:val="0"/>
                <w:sz w:val="24"/>
                <w:szCs w:val="24"/>
                <w:lang w:eastAsia="ru-RU"/>
              </w:rPr>
            </w:pPr>
            <w:r w:rsidRPr="0040733A">
              <w:rPr>
                <w:b/>
                <w:snapToGrid w:val="0"/>
                <w:sz w:val="24"/>
                <w:szCs w:val="24"/>
                <w:lang w:eastAsia="ru-RU"/>
              </w:rPr>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40733A" w:rsidRDefault="00E4142F" w:rsidP="00035094">
            <w:pPr>
              <w:suppressAutoHyphens/>
              <w:jc w:val="center"/>
              <w:rPr>
                <w:b/>
                <w:snapToGrid w:val="0"/>
                <w:sz w:val="24"/>
                <w:szCs w:val="24"/>
                <w:lang w:eastAsia="ru-RU"/>
              </w:rPr>
            </w:pPr>
            <w:r w:rsidRPr="0040733A">
              <w:rPr>
                <w:b/>
                <w:snapToGrid w:val="0"/>
                <w:sz w:val="24"/>
                <w:szCs w:val="24"/>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40733A" w:rsidRDefault="00E4142F" w:rsidP="00035094">
            <w:pPr>
              <w:suppressAutoHyphens/>
              <w:jc w:val="center"/>
              <w:rPr>
                <w:b/>
                <w:snapToGrid w:val="0"/>
                <w:sz w:val="24"/>
                <w:szCs w:val="24"/>
                <w:lang w:eastAsia="ru-RU"/>
              </w:rPr>
            </w:pPr>
            <w:r w:rsidRPr="0040733A">
              <w:rPr>
                <w:b/>
                <w:snapToGrid w:val="0"/>
                <w:sz w:val="24"/>
                <w:szCs w:val="24"/>
                <w:lang w:eastAsia="ru-RU"/>
              </w:rPr>
              <w:t>Предложение участника запроса</w:t>
            </w:r>
          </w:p>
        </w:tc>
      </w:tr>
      <w:tr w:rsidR="00E4142F" w:rsidRPr="00D81BE8" w14:paraId="49EC6487" w14:textId="77777777" w:rsidTr="00D82889">
        <w:trPr>
          <w:trHeight w:val="276"/>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40733A" w:rsidRDefault="00E4142F" w:rsidP="00035094">
            <w:pPr>
              <w:suppressAutoHyphens/>
              <w:jc w:val="both"/>
              <w:rPr>
                <w:snapToGrid w:val="0"/>
                <w:sz w:val="24"/>
                <w:szCs w:val="24"/>
                <w:lang w:eastAsia="ru-RU"/>
              </w:rPr>
            </w:pPr>
            <w:r w:rsidRPr="0040733A">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1C75E253" w:rsidR="00E4142F" w:rsidRPr="0040733A" w:rsidRDefault="00E4142F" w:rsidP="00B97D2A">
            <w:pPr>
              <w:suppressAutoHyphens/>
              <w:rPr>
                <w:b/>
                <w:snapToGrid w:val="0"/>
                <w:sz w:val="24"/>
                <w:szCs w:val="24"/>
                <w:lang w:eastAsia="ru-RU"/>
              </w:rPr>
            </w:pPr>
            <w:r w:rsidRPr="0040733A">
              <w:rPr>
                <w:b/>
                <w:snapToGrid w:val="0"/>
                <w:sz w:val="24"/>
                <w:szCs w:val="24"/>
                <w:lang w:eastAsia="ru-RU"/>
              </w:rPr>
              <w:t>Цена договора, руб.</w:t>
            </w:r>
            <w:r w:rsidR="001D10ED" w:rsidRPr="0040733A">
              <w:rPr>
                <w:b/>
                <w:snapToGrid w:val="0"/>
                <w:sz w:val="24"/>
                <w:szCs w:val="24"/>
                <w:lang w:eastAsia="ru-RU"/>
              </w:rPr>
              <w:t xml:space="preserve"> </w:t>
            </w:r>
            <w:r w:rsidR="00E20424" w:rsidRPr="0040733A">
              <w:rPr>
                <w:b/>
                <w:snapToGrid w:val="0"/>
                <w:sz w:val="24"/>
                <w:szCs w:val="24"/>
                <w:lang w:eastAsia="ru-RU"/>
              </w:rPr>
              <w:t>(</w:t>
            </w:r>
            <w:r w:rsidR="00E20424" w:rsidRPr="0040733A">
              <w:rPr>
                <w:b/>
                <w:snapToGrid w:val="0"/>
                <w:sz w:val="24"/>
                <w:szCs w:val="24"/>
                <w:lang w:val="en-US" w:eastAsia="ru-RU"/>
              </w:rPr>
              <w:t>c</w:t>
            </w:r>
            <w:r w:rsidR="00E20424" w:rsidRPr="0040733A">
              <w:rPr>
                <w:b/>
                <w:snapToGrid w:val="0"/>
                <w:sz w:val="24"/>
                <w:szCs w:val="24"/>
                <w:lang w:eastAsia="ru-RU"/>
              </w:rPr>
              <w:t xml:space="preserve"> учетом НДС</w:t>
            </w:r>
            <w:r w:rsidR="00420EA9" w:rsidRPr="0040733A">
              <w:rPr>
                <w:b/>
                <w:snapToGrid w:val="0"/>
                <w:sz w:val="24"/>
                <w:szCs w:val="24"/>
                <w:lang w:eastAsia="ru-RU"/>
              </w:rPr>
              <w:t xml:space="preserve"> 20%)</w:t>
            </w:r>
          </w:p>
        </w:tc>
        <w:tc>
          <w:tcPr>
            <w:tcW w:w="4124" w:type="dxa"/>
            <w:tcBorders>
              <w:top w:val="single" w:sz="4" w:space="0" w:color="auto"/>
              <w:left w:val="single" w:sz="4" w:space="0" w:color="auto"/>
              <w:bottom w:val="single" w:sz="4" w:space="0" w:color="auto"/>
              <w:right w:val="single" w:sz="4" w:space="0" w:color="auto"/>
            </w:tcBorders>
          </w:tcPr>
          <w:p w14:paraId="49EC6486" w14:textId="4A0D8124" w:rsidR="00E4142F" w:rsidRPr="00150386" w:rsidRDefault="0040733A" w:rsidP="0040733A">
            <w:pPr>
              <w:suppressAutoHyphens/>
              <w:jc w:val="center"/>
              <w:rPr>
                <w:i/>
                <w:snapToGrid w:val="0"/>
                <w:sz w:val="24"/>
                <w:szCs w:val="24"/>
                <w:lang w:eastAsia="ru-RU"/>
              </w:rPr>
            </w:pPr>
            <w:r w:rsidRPr="00150386">
              <w:rPr>
                <w:i/>
                <w:snapToGrid w:val="0"/>
                <w:sz w:val="24"/>
                <w:szCs w:val="24"/>
                <w:lang w:eastAsia="ru-RU"/>
              </w:rPr>
              <w:t>У</w:t>
            </w:r>
            <w:r w:rsidR="00420EA9" w:rsidRPr="00150386">
              <w:rPr>
                <w:i/>
                <w:snapToGrid w:val="0"/>
                <w:sz w:val="24"/>
                <w:szCs w:val="24"/>
                <w:lang w:eastAsia="ru-RU"/>
              </w:rPr>
              <w:t xml:space="preserve">казывается цена договора, предложенная участником с НДС </w:t>
            </w:r>
            <w:r w:rsidR="00FD3D8B" w:rsidRPr="00150386">
              <w:rPr>
                <w:i/>
                <w:snapToGrid w:val="0"/>
                <w:sz w:val="24"/>
                <w:szCs w:val="24"/>
                <w:lang w:eastAsia="ru-RU"/>
              </w:rPr>
              <w:t xml:space="preserve"> </w:t>
            </w:r>
            <w:r w:rsidR="00420EA9" w:rsidRPr="00150386">
              <w:rPr>
                <w:i/>
                <w:snapToGrid w:val="0"/>
                <w:sz w:val="24"/>
                <w:szCs w:val="24"/>
                <w:lang w:eastAsia="ru-RU"/>
              </w:rPr>
              <w:t>или НДС не облагается</w:t>
            </w:r>
            <w:r w:rsidR="00420EA9" w:rsidRPr="00150386" w:rsidDel="00420EA9">
              <w:rPr>
                <w:i/>
                <w:snapToGrid w:val="0"/>
                <w:sz w:val="24"/>
                <w:szCs w:val="24"/>
                <w:lang w:eastAsia="ru-RU"/>
              </w:rPr>
              <w:t xml:space="preserve">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40733A" w:rsidRDefault="00697B57" w:rsidP="00697B57">
            <w:pPr>
              <w:suppressAutoHyphens/>
              <w:jc w:val="both"/>
              <w:rPr>
                <w:snapToGrid w:val="0"/>
                <w:sz w:val="24"/>
                <w:szCs w:val="24"/>
                <w:lang w:eastAsia="ru-RU"/>
              </w:rPr>
            </w:pPr>
            <w:r w:rsidRPr="0040733A">
              <w:rPr>
                <w:snapToGrid w:val="0"/>
                <w:sz w:val="24"/>
                <w:szCs w:val="24"/>
                <w:lang w:eastAsia="ru-RU"/>
              </w:rPr>
              <w:lastRenderedPageBreak/>
              <w:t>2</w:t>
            </w:r>
            <w:r w:rsidR="00E4142F" w:rsidRPr="0040733A">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302AAEA1" w14:textId="6D02FE9C" w:rsidR="008D6814" w:rsidRDefault="000E0937" w:rsidP="000E0937">
            <w:pPr>
              <w:ind w:left="-77"/>
              <w:rPr>
                <w:sz w:val="24"/>
                <w:szCs w:val="24"/>
              </w:rPr>
            </w:pPr>
            <w:r w:rsidRPr="007F6F09">
              <w:rPr>
                <w:b/>
                <w:sz w:val="24"/>
                <w:szCs w:val="24"/>
              </w:rPr>
              <w:t xml:space="preserve">Наличие опыта </w:t>
            </w:r>
            <w:r w:rsidR="00BC1A43" w:rsidRPr="00BC1A43">
              <w:rPr>
                <w:b/>
                <w:sz w:val="24"/>
                <w:szCs w:val="24"/>
              </w:rPr>
              <w:t>выполнения работ</w:t>
            </w:r>
            <w:r w:rsidR="00BC1A43" w:rsidRPr="00BC1A43">
              <w:rPr>
                <w:sz w:val="24"/>
                <w:szCs w:val="24"/>
              </w:rPr>
              <w:t xml:space="preserve"> по разработке рабочей сети для наблюдений за деформациями причалов</w:t>
            </w:r>
            <w:r w:rsidR="008D6814">
              <w:rPr>
                <w:sz w:val="24"/>
                <w:szCs w:val="24"/>
              </w:rPr>
              <w:t>,</w:t>
            </w:r>
            <w:r w:rsidR="00BC1A43" w:rsidRPr="00BC1A43">
              <w:rPr>
                <w:sz w:val="24"/>
                <w:szCs w:val="24"/>
              </w:rPr>
              <w:t xml:space="preserve"> устройству геодезических знаков опорной и наблюд</w:t>
            </w:r>
            <w:r w:rsidR="008D6814">
              <w:rPr>
                <w:sz w:val="24"/>
                <w:szCs w:val="24"/>
              </w:rPr>
              <w:t>ательной сети.</w:t>
            </w:r>
          </w:p>
          <w:p w14:paraId="1BFE9464" w14:textId="77777777" w:rsidR="008D6814" w:rsidRDefault="008D6814" w:rsidP="000E0937">
            <w:pPr>
              <w:ind w:left="-77"/>
              <w:rPr>
                <w:sz w:val="24"/>
                <w:szCs w:val="24"/>
              </w:rPr>
            </w:pPr>
          </w:p>
          <w:p w14:paraId="46B4A241" w14:textId="77777777" w:rsidR="008D6814" w:rsidRDefault="008D6814" w:rsidP="000E0937">
            <w:pPr>
              <w:ind w:left="-77"/>
              <w:rPr>
                <w:sz w:val="24"/>
                <w:szCs w:val="24"/>
              </w:rPr>
            </w:pPr>
          </w:p>
          <w:p w14:paraId="49EC648A" w14:textId="7ACB6BA3" w:rsidR="00E4142F" w:rsidRPr="0040733A" w:rsidRDefault="00E4142F" w:rsidP="000E0937">
            <w:pPr>
              <w:ind w:left="-77"/>
              <w:rPr>
                <w:i/>
                <w:snapToGrid w:val="0"/>
                <w:sz w:val="24"/>
                <w:szCs w:val="24"/>
                <w:lang w:eastAsia="ru-RU"/>
              </w:rPr>
            </w:pPr>
          </w:p>
        </w:tc>
        <w:tc>
          <w:tcPr>
            <w:tcW w:w="4124" w:type="dxa"/>
            <w:tcBorders>
              <w:top w:val="single" w:sz="4" w:space="0" w:color="auto"/>
              <w:left w:val="single" w:sz="4" w:space="0" w:color="auto"/>
              <w:bottom w:val="single" w:sz="4" w:space="0" w:color="auto"/>
              <w:right w:val="single" w:sz="4" w:space="0" w:color="auto"/>
            </w:tcBorders>
          </w:tcPr>
          <w:p w14:paraId="49EC648B" w14:textId="19539FEA" w:rsidR="00E4142F" w:rsidRPr="00150386" w:rsidRDefault="00E20424" w:rsidP="00BC1A43">
            <w:pPr>
              <w:suppressAutoHyphens/>
              <w:jc w:val="center"/>
              <w:rPr>
                <w:i/>
                <w:snapToGrid w:val="0"/>
                <w:sz w:val="24"/>
                <w:szCs w:val="24"/>
                <w:lang w:eastAsia="ru-RU"/>
              </w:rPr>
            </w:pPr>
            <w:r w:rsidRPr="00150386">
              <w:rPr>
                <w:i/>
                <w:snapToGrid w:val="0"/>
                <w:sz w:val="24"/>
                <w:szCs w:val="24"/>
                <w:lang w:eastAsia="ru-RU"/>
              </w:rPr>
              <w:t xml:space="preserve">В таблице указывается количество выполненных работ, а перечень работ указывается в отдельном приложении к заявке (Форма 4), с приложением </w:t>
            </w:r>
            <w:r w:rsidR="00BC1A43" w:rsidRPr="00150386">
              <w:rPr>
                <w:i/>
                <w:snapToGrid w:val="0"/>
                <w:sz w:val="24"/>
                <w:szCs w:val="24"/>
                <w:lang w:eastAsia="ru-RU"/>
              </w:rPr>
              <w:t>к</w:t>
            </w:r>
            <w:r w:rsidR="00BC1A43" w:rsidRPr="00150386">
              <w:rPr>
                <w:i/>
                <w:sz w:val="24"/>
                <w:szCs w:val="24"/>
              </w:rPr>
              <w:t xml:space="preserve">опий актов о приёмке выполненных работ (работы, выполненные в рамках одного договора, считаются за одну выполненную работу) </w:t>
            </w:r>
            <w:r w:rsidR="00BC1A43" w:rsidRPr="00150386">
              <w:rPr>
                <w:b/>
                <w:i/>
                <w:sz w:val="24"/>
                <w:szCs w:val="24"/>
              </w:rPr>
              <w:t>за последние 2 года, при этом стоимость работ по договору не менее 0,5 млн. руб.</w:t>
            </w:r>
            <w:r w:rsidR="00BC1A43" w:rsidRPr="00150386">
              <w:rPr>
                <w:sz w:val="24"/>
                <w:szCs w:val="24"/>
              </w:rPr>
              <w:t>  </w:t>
            </w:r>
          </w:p>
        </w:tc>
      </w:tr>
      <w:tr w:rsidR="00C13EBC" w:rsidRPr="00D81BE8" w14:paraId="48B41713" w14:textId="77777777" w:rsidTr="003266C1">
        <w:trPr>
          <w:trHeight w:val="513"/>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Pr="0040733A" w:rsidRDefault="00CA0D7B" w:rsidP="00C04CD1">
            <w:pPr>
              <w:suppressAutoHyphens/>
              <w:jc w:val="both"/>
              <w:rPr>
                <w:snapToGrid w:val="0"/>
                <w:sz w:val="24"/>
                <w:szCs w:val="24"/>
                <w:lang w:eastAsia="ru-RU"/>
              </w:rPr>
            </w:pPr>
            <w:r w:rsidRPr="0040733A">
              <w:rPr>
                <w:snapToGrid w:val="0"/>
                <w:sz w:val="24"/>
                <w:szCs w:val="24"/>
                <w:lang w:eastAsia="ru-RU"/>
              </w:rPr>
              <w:t>3</w:t>
            </w:r>
            <w:r w:rsidR="00C13EBC" w:rsidRPr="0040733A">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328EA516" w14:textId="77777777" w:rsidR="00696C10" w:rsidRPr="0040733A" w:rsidRDefault="00361FD8" w:rsidP="0050495B">
            <w:pPr>
              <w:tabs>
                <w:tab w:val="left" w:pos="709"/>
              </w:tabs>
              <w:ind w:left="-77"/>
              <w:rPr>
                <w:sz w:val="24"/>
                <w:szCs w:val="24"/>
              </w:rPr>
            </w:pPr>
            <w:r w:rsidRPr="0040733A">
              <w:rPr>
                <w:b/>
                <w:sz w:val="24"/>
                <w:szCs w:val="24"/>
              </w:rPr>
              <w:t>Квалификация участника</w:t>
            </w:r>
            <w:r w:rsidRPr="0040733A">
              <w:rPr>
                <w:sz w:val="24"/>
                <w:szCs w:val="24"/>
              </w:rPr>
              <w:t xml:space="preserve">: </w:t>
            </w:r>
          </w:p>
          <w:p w14:paraId="149FF041" w14:textId="77777777" w:rsidR="001C7E5A" w:rsidRDefault="000E0937" w:rsidP="00BC1A43">
            <w:pPr>
              <w:tabs>
                <w:tab w:val="left" w:pos="709"/>
              </w:tabs>
              <w:ind w:left="-77"/>
              <w:rPr>
                <w:i/>
                <w:sz w:val="24"/>
                <w:szCs w:val="24"/>
              </w:rPr>
            </w:pPr>
            <w:r w:rsidRPr="007F6F09">
              <w:rPr>
                <w:sz w:val="24"/>
                <w:szCs w:val="24"/>
              </w:rPr>
              <w:t>Наличие квалифицированного персонала</w:t>
            </w:r>
            <w:r>
              <w:rPr>
                <w:sz w:val="24"/>
                <w:szCs w:val="24"/>
              </w:rPr>
              <w:t>.</w:t>
            </w:r>
            <w:r w:rsidR="008D6814">
              <w:rPr>
                <w:sz w:val="24"/>
                <w:szCs w:val="24"/>
              </w:rPr>
              <w:t xml:space="preserve"> </w:t>
            </w:r>
            <w:r w:rsidR="008D6814" w:rsidRPr="008D6814">
              <w:rPr>
                <w:i/>
                <w:sz w:val="24"/>
                <w:szCs w:val="24"/>
              </w:rPr>
              <w:t>ИТР – не менее 3 чел.</w:t>
            </w:r>
          </w:p>
          <w:p w14:paraId="6E76568D" w14:textId="4FF60B6D" w:rsidR="00C13EBC" w:rsidRPr="0040733A" w:rsidRDefault="008D6814" w:rsidP="00BC1A43">
            <w:pPr>
              <w:tabs>
                <w:tab w:val="left" w:pos="709"/>
              </w:tabs>
              <w:ind w:left="-77"/>
              <w:rPr>
                <w:sz w:val="24"/>
                <w:szCs w:val="24"/>
              </w:rPr>
            </w:pPr>
            <w:r w:rsidRPr="008D6814">
              <w:rPr>
                <w:i/>
                <w:sz w:val="24"/>
                <w:szCs w:val="24"/>
              </w:rPr>
              <w:t>(из них 2 чел. – инженер-геодезист)</w:t>
            </w:r>
          </w:p>
        </w:tc>
        <w:tc>
          <w:tcPr>
            <w:tcW w:w="4124" w:type="dxa"/>
            <w:tcBorders>
              <w:top w:val="single" w:sz="4" w:space="0" w:color="auto"/>
              <w:left w:val="single" w:sz="4" w:space="0" w:color="auto"/>
              <w:bottom w:val="single" w:sz="4" w:space="0" w:color="auto"/>
              <w:right w:val="single" w:sz="4" w:space="0" w:color="auto"/>
            </w:tcBorders>
          </w:tcPr>
          <w:p w14:paraId="43838E23" w14:textId="77777777" w:rsidR="00BC1A43" w:rsidRPr="00150386" w:rsidRDefault="003266C1" w:rsidP="00BC1A43">
            <w:pPr>
              <w:jc w:val="center"/>
              <w:rPr>
                <w:i/>
                <w:sz w:val="24"/>
                <w:szCs w:val="24"/>
                <w:shd w:val="clear" w:color="auto" w:fill="FFFFFF"/>
              </w:rPr>
            </w:pPr>
            <w:r w:rsidRPr="00150386">
              <w:rPr>
                <w:i/>
                <w:snapToGrid w:val="0"/>
                <w:sz w:val="24"/>
                <w:szCs w:val="24"/>
                <w:lang w:eastAsia="ru-RU"/>
              </w:rPr>
              <w:t xml:space="preserve">В таблице указывается количество </w:t>
            </w:r>
            <w:r w:rsidRPr="00150386">
              <w:rPr>
                <w:i/>
                <w:sz w:val="24"/>
                <w:szCs w:val="24"/>
              </w:rPr>
              <w:t xml:space="preserve">специалистов с приложением </w:t>
            </w:r>
            <w:r w:rsidR="00AB7A1C" w:rsidRPr="00150386">
              <w:rPr>
                <w:i/>
                <w:sz w:val="24"/>
                <w:szCs w:val="24"/>
              </w:rPr>
              <w:t xml:space="preserve">копий </w:t>
            </w:r>
            <w:r w:rsidR="00BC1A43" w:rsidRPr="00150386">
              <w:rPr>
                <w:i/>
                <w:sz w:val="24"/>
                <w:szCs w:val="24"/>
                <w:shd w:val="clear" w:color="auto" w:fill="FFFFFF"/>
              </w:rPr>
              <w:t>двух документов на каждого работника:</w:t>
            </w:r>
          </w:p>
          <w:p w14:paraId="28F0B141" w14:textId="77777777" w:rsidR="00BC1A43" w:rsidRPr="00150386" w:rsidRDefault="00BC1A43" w:rsidP="00BC1A43">
            <w:pPr>
              <w:jc w:val="center"/>
              <w:rPr>
                <w:i/>
                <w:sz w:val="24"/>
                <w:szCs w:val="24"/>
                <w:shd w:val="clear" w:color="auto" w:fill="FFFFFF"/>
              </w:rPr>
            </w:pPr>
            <w:r w:rsidRPr="00150386">
              <w:rPr>
                <w:i/>
                <w:sz w:val="24"/>
                <w:szCs w:val="24"/>
                <w:shd w:val="clear" w:color="auto" w:fill="FFFFFF"/>
              </w:rPr>
              <w:t>1. Копии действующих удостоверений либо свидетельств по профессионально-технической подготовке работников;</w:t>
            </w:r>
          </w:p>
          <w:p w14:paraId="4CE35802" w14:textId="554C12E8" w:rsidR="003266C1" w:rsidRPr="00150386" w:rsidRDefault="00BC1A43" w:rsidP="00BC1A43">
            <w:pPr>
              <w:jc w:val="center"/>
              <w:rPr>
                <w:i/>
                <w:sz w:val="24"/>
                <w:szCs w:val="24"/>
              </w:rPr>
            </w:pPr>
            <w:r w:rsidRPr="00150386">
              <w:rPr>
                <w:i/>
                <w:sz w:val="24"/>
                <w:szCs w:val="24"/>
                <w:shd w:val="clear" w:color="auto" w:fill="FFFFFF"/>
              </w:rPr>
              <w:t>2. Копии трудовых договоров или трудовых книжек.</w:t>
            </w:r>
          </w:p>
        </w:tc>
      </w:tr>
      <w:tr w:rsidR="000E0937" w:rsidRPr="00D81BE8" w14:paraId="745ED401" w14:textId="77777777" w:rsidTr="00FF25EA">
        <w:trPr>
          <w:trHeight w:val="552"/>
        </w:trPr>
        <w:tc>
          <w:tcPr>
            <w:tcW w:w="599" w:type="dxa"/>
            <w:tcBorders>
              <w:top w:val="single" w:sz="4" w:space="0" w:color="auto"/>
              <w:left w:val="single" w:sz="4" w:space="0" w:color="auto"/>
              <w:bottom w:val="single" w:sz="4" w:space="0" w:color="auto"/>
              <w:right w:val="single" w:sz="4" w:space="0" w:color="auto"/>
            </w:tcBorders>
          </w:tcPr>
          <w:p w14:paraId="60E3F4EB" w14:textId="282B7076" w:rsidR="000E0937" w:rsidRPr="0040733A" w:rsidRDefault="00BC1A43" w:rsidP="00BC1A43">
            <w:pPr>
              <w:suppressAutoHyphens/>
              <w:jc w:val="both"/>
              <w:rPr>
                <w:snapToGrid w:val="0"/>
                <w:sz w:val="24"/>
                <w:szCs w:val="24"/>
                <w:lang w:eastAsia="ru-RU"/>
              </w:rPr>
            </w:pPr>
            <w:r>
              <w:rPr>
                <w:snapToGrid w:val="0"/>
                <w:sz w:val="24"/>
                <w:szCs w:val="24"/>
                <w:lang w:eastAsia="ru-RU"/>
              </w:rPr>
              <w:t>4</w:t>
            </w:r>
            <w:r w:rsidR="000E0937">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vAlign w:val="center"/>
          </w:tcPr>
          <w:p w14:paraId="2437B822" w14:textId="347D401C" w:rsidR="000E0937" w:rsidRPr="0040733A" w:rsidRDefault="000E0937" w:rsidP="00AB7A1C">
            <w:pPr>
              <w:tabs>
                <w:tab w:val="left" w:pos="709"/>
              </w:tabs>
              <w:rPr>
                <w:b/>
                <w:sz w:val="24"/>
                <w:szCs w:val="24"/>
              </w:rPr>
            </w:pPr>
            <w:r>
              <w:rPr>
                <w:b/>
                <w:sz w:val="24"/>
                <w:szCs w:val="24"/>
              </w:rPr>
              <w:t xml:space="preserve">Наличие опыта работы </w:t>
            </w:r>
            <w:r w:rsidR="00BC1A43" w:rsidRPr="00150386">
              <w:rPr>
                <w:sz w:val="24"/>
                <w:szCs w:val="24"/>
              </w:rPr>
              <w:t>на гидротехнических сооружениях                  АО «ТМТП»</w:t>
            </w:r>
          </w:p>
        </w:tc>
        <w:tc>
          <w:tcPr>
            <w:tcW w:w="4124" w:type="dxa"/>
            <w:tcBorders>
              <w:top w:val="single" w:sz="4" w:space="0" w:color="auto"/>
              <w:left w:val="single" w:sz="4" w:space="0" w:color="auto"/>
              <w:bottom w:val="single" w:sz="4" w:space="0" w:color="auto"/>
              <w:right w:val="single" w:sz="4" w:space="0" w:color="auto"/>
            </w:tcBorders>
          </w:tcPr>
          <w:p w14:paraId="089FC540" w14:textId="63E7A0D7" w:rsidR="000E0937" w:rsidRPr="00150386" w:rsidRDefault="000E0937" w:rsidP="00BC1A43">
            <w:pPr>
              <w:jc w:val="center"/>
              <w:rPr>
                <w:i/>
                <w:snapToGrid w:val="0"/>
                <w:sz w:val="24"/>
                <w:szCs w:val="24"/>
                <w:lang w:eastAsia="ru-RU"/>
              </w:rPr>
            </w:pPr>
            <w:r w:rsidRPr="00150386">
              <w:rPr>
                <w:i/>
                <w:snapToGrid w:val="0"/>
                <w:sz w:val="24"/>
                <w:szCs w:val="24"/>
                <w:lang w:eastAsia="ru-RU"/>
              </w:rPr>
              <w:t xml:space="preserve">В таблице указывается </w:t>
            </w:r>
            <w:r w:rsidR="00BC1A43" w:rsidRPr="00150386">
              <w:rPr>
                <w:i/>
                <w:snapToGrid w:val="0"/>
                <w:sz w:val="24"/>
                <w:szCs w:val="24"/>
                <w:lang w:eastAsia="ru-RU"/>
              </w:rPr>
              <w:t xml:space="preserve">количество выполненных работ </w:t>
            </w:r>
            <w:r w:rsidRPr="00150386">
              <w:rPr>
                <w:i/>
                <w:snapToGrid w:val="0"/>
                <w:sz w:val="24"/>
                <w:szCs w:val="24"/>
                <w:lang w:eastAsia="ru-RU"/>
              </w:rPr>
              <w:t xml:space="preserve">с приложением </w:t>
            </w:r>
            <w:r w:rsidR="00BC1A43" w:rsidRPr="00150386">
              <w:rPr>
                <w:i/>
                <w:snapToGrid w:val="0"/>
                <w:sz w:val="24"/>
                <w:szCs w:val="24"/>
                <w:lang w:eastAsia="ru-RU"/>
              </w:rPr>
              <w:t xml:space="preserve">копий </w:t>
            </w:r>
            <w:r w:rsidR="00BC1A43" w:rsidRPr="00150386">
              <w:rPr>
                <w:i/>
                <w:sz w:val="24"/>
                <w:szCs w:val="24"/>
              </w:rPr>
              <w:t xml:space="preserve">актов о приёмке выполненных работ заказчиком которых выступало АО «ТМТП» (работы, выполненные в рамках одного договора, считаются за одну выполненную работу) </w:t>
            </w:r>
            <w:r w:rsidR="00BC1A43" w:rsidRPr="00150386">
              <w:rPr>
                <w:b/>
                <w:i/>
                <w:sz w:val="24"/>
                <w:szCs w:val="24"/>
              </w:rPr>
              <w:t>за последние 2 года, при этом стоимость работ по договору не менее 0,5 млн. руб.</w:t>
            </w:r>
          </w:p>
        </w:tc>
      </w:tr>
    </w:tbl>
    <w:p w14:paraId="49EC6492" w14:textId="68B9AD06"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xml:space="preserve">.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B4C91" w:rsidRDefault="0001795F" w:rsidP="007F408B">
      <w:pPr>
        <w:pStyle w:val="af2"/>
        <w:tabs>
          <w:tab w:val="left" w:pos="720"/>
        </w:tabs>
        <w:suppressAutoHyphens/>
        <w:ind w:firstLine="426"/>
        <w:rPr>
          <w:i/>
          <w:sz w:val="22"/>
          <w:szCs w:val="22"/>
        </w:rPr>
      </w:pPr>
      <w:r>
        <w:rPr>
          <w:szCs w:val="24"/>
        </w:rPr>
        <w:t xml:space="preserve">                      </w:t>
      </w:r>
      <w:r w:rsidR="00E4142F" w:rsidRPr="00AB4C91">
        <w:rPr>
          <w:i/>
          <w:sz w:val="22"/>
          <w:szCs w:val="22"/>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B4C91" w:rsidRDefault="00E4142F" w:rsidP="00E4142F">
      <w:pPr>
        <w:pStyle w:val="af2"/>
        <w:suppressAutoHyphens/>
        <w:ind w:firstLine="426"/>
        <w:jc w:val="center"/>
        <w:rPr>
          <w:sz w:val="22"/>
          <w:szCs w:val="22"/>
        </w:rPr>
      </w:pPr>
      <w:r w:rsidRPr="00AB4C91">
        <w:rPr>
          <w:i/>
          <w:sz w:val="22"/>
          <w:szCs w:val="22"/>
        </w:rPr>
        <w:t>(контактная информация уполномоченного лица)</w:t>
      </w:r>
      <w:r w:rsidRPr="00AB4C91">
        <w:rPr>
          <w:sz w:val="22"/>
          <w:szCs w:val="22"/>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18D32A49" w:rsidR="00E4142F" w:rsidRDefault="00E4142F" w:rsidP="00E942B4">
      <w:pPr>
        <w:pStyle w:val="af2"/>
        <w:suppressAutoHyphens/>
        <w:ind w:firstLine="426"/>
        <w:rPr>
          <w:szCs w:val="24"/>
        </w:rPr>
      </w:pPr>
      <w:r w:rsidRPr="00A47B02">
        <w:rPr>
          <w:szCs w:val="24"/>
        </w:rPr>
        <w:lastRenderedPageBreak/>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809E1B9" w14:textId="7CE15AE2" w:rsidR="005105E9" w:rsidRDefault="005105E9" w:rsidP="00E942B4">
      <w:pPr>
        <w:pStyle w:val="af2"/>
        <w:suppressAutoHyphens/>
        <w:ind w:firstLine="426"/>
        <w:rPr>
          <w:szCs w:val="24"/>
        </w:rPr>
      </w:pPr>
    </w:p>
    <w:p w14:paraId="6C687AA6" w14:textId="77777777" w:rsidR="0040733A" w:rsidRDefault="0040733A" w:rsidP="00E942B4">
      <w:pPr>
        <w:pStyle w:val="af2"/>
        <w:suppressAutoHyphens/>
        <w:ind w:firstLine="426"/>
        <w:rPr>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AB4C91">
        <w:trPr>
          <w:trHeight w:val="470"/>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B4C91" w:rsidRDefault="00E4142F" w:rsidP="00035094">
            <w:pPr>
              <w:shd w:val="clear" w:color="auto" w:fill="FFFFFF"/>
              <w:suppressAutoHyphens/>
              <w:jc w:val="both"/>
              <w:rPr>
                <w:sz w:val="22"/>
                <w:szCs w:val="22"/>
              </w:rPr>
            </w:pPr>
            <w:r w:rsidRPr="00AB4C91">
              <w:rPr>
                <w:spacing w:val="-2"/>
                <w:sz w:val="22"/>
                <w:szCs w:val="22"/>
              </w:rPr>
              <w:t>Привлекаемые суб</w:t>
            </w:r>
            <w:r w:rsidRPr="00AB4C91">
              <w:rPr>
                <w:spacing w:val="1"/>
                <w:sz w:val="22"/>
                <w:szCs w:val="22"/>
              </w:rPr>
              <w:t>подрядные организации на вы</w:t>
            </w:r>
            <w:r w:rsidRPr="00AB4C91">
              <w:rPr>
                <w:spacing w:val="2"/>
                <w:sz w:val="22"/>
                <w:szCs w:val="22"/>
              </w:rPr>
              <w:t>полнение работ</w:t>
            </w:r>
            <w:r w:rsidRPr="00AB4C91">
              <w:rPr>
                <w:sz w:val="22"/>
                <w:szCs w:val="22"/>
              </w:rPr>
              <w:t xml:space="preserve"> </w:t>
            </w:r>
            <w:r w:rsidRPr="00AB4C91">
              <w:rPr>
                <w:spacing w:val="2"/>
                <w:sz w:val="22"/>
                <w:szCs w:val="22"/>
              </w:rPr>
              <w:t>по предмету запроса предложений</w:t>
            </w:r>
            <w:r w:rsidRPr="00AB4C91">
              <w:rPr>
                <w:spacing w:val="-3"/>
                <w:sz w:val="22"/>
                <w:szCs w:val="22"/>
              </w:rPr>
              <w:t>:</w:t>
            </w:r>
            <w:r w:rsidRPr="00AB4C91">
              <w:rPr>
                <w:sz w:val="22"/>
                <w:szCs w:val="22"/>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2404EEFD" w14:textId="77777777" w:rsidR="0040733A" w:rsidRDefault="0040733A" w:rsidP="00E4142F">
      <w:pPr>
        <w:suppressAutoHyphens/>
        <w:ind w:firstLine="567"/>
        <w:rPr>
          <w:b/>
          <w:sz w:val="24"/>
          <w:szCs w:val="24"/>
        </w:rPr>
      </w:pPr>
    </w:p>
    <w:p w14:paraId="49EC64B0" w14:textId="1476937D"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545CF3C7"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E98A5DF" w14:textId="77777777" w:rsidR="0040733A"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49EC64B4" w14:textId="337946AA" w:rsidR="00E4142F" w:rsidRDefault="005105E9" w:rsidP="00E4142F">
      <w:pPr>
        <w:suppressAutoHyphens/>
        <w:ind w:firstLine="567"/>
        <w:rPr>
          <w:sz w:val="24"/>
          <w:szCs w:val="24"/>
          <w:vertAlign w:val="superscript"/>
        </w:rPr>
      </w:pPr>
      <w:r>
        <w:rPr>
          <w:sz w:val="24"/>
          <w:szCs w:val="24"/>
          <w:vertAlign w:val="superscript"/>
        </w:rPr>
        <w:t xml:space="preserve"> </w:t>
      </w:r>
      <w:r w:rsidRPr="0040733A">
        <w:rPr>
          <w:sz w:val="28"/>
          <w:szCs w:val="28"/>
          <w:vertAlign w:val="superscript"/>
        </w:rPr>
        <w:t>МП</w:t>
      </w:r>
    </w:p>
    <w:p w14:paraId="7A1F4933" w14:textId="115B21D4" w:rsidR="004954F7" w:rsidRDefault="004954F7" w:rsidP="00E4142F">
      <w:pPr>
        <w:suppressAutoHyphens/>
        <w:ind w:firstLine="567"/>
        <w:rPr>
          <w:sz w:val="24"/>
          <w:szCs w:val="24"/>
          <w:vertAlign w:val="superscript"/>
        </w:rPr>
      </w:pPr>
    </w:p>
    <w:p w14:paraId="702D88E5" w14:textId="3EB0DD89" w:rsidR="0040733A" w:rsidRDefault="0040733A" w:rsidP="00E4142F">
      <w:pPr>
        <w:suppressAutoHyphens/>
        <w:ind w:firstLine="567"/>
        <w:rPr>
          <w:sz w:val="24"/>
          <w:szCs w:val="24"/>
          <w:vertAlign w:val="superscript"/>
        </w:rPr>
      </w:pPr>
    </w:p>
    <w:p w14:paraId="222FB241" w14:textId="1FBFCA33" w:rsidR="0040733A" w:rsidRDefault="0040733A" w:rsidP="00E4142F">
      <w:pPr>
        <w:suppressAutoHyphens/>
        <w:ind w:firstLine="567"/>
        <w:rPr>
          <w:sz w:val="24"/>
          <w:szCs w:val="24"/>
          <w:vertAlign w:val="superscript"/>
        </w:rPr>
      </w:pPr>
    </w:p>
    <w:p w14:paraId="1BBCCB17" w14:textId="38C3AAB9" w:rsidR="0040733A" w:rsidRDefault="0040733A" w:rsidP="00E4142F">
      <w:pPr>
        <w:suppressAutoHyphens/>
        <w:ind w:firstLine="567"/>
        <w:rPr>
          <w:sz w:val="24"/>
          <w:szCs w:val="24"/>
          <w:vertAlign w:val="superscript"/>
        </w:rPr>
      </w:pPr>
    </w:p>
    <w:p w14:paraId="45793CFF" w14:textId="550ACC6C" w:rsidR="0040733A" w:rsidRDefault="0040733A" w:rsidP="00E4142F">
      <w:pPr>
        <w:suppressAutoHyphens/>
        <w:ind w:firstLine="567"/>
        <w:rPr>
          <w:sz w:val="24"/>
          <w:szCs w:val="24"/>
          <w:vertAlign w:val="superscript"/>
        </w:rPr>
      </w:pPr>
    </w:p>
    <w:p w14:paraId="1A511D82" w14:textId="417FC00D" w:rsidR="0040733A" w:rsidRDefault="0040733A" w:rsidP="00E4142F">
      <w:pPr>
        <w:suppressAutoHyphens/>
        <w:ind w:firstLine="567"/>
        <w:rPr>
          <w:sz w:val="24"/>
          <w:szCs w:val="24"/>
          <w:vertAlign w:val="superscript"/>
        </w:rPr>
      </w:pPr>
    </w:p>
    <w:p w14:paraId="5CF78BBC" w14:textId="494CB932" w:rsidR="0040733A" w:rsidRDefault="0040733A" w:rsidP="00E4142F">
      <w:pPr>
        <w:suppressAutoHyphens/>
        <w:ind w:firstLine="567"/>
        <w:rPr>
          <w:sz w:val="24"/>
          <w:szCs w:val="24"/>
          <w:vertAlign w:val="superscript"/>
        </w:rPr>
      </w:pPr>
    </w:p>
    <w:p w14:paraId="1F6988E2" w14:textId="662C3FE7" w:rsidR="0040733A" w:rsidRDefault="0040733A" w:rsidP="00E4142F">
      <w:pPr>
        <w:suppressAutoHyphens/>
        <w:ind w:firstLine="567"/>
        <w:rPr>
          <w:sz w:val="24"/>
          <w:szCs w:val="24"/>
          <w:vertAlign w:val="superscript"/>
        </w:rPr>
      </w:pPr>
    </w:p>
    <w:p w14:paraId="4A9C6E50" w14:textId="62A72ACA" w:rsidR="0040733A" w:rsidRDefault="0040733A" w:rsidP="00E4142F">
      <w:pPr>
        <w:suppressAutoHyphens/>
        <w:ind w:firstLine="567"/>
        <w:rPr>
          <w:sz w:val="24"/>
          <w:szCs w:val="24"/>
          <w:vertAlign w:val="superscript"/>
        </w:rPr>
      </w:pPr>
    </w:p>
    <w:p w14:paraId="4221827D" w14:textId="54837BA0" w:rsidR="0040733A" w:rsidRDefault="0040733A" w:rsidP="00E4142F">
      <w:pPr>
        <w:suppressAutoHyphens/>
        <w:ind w:firstLine="567"/>
        <w:rPr>
          <w:sz w:val="24"/>
          <w:szCs w:val="24"/>
          <w:vertAlign w:val="superscript"/>
        </w:rPr>
      </w:pPr>
    </w:p>
    <w:p w14:paraId="532A885C" w14:textId="031F75A3" w:rsidR="0040733A" w:rsidRDefault="0040733A" w:rsidP="00E4142F">
      <w:pPr>
        <w:suppressAutoHyphens/>
        <w:ind w:firstLine="567"/>
        <w:rPr>
          <w:sz w:val="24"/>
          <w:szCs w:val="24"/>
          <w:vertAlign w:val="superscript"/>
        </w:rPr>
      </w:pPr>
    </w:p>
    <w:p w14:paraId="68F09061" w14:textId="5EEF8140" w:rsidR="0040733A" w:rsidRDefault="0040733A" w:rsidP="00E4142F">
      <w:pPr>
        <w:suppressAutoHyphens/>
        <w:ind w:firstLine="567"/>
        <w:rPr>
          <w:sz w:val="24"/>
          <w:szCs w:val="24"/>
          <w:vertAlign w:val="superscript"/>
        </w:rPr>
      </w:pPr>
    </w:p>
    <w:p w14:paraId="253E5C41" w14:textId="70FFC4E9" w:rsidR="0040733A" w:rsidRDefault="0040733A" w:rsidP="00E4142F">
      <w:pPr>
        <w:suppressAutoHyphens/>
        <w:ind w:firstLine="567"/>
        <w:rPr>
          <w:sz w:val="24"/>
          <w:szCs w:val="24"/>
          <w:vertAlign w:val="superscript"/>
        </w:rPr>
      </w:pPr>
    </w:p>
    <w:p w14:paraId="1F321EC6" w14:textId="75CD44AF" w:rsidR="0040733A" w:rsidRDefault="0040733A" w:rsidP="00E4142F">
      <w:pPr>
        <w:suppressAutoHyphens/>
        <w:ind w:firstLine="567"/>
        <w:rPr>
          <w:sz w:val="24"/>
          <w:szCs w:val="24"/>
          <w:vertAlign w:val="superscript"/>
        </w:rPr>
      </w:pPr>
    </w:p>
    <w:p w14:paraId="5ED0E59C" w14:textId="1972577C" w:rsidR="0040733A" w:rsidRDefault="0040733A" w:rsidP="00E4142F">
      <w:pPr>
        <w:suppressAutoHyphens/>
        <w:ind w:firstLine="567"/>
        <w:rPr>
          <w:sz w:val="24"/>
          <w:szCs w:val="24"/>
          <w:vertAlign w:val="superscript"/>
        </w:rPr>
      </w:pPr>
    </w:p>
    <w:p w14:paraId="5292FE32" w14:textId="0848F134" w:rsidR="0040733A" w:rsidRDefault="0040733A" w:rsidP="00E4142F">
      <w:pPr>
        <w:suppressAutoHyphens/>
        <w:ind w:firstLine="567"/>
        <w:rPr>
          <w:sz w:val="24"/>
          <w:szCs w:val="24"/>
          <w:vertAlign w:val="superscript"/>
        </w:rPr>
      </w:pPr>
    </w:p>
    <w:p w14:paraId="715A1F12" w14:textId="5678A8DA" w:rsidR="0040733A" w:rsidRDefault="0040733A" w:rsidP="00E4142F">
      <w:pPr>
        <w:suppressAutoHyphens/>
        <w:ind w:firstLine="567"/>
        <w:rPr>
          <w:sz w:val="24"/>
          <w:szCs w:val="24"/>
          <w:vertAlign w:val="superscript"/>
        </w:rPr>
      </w:pPr>
    </w:p>
    <w:p w14:paraId="6DF2A11D" w14:textId="611E0AA1" w:rsidR="0040733A" w:rsidRDefault="0040733A" w:rsidP="00E4142F">
      <w:pPr>
        <w:suppressAutoHyphens/>
        <w:ind w:firstLine="567"/>
        <w:rPr>
          <w:sz w:val="24"/>
          <w:szCs w:val="24"/>
          <w:vertAlign w:val="superscript"/>
        </w:rPr>
      </w:pPr>
    </w:p>
    <w:p w14:paraId="588AA910" w14:textId="40E2E76D" w:rsidR="0040733A" w:rsidRDefault="0040733A" w:rsidP="00E4142F">
      <w:pPr>
        <w:suppressAutoHyphens/>
        <w:ind w:firstLine="567"/>
        <w:rPr>
          <w:sz w:val="24"/>
          <w:szCs w:val="24"/>
          <w:vertAlign w:val="superscript"/>
        </w:rPr>
      </w:pPr>
    </w:p>
    <w:p w14:paraId="5BD525AD" w14:textId="5BF436AE" w:rsidR="0040733A" w:rsidRDefault="0040733A" w:rsidP="00E4142F">
      <w:pPr>
        <w:suppressAutoHyphens/>
        <w:ind w:firstLine="567"/>
        <w:rPr>
          <w:sz w:val="24"/>
          <w:szCs w:val="24"/>
          <w:vertAlign w:val="superscript"/>
        </w:rPr>
      </w:pPr>
    </w:p>
    <w:p w14:paraId="42E28FC5" w14:textId="6198968C" w:rsidR="0040733A" w:rsidRDefault="0040733A" w:rsidP="00E4142F">
      <w:pPr>
        <w:suppressAutoHyphens/>
        <w:ind w:firstLine="567"/>
        <w:rPr>
          <w:sz w:val="24"/>
          <w:szCs w:val="24"/>
          <w:vertAlign w:val="superscript"/>
        </w:rPr>
      </w:pPr>
    </w:p>
    <w:p w14:paraId="35D46CC6" w14:textId="46623DB6" w:rsidR="0040733A" w:rsidRDefault="0040733A" w:rsidP="00E4142F">
      <w:pPr>
        <w:suppressAutoHyphens/>
        <w:ind w:firstLine="567"/>
        <w:rPr>
          <w:sz w:val="24"/>
          <w:szCs w:val="24"/>
          <w:vertAlign w:val="superscript"/>
        </w:rPr>
      </w:pPr>
    </w:p>
    <w:p w14:paraId="41E64BF4" w14:textId="42E02176" w:rsidR="0040733A" w:rsidRDefault="0040733A" w:rsidP="00E4142F">
      <w:pPr>
        <w:suppressAutoHyphens/>
        <w:ind w:firstLine="567"/>
        <w:rPr>
          <w:sz w:val="24"/>
          <w:szCs w:val="24"/>
          <w:vertAlign w:val="superscript"/>
        </w:rPr>
      </w:pPr>
    </w:p>
    <w:p w14:paraId="2B708E40" w14:textId="67E9017C" w:rsidR="0040733A" w:rsidRDefault="0040733A" w:rsidP="00E4142F">
      <w:pPr>
        <w:suppressAutoHyphens/>
        <w:ind w:firstLine="567"/>
        <w:rPr>
          <w:sz w:val="24"/>
          <w:szCs w:val="24"/>
          <w:vertAlign w:val="superscript"/>
        </w:rPr>
      </w:pPr>
    </w:p>
    <w:p w14:paraId="70EAE835" w14:textId="79BBC08F" w:rsidR="0040733A" w:rsidRDefault="0040733A" w:rsidP="00E4142F">
      <w:pPr>
        <w:suppressAutoHyphens/>
        <w:ind w:firstLine="567"/>
        <w:rPr>
          <w:sz w:val="24"/>
          <w:szCs w:val="24"/>
          <w:vertAlign w:val="superscript"/>
        </w:rPr>
      </w:pPr>
    </w:p>
    <w:p w14:paraId="32D729CF" w14:textId="1E4C650A" w:rsidR="0040733A" w:rsidRDefault="0040733A" w:rsidP="00E4142F">
      <w:pPr>
        <w:suppressAutoHyphens/>
        <w:ind w:firstLine="567"/>
        <w:rPr>
          <w:sz w:val="24"/>
          <w:szCs w:val="24"/>
          <w:vertAlign w:val="superscript"/>
        </w:rPr>
      </w:pPr>
    </w:p>
    <w:p w14:paraId="73CCFBEF" w14:textId="6EDCE48C" w:rsidR="0040733A" w:rsidRDefault="0040733A" w:rsidP="00E4142F">
      <w:pPr>
        <w:suppressAutoHyphens/>
        <w:ind w:firstLine="567"/>
        <w:rPr>
          <w:sz w:val="24"/>
          <w:szCs w:val="24"/>
          <w:vertAlign w:val="superscript"/>
        </w:rPr>
      </w:pPr>
    </w:p>
    <w:p w14:paraId="2B38CFF6" w14:textId="05500BF5" w:rsidR="0040733A" w:rsidRDefault="0040733A" w:rsidP="00E4142F">
      <w:pPr>
        <w:suppressAutoHyphens/>
        <w:ind w:firstLine="567"/>
        <w:rPr>
          <w:sz w:val="24"/>
          <w:szCs w:val="24"/>
          <w:vertAlign w:val="superscript"/>
        </w:rPr>
      </w:pPr>
    </w:p>
    <w:p w14:paraId="6AE76847" w14:textId="3435DB48" w:rsidR="0040733A" w:rsidRDefault="0040733A" w:rsidP="00E4142F">
      <w:pPr>
        <w:suppressAutoHyphens/>
        <w:ind w:firstLine="567"/>
        <w:rPr>
          <w:sz w:val="24"/>
          <w:szCs w:val="24"/>
          <w:vertAlign w:val="superscript"/>
        </w:rPr>
      </w:pPr>
    </w:p>
    <w:p w14:paraId="112A1999" w14:textId="3C2D6098" w:rsidR="00B923CE" w:rsidRDefault="00B923CE" w:rsidP="00E4142F">
      <w:pPr>
        <w:suppressAutoHyphens/>
        <w:ind w:firstLine="567"/>
        <w:rPr>
          <w:sz w:val="24"/>
          <w:szCs w:val="24"/>
          <w:vertAlign w:val="superscript"/>
        </w:rPr>
      </w:pPr>
    </w:p>
    <w:p w14:paraId="33DF88B4" w14:textId="378E751E" w:rsidR="00B923CE" w:rsidRDefault="00B923CE" w:rsidP="00E4142F">
      <w:pPr>
        <w:suppressAutoHyphens/>
        <w:ind w:firstLine="567"/>
        <w:rPr>
          <w:sz w:val="24"/>
          <w:szCs w:val="24"/>
          <w:vertAlign w:val="superscript"/>
        </w:rPr>
      </w:pPr>
    </w:p>
    <w:p w14:paraId="6F2FC14F" w14:textId="1DE11E1A" w:rsidR="00B923CE" w:rsidRDefault="00B923CE" w:rsidP="00E4142F">
      <w:pPr>
        <w:suppressAutoHyphens/>
        <w:ind w:firstLine="567"/>
        <w:rPr>
          <w:sz w:val="24"/>
          <w:szCs w:val="24"/>
          <w:vertAlign w:val="superscript"/>
        </w:rPr>
      </w:pPr>
    </w:p>
    <w:p w14:paraId="604C7FF8" w14:textId="04E6D136" w:rsidR="00B923CE" w:rsidRDefault="00B923CE" w:rsidP="00E4142F">
      <w:pPr>
        <w:suppressAutoHyphens/>
        <w:ind w:firstLine="567"/>
        <w:rPr>
          <w:sz w:val="24"/>
          <w:szCs w:val="24"/>
          <w:vertAlign w:val="superscript"/>
        </w:rPr>
      </w:pPr>
    </w:p>
    <w:p w14:paraId="25F4AA75" w14:textId="02ADBF73" w:rsidR="00B923CE" w:rsidRDefault="00B923CE" w:rsidP="00E4142F">
      <w:pPr>
        <w:suppressAutoHyphens/>
        <w:ind w:firstLine="567"/>
        <w:rPr>
          <w:sz w:val="24"/>
          <w:szCs w:val="24"/>
          <w:vertAlign w:val="superscript"/>
        </w:rPr>
      </w:pPr>
    </w:p>
    <w:p w14:paraId="5E964C42" w14:textId="6E0943ED" w:rsidR="00B923CE" w:rsidRDefault="00B923CE" w:rsidP="00E4142F">
      <w:pPr>
        <w:suppressAutoHyphens/>
        <w:ind w:firstLine="567"/>
        <w:rPr>
          <w:sz w:val="24"/>
          <w:szCs w:val="24"/>
          <w:vertAlign w:val="superscript"/>
        </w:rPr>
      </w:pPr>
    </w:p>
    <w:p w14:paraId="72E8DD0A" w14:textId="77777777" w:rsidR="00B923CE" w:rsidRDefault="00B923CE"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634" w:type="dxa"/>
        <w:tblInd w:w="-176" w:type="dxa"/>
        <w:tblLayout w:type="fixed"/>
        <w:tblLook w:val="04A0" w:firstRow="1" w:lastRow="0" w:firstColumn="1" w:lastColumn="0" w:noHBand="0" w:noVBand="1"/>
      </w:tblPr>
      <w:tblGrid>
        <w:gridCol w:w="710"/>
        <w:gridCol w:w="4673"/>
        <w:gridCol w:w="4251"/>
      </w:tblGrid>
      <w:tr w:rsidR="00083393" w:rsidRPr="004A7DAA" w14:paraId="7D699DE1" w14:textId="77777777" w:rsidTr="00B97D2A">
        <w:trPr>
          <w:trHeight w:val="240"/>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10547B1F"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B97D2A">
        <w:tc>
          <w:tcPr>
            <w:tcW w:w="710"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B97D2A">
        <w:tc>
          <w:tcPr>
            <w:tcW w:w="710"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B97D2A">
        <w:tc>
          <w:tcPr>
            <w:tcW w:w="710"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B97D2A">
        <w:tc>
          <w:tcPr>
            <w:tcW w:w="710"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B97D2A">
        <w:tc>
          <w:tcPr>
            <w:tcW w:w="710"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B97D2A">
        <w:tc>
          <w:tcPr>
            <w:tcW w:w="710"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B97D2A">
        <w:tc>
          <w:tcPr>
            <w:tcW w:w="710"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B97D2A">
        <w:tc>
          <w:tcPr>
            <w:tcW w:w="710"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B97D2A">
        <w:tc>
          <w:tcPr>
            <w:tcW w:w="710"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B97D2A">
        <w:trPr>
          <w:trHeight w:val="116"/>
        </w:trPr>
        <w:tc>
          <w:tcPr>
            <w:tcW w:w="710"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B97D2A">
        <w:tc>
          <w:tcPr>
            <w:tcW w:w="710"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B97D2A">
        <w:tc>
          <w:tcPr>
            <w:tcW w:w="710"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B97D2A">
        <w:tc>
          <w:tcPr>
            <w:tcW w:w="710"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color w:val="00000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B97D2A">
        <w:tc>
          <w:tcPr>
            <w:tcW w:w="710"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B97D2A">
        <w:tc>
          <w:tcPr>
            <w:tcW w:w="710"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B97D2A">
        <w:tc>
          <w:tcPr>
            <w:tcW w:w="710"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B97D2A">
        <w:tc>
          <w:tcPr>
            <w:tcW w:w="710"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B97D2A">
        <w:tc>
          <w:tcPr>
            <w:tcW w:w="710"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val="en-US" w:eastAsia="ru-RU"/>
              </w:rPr>
            </w:pPr>
          </w:p>
        </w:tc>
        <w:tc>
          <w:tcPr>
            <w:tcW w:w="4673"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B97D2A">
        <w:tc>
          <w:tcPr>
            <w:tcW w:w="710"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B97D2A">
        <w:tc>
          <w:tcPr>
            <w:tcW w:w="710"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B97D2A">
        <w:tc>
          <w:tcPr>
            <w:tcW w:w="710"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2A195A">
            <w:pPr>
              <w:keepLines/>
              <w:numPr>
                <w:ilvl w:val="0"/>
                <w:numId w:val="13"/>
              </w:numPr>
              <w:suppressLineNumbers/>
              <w:tabs>
                <w:tab w:val="num" w:pos="142"/>
              </w:tabs>
              <w:suppressAutoHyphens/>
              <w:spacing w:line="360" w:lineRule="auto"/>
              <w:ind w:left="142" w:hanging="76"/>
              <w:jc w:val="center"/>
              <w:rPr>
                <w:snapToGrid w:val="0"/>
                <w:sz w:val="24"/>
                <w:szCs w:val="24"/>
                <w:lang w:eastAsia="ru-RU"/>
              </w:rPr>
            </w:pPr>
          </w:p>
        </w:tc>
        <w:tc>
          <w:tcPr>
            <w:tcW w:w="4673"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B97D2A">
        <w:tc>
          <w:tcPr>
            <w:tcW w:w="710"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22.</w:t>
            </w:r>
          </w:p>
        </w:tc>
        <w:tc>
          <w:tcPr>
            <w:tcW w:w="4673"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B97D2A">
        <w:tc>
          <w:tcPr>
            <w:tcW w:w="710"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23.</w:t>
            </w:r>
          </w:p>
        </w:tc>
        <w:tc>
          <w:tcPr>
            <w:tcW w:w="4673"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B97D2A">
        <w:tc>
          <w:tcPr>
            <w:tcW w:w="710"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673"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083393">
          <w:footerReference w:type="default" r:id="rId39"/>
          <w:footnotePr>
            <w:pos w:val="beneathText"/>
          </w:footnotePr>
          <w:pgSz w:w="11905" w:h="16837"/>
          <w:pgMar w:top="851" w:right="851" w:bottom="851" w:left="1701" w:header="23" w:footer="301" w:gutter="0"/>
          <w:cols w:space="720"/>
          <w:titlePg/>
          <w:docGrid w:linePitch="360"/>
        </w:sectPr>
      </w:pPr>
    </w:p>
    <w:p w14:paraId="2D7C0D48" w14:textId="77777777" w:rsidR="00083393" w:rsidRPr="004A7DAA" w:rsidRDefault="00083393" w:rsidP="00083393">
      <w:pPr>
        <w:widowControl w:val="0"/>
        <w:ind w:left="4321" w:firstLine="720"/>
        <w:jc w:val="right"/>
        <w:rPr>
          <w:lang w:eastAsia="ru-RU"/>
        </w:rPr>
      </w:pPr>
      <w:bookmarkStart w:id="16" w:name="_Toc402520354"/>
      <w:bookmarkStart w:id="17" w:name="_Toc412201949"/>
      <w:bookmarkStart w:id="18"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6"/>
      <w:bookmarkEnd w:id="17"/>
      <w:bookmarkEnd w:id="18"/>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2A195A">
      <w:pPr>
        <w:numPr>
          <w:ilvl w:val="0"/>
          <w:numId w:val="18"/>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2A195A">
      <w:pPr>
        <w:numPr>
          <w:ilvl w:val="0"/>
          <w:numId w:val="18"/>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46DB0237" w:rsidR="00083393" w:rsidRDefault="00083393" w:rsidP="00083393">
      <w:pPr>
        <w:tabs>
          <w:tab w:val="left" w:pos="426"/>
        </w:tabs>
        <w:overflowPunct w:val="0"/>
        <w:autoSpaceDE w:val="0"/>
        <w:autoSpaceDN w:val="0"/>
        <w:adjustRightInd w:val="0"/>
        <w:rPr>
          <w:bCs/>
          <w:szCs w:val="24"/>
          <w:lang w:eastAsia="ru-RU"/>
        </w:rPr>
      </w:pPr>
    </w:p>
    <w:p w14:paraId="5AF0C5C1" w14:textId="5DF9FBD6" w:rsidR="00086BFF" w:rsidRDefault="00086BFF" w:rsidP="00083393">
      <w:pPr>
        <w:tabs>
          <w:tab w:val="left" w:pos="426"/>
        </w:tabs>
        <w:overflowPunct w:val="0"/>
        <w:autoSpaceDE w:val="0"/>
        <w:autoSpaceDN w:val="0"/>
        <w:adjustRightInd w:val="0"/>
        <w:rPr>
          <w:bCs/>
          <w:szCs w:val="24"/>
          <w:lang w:eastAsia="ru-RU"/>
        </w:rPr>
      </w:pPr>
    </w:p>
    <w:p w14:paraId="5A3F28D1" w14:textId="4FA56A7D" w:rsidR="00086BFF" w:rsidRDefault="00086BFF" w:rsidP="00083393">
      <w:pPr>
        <w:tabs>
          <w:tab w:val="left" w:pos="426"/>
        </w:tabs>
        <w:overflowPunct w:val="0"/>
        <w:autoSpaceDE w:val="0"/>
        <w:autoSpaceDN w:val="0"/>
        <w:adjustRightInd w:val="0"/>
        <w:rPr>
          <w:bCs/>
          <w:szCs w:val="24"/>
          <w:lang w:eastAsia="ru-RU"/>
        </w:rPr>
      </w:pPr>
    </w:p>
    <w:p w14:paraId="17F326B0" w14:textId="5E4B11B9" w:rsidR="00086BFF" w:rsidRDefault="00086BFF" w:rsidP="00083393">
      <w:pPr>
        <w:tabs>
          <w:tab w:val="left" w:pos="426"/>
        </w:tabs>
        <w:overflowPunct w:val="0"/>
        <w:autoSpaceDE w:val="0"/>
        <w:autoSpaceDN w:val="0"/>
        <w:adjustRightInd w:val="0"/>
        <w:rPr>
          <w:bCs/>
          <w:szCs w:val="24"/>
          <w:lang w:eastAsia="ru-RU"/>
        </w:rPr>
      </w:pPr>
    </w:p>
    <w:p w14:paraId="00F3C119" w14:textId="4C765B62" w:rsidR="00086BFF" w:rsidRDefault="00086BFF" w:rsidP="00083393">
      <w:pPr>
        <w:tabs>
          <w:tab w:val="left" w:pos="426"/>
        </w:tabs>
        <w:overflowPunct w:val="0"/>
        <w:autoSpaceDE w:val="0"/>
        <w:autoSpaceDN w:val="0"/>
        <w:adjustRightInd w:val="0"/>
        <w:rPr>
          <w:bCs/>
          <w:szCs w:val="24"/>
          <w:lang w:eastAsia="ru-RU"/>
        </w:rPr>
      </w:pPr>
    </w:p>
    <w:p w14:paraId="739CA061" w14:textId="4FE71ACD" w:rsidR="00086BFF" w:rsidRDefault="00086BFF" w:rsidP="00083393">
      <w:pPr>
        <w:tabs>
          <w:tab w:val="left" w:pos="426"/>
        </w:tabs>
        <w:overflowPunct w:val="0"/>
        <w:autoSpaceDE w:val="0"/>
        <w:autoSpaceDN w:val="0"/>
        <w:adjustRightInd w:val="0"/>
        <w:rPr>
          <w:bCs/>
          <w:szCs w:val="24"/>
          <w:lang w:eastAsia="ru-RU"/>
        </w:rPr>
      </w:pPr>
    </w:p>
    <w:p w14:paraId="6FFC080E" w14:textId="613E224A" w:rsidR="00086BFF" w:rsidRDefault="00086BFF" w:rsidP="00083393">
      <w:pPr>
        <w:tabs>
          <w:tab w:val="left" w:pos="426"/>
        </w:tabs>
        <w:overflowPunct w:val="0"/>
        <w:autoSpaceDE w:val="0"/>
        <w:autoSpaceDN w:val="0"/>
        <w:adjustRightInd w:val="0"/>
        <w:rPr>
          <w:bCs/>
          <w:szCs w:val="24"/>
          <w:lang w:eastAsia="ru-RU"/>
        </w:rPr>
      </w:pPr>
    </w:p>
    <w:p w14:paraId="27B64FAB" w14:textId="77777777" w:rsidR="00086BFF" w:rsidRDefault="00086BFF"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77777777" w:rsidR="00083393" w:rsidRDefault="00083393" w:rsidP="00083393">
      <w:pPr>
        <w:tabs>
          <w:tab w:val="left" w:pos="426"/>
        </w:tabs>
        <w:overflowPunct w:val="0"/>
        <w:autoSpaceDE w:val="0"/>
        <w:autoSpaceDN w:val="0"/>
        <w:adjustRightInd w:val="0"/>
        <w:rPr>
          <w:bCs/>
          <w:szCs w:val="24"/>
          <w:lang w:eastAsia="ru-RU"/>
        </w:rPr>
      </w:pPr>
    </w:p>
    <w:p w14:paraId="23A3FBF9" w14:textId="41671679" w:rsidR="00083393" w:rsidRDefault="00083393"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9" w:name="page_total_master0"/>
      <w:bookmarkStart w:id="20" w:name="page_total"/>
      <w:bookmarkEnd w:id="19"/>
      <w:bookmarkEnd w:id="20"/>
      <w:r w:rsidRPr="00A47B02">
        <w:rPr>
          <w:b/>
          <w:sz w:val="24"/>
          <w:szCs w:val="24"/>
        </w:rPr>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63600415"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4D8006D8" w:rsidR="00E4142F" w:rsidRPr="00A47B02" w:rsidRDefault="003B7D16" w:rsidP="00E4142F">
      <w:pPr>
        <w:suppressAutoHyphens/>
        <w:rPr>
          <w:sz w:val="24"/>
          <w:szCs w:val="24"/>
        </w:rPr>
      </w:pPr>
      <w:r w:rsidRPr="00A47B02">
        <w:rPr>
          <w:sz w:val="24"/>
          <w:szCs w:val="24"/>
        </w:rPr>
        <w:t>К</w:t>
      </w:r>
      <w:r w:rsidR="00E4142F" w:rsidRPr="00A47B02">
        <w:rPr>
          <w:sz w:val="24"/>
          <w:szCs w:val="24"/>
        </w:rPr>
        <w:t>валификацию</w:t>
      </w:r>
      <w:r>
        <w:rPr>
          <w:sz w:val="24"/>
          <w:szCs w:val="24"/>
        </w:rPr>
        <w:t>/опыт</w:t>
      </w:r>
      <w:r w:rsidR="00E4142F" w:rsidRPr="00A47B02">
        <w:rPr>
          <w:sz w:val="24"/>
          <w:szCs w:val="24"/>
        </w:rPr>
        <w:t xml:space="preserve"> подтверждает следующей информацией:</w:t>
      </w:r>
    </w:p>
    <w:p w14:paraId="49EC651B" w14:textId="49587F8C" w:rsidR="00E4142F" w:rsidRPr="00B923CE"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B923CE" w:rsidRPr="00B923CE">
        <w:rPr>
          <w:sz w:val="24"/>
          <w:szCs w:val="24"/>
        </w:rPr>
        <w:t>выполнения работ по разработке рабочей сети для наблюдений за деформациями причалов устройству геодезических знаков опорной и наблюд</w:t>
      </w:r>
      <w:r w:rsidR="009566FD">
        <w:rPr>
          <w:sz w:val="24"/>
          <w:szCs w:val="24"/>
        </w:rPr>
        <w:t>ательной</w:t>
      </w:r>
      <w:r w:rsidR="00B923CE" w:rsidRPr="00B923CE">
        <w:rPr>
          <w:sz w:val="24"/>
          <w:szCs w:val="24"/>
        </w:rPr>
        <w:t xml:space="preserve"> сети</w:t>
      </w:r>
      <w:r w:rsidR="002519C8" w:rsidRPr="00B923CE">
        <w:rPr>
          <w:sz w:val="24"/>
          <w:szCs w:val="24"/>
        </w:rPr>
        <w:t>.</w:t>
      </w:r>
    </w:p>
    <w:p w14:paraId="0D204914" w14:textId="77777777" w:rsidR="0040733A" w:rsidRPr="0040733A" w:rsidRDefault="0040733A"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49EC6546" w14:textId="4148B2D0" w:rsidR="00E4142F" w:rsidRPr="00B923CE" w:rsidRDefault="0040733A" w:rsidP="0040733A">
      <w:pPr>
        <w:suppressAutoHyphens/>
        <w:jc w:val="both"/>
        <w:rPr>
          <w:b/>
          <w:i/>
          <w:sz w:val="24"/>
          <w:szCs w:val="24"/>
        </w:rPr>
      </w:pPr>
      <w:r>
        <w:rPr>
          <w:i/>
          <w:sz w:val="22"/>
          <w:szCs w:val="22"/>
        </w:rPr>
        <w:t xml:space="preserve"> </w:t>
      </w:r>
      <w:r w:rsidRPr="00B923CE">
        <w:rPr>
          <w:i/>
          <w:sz w:val="24"/>
          <w:szCs w:val="24"/>
        </w:rPr>
        <w:t>Подтверждается копиями</w:t>
      </w:r>
      <w:r w:rsidRPr="0040733A">
        <w:rPr>
          <w:i/>
          <w:sz w:val="22"/>
          <w:szCs w:val="22"/>
        </w:rPr>
        <w:t xml:space="preserve"> </w:t>
      </w:r>
      <w:r w:rsidR="00B923CE" w:rsidRPr="00B923CE">
        <w:rPr>
          <w:i/>
          <w:sz w:val="24"/>
          <w:szCs w:val="24"/>
        </w:rPr>
        <w:t xml:space="preserve">актов о приёмке выполненных работ (работы, выполненные в рамках одного договора, считаются за одну выполненную работу) </w:t>
      </w:r>
      <w:r w:rsidR="00B923CE" w:rsidRPr="00B923CE">
        <w:rPr>
          <w:b/>
          <w:i/>
          <w:sz w:val="24"/>
          <w:szCs w:val="24"/>
        </w:rPr>
        <w:t>за последние 2 года, при этом стоимость работ по договору не менее 0,5 млн. руб.  </w:t>
      </w:r>
    </w:p>
    <w:p w14:paraId="322CC2B3" w14:textId="77777777" w:rsidR="00E76E6D" w:rsidRPr="0040733A" w:rsidRDefault="00E76E6D" w:rsidP="0040733A">
      <w:pPr>
        <w:suppressAutoHyphens/>
        <w:jc w:val="both"/>
        <w:rPr>
          <w:i/>
          <w:sz w:val="22"/>
          <w:szCs w:val="22"/>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51" w14:textId="77777777" w:rsidR="00E4142F" w:rsidRDefault="00E4142F" w:rsidP="00E4142F">
      <w:pPr>
        <w:ind w:left="1288"/>
        <w:rPr>
          <w:b/>
          <w:sz w:val="24"/>
          <w:szCs w:val="24"/>
        </w:rPr>
      </w:pPr>
    </w:p>
    <w:p w14:paraId="49EC6552" w14:textId="77777777" w:rsidR="00E4142F" w:rsidRDefault="00E4142F" w:rsidP="00E4142F">
      <w:pPr>
        <w:ind w:left="1288"/>
        <w:rPr>
          <w:b/>
          <w:sz w:val="24"/>
          <w:szCs w:val="24"/>
        </w:rPr>
      </w:pPr>
    </w:p>
    <w:p w14:paraId="49EC6553" w14:textId="77777777" w:rsidR="00E4142F" w:rsidRDefault="00E4142F" w:rsidP="00E4142F">
      <w:pPr>
        <w:ind w:left="1288"/>
        <w:rPr>
          <w:b/>
          <w:sz w:val="24"/>
          <w:szCs w:val="24"/>
        </w:rPr>
      </w:pPr>
    </w:p>
    <w:p w14:paraId="49EC6554" w14:textId="77777777" w:rsidR="00E4142F" w:rsidRDefault="00E4142F" w:rsidP="00E4142F">
      <w:pPr>
        <w:ind w:left="1288"/>
        <w:rPr>
          <w:b/>
          <w:sz w:val="24"/>
          <w:szCs w:val="24"/>
        </w:rPr>
      </w:pPr>
    </w:p>
    <w:p w14:paraId="49EC6555" w14:textId="77777777" w:rsidR="00E4142F" w:rsidRDefault="00E4142F" w:rsidP="00E4142F">
      <w:pPr>
        <w:ind w:left="1288"/>
        <w:rPr>
          <w:b/>
          <w:sz w:val="24"/>
          <w:szCs w:val="24"/>
        </w:rPr>
      </w:pPr>
    </w:p>
    <w:p w14:paraId="49EC6556" w14:textId="77777777" w:rsidR="00E4142F" w:rsidRDefault="00E4142F" w:rsidP="00E4142F">
      <w:pPr>
        <w:ind w:left="1288"/>
        <w:rPr>
          <w:b/>
          <w:sz w:val="24"/>
          <w:szCs w:val="24"/>
        </w:rPr>
      </w:pPr>
    </w:p>
    <w:p w14:paraId="49EC6557" w14:textId="77777777" w:rsidR="00E4142F" w:rsidRDefault="00E4142F" w:rsidP="00E4142F">
      <w:pPr>
        <w:ind w:left="1288"/>
        <w:rPr>
          <w:b/>
          <w:sz w:val="24"/>
          <w:szCs w:val="24"/>
        </w:rPr>
      </w:pPr>
    </w:p>
    <w:p w14:paraId="49EC6558" w14:textId="77777777" w:rsidR="00E4142F" w:rsidRDefault="00E4142F" w:rsidP="00E4142F">
      <w:pPr>
        <w:ind w:left="1288"/>
        <w:rPr>
          <w:b/>
          <w:sz w:val="24"/>
          <w:szCs w:val="24"/>
        </w:rPr>
      </w:pPr>
    </w:p>
    <w:p w14:paraId="49EC6559" w14:textId="108454D0" w:rsidR="00E4142F" w:rsidRDefault="00E4142F" w:rsidP="00E4142F">
      <w:pPr>
        <w:ind w:left="1288"/>
        <w:rPr>
          <w:b/>
          <w:sz w:val="24"/>
          <w:szCs w:val="24"/>
        </w:rPr>
      </w:pPr>
    </w:p>
    <w:p w14:paraId="3FB66955" w14:textId="07447137" w:rsidR="00C94E5C" w:rsidRDefault="00C94E5C" w:rsidP="00E4142F">
      <w:pPr>
        <w:ind w:left="1288"/>
        <w:rPr>
          <w:b/>
          <w:sz w:val="24"/>
          <w:szCs w:val="24"/>
        </w:rPr>
      </w:pPr>
    </w:p>
    <w:p w14:paraId="67B7FE4E" w14:textId="602DDA0D" w:rsidR="00C94E5C" w:rsidRDefault="00C94E5C" w:rsidP="00E4142F">
      <w:pPr>
        <w:ind w:left="1288"/>
        <w:rPr>
          <w:b/>
          <w:sz w:val="24"/>
          <w:szCs w:val="24"/>
        </w:rPr>
      </w:pPr>
    </w:p>
    <w:p w14:paraId="5A130F0B" w14:textId="11112603" w:rsidR="00C94E5C" w:rsidRDefault="00C94E5C" w:rsidP="00E4142F">
      <w:pPr>
        <w:ind w:left="1288"/>
        <w:rPr>
          <w:b/>
          <w:sz w:val="24"/>
          <w:szCs w:val="24"/>
        </w:rPr>
      </w:pPr>
    </w:p>
    <w:p w14:paraId="69146B4A" w14:textId="77777777" w:rsidR="00683C08" w:rsidRDefault="00683C08" w:rsidP="00E4142F">
      <w:pPr>
        <w:ind w:left="1288"/>
        <w:rPr>
          <w:b/>
          <w:sz w:val="24"/>
          <w:szCs w:val="24"/>
        </w:rPr>
      </w:pPr>
    </w:p>
    <w:p w14:paraId="49EC6562" w14:textId="4D48488F" w:rsidR="00E4142F" w:rsidRPr="00915DF8" w:rsidRDefault="00E4142F" w:rsidP="00E4142F">
      <w:pPr>
        <w:ind w:left="1288"/>
        <w:rPr>
          <w:b/>
          <w:sz w:val="24"/>
          <w:szCs w:val="24"/>
        </w:rPr>
      </w:pPr>
      <w:r>
        <w:rPr>
          <w:b/>
          <w:sz w:val="24"/>
          <w:szCs w:val="24"/>
        </w:rPr>
        <w:lastRenderedPageBreak/>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lastRenderedPageBreak/>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lastRenderedPageBreak/>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0578E026" w:rsidR="00E4142F" w:rsidRDefault="00E4142F" w:rsidP="00E4142F">
      <w:pPr>
        <w:pStyle w:val="affe"/>
        <w:ind w:firstLine="567"/>
      </w:pPr>
      <w:r>
        <w:rPr>
          <w:rStyle w:val="afff0"/>
        </w:rPr>
        <w:t>3</w:t>
      </w:r>
      <w:r>
        <w:t> Пункты 1 – 7 являются обязательными для заполнения.</w:t>
      </w:r>
    </w:p>
    <w:p w14:paraId="14A718F2" w14:textId="697E0672" w:rsidR="007F032A" w:rsidRDefault="007F032A" w:rsidP="00E4142F">
      <w:pPr>
        <w:pStyle w:val="affe"/>
        <w:ind w:firstLine="567"/>
      </w:pPr>
    </w:p>
    <w:p w14:paraId="22CA3A1A" w14:textId="33432E0D" w:rsidR="007F032A" w:rsidRDefault="007F032A" w:rsidP="00E4142F">
      <w:pPr>
        <w:pStyle w:val="affe"/>
        <w:ind w:firstLine="567"/>
      </w:pPr>
    </w:p>
    <w:p w14:paraId="0131B027" w14:textId="4F11E3D0" w:rsidR="009B41B7" w:rsidRDefault="009B41B7" w:rsidP="00E4142F">
      <w:pPr>
        <w:pStyle w:val="affe"/>
        <w:ind w:firstLine="567"/>
      </w:pPr>
    </w:p>
    <w:p w14:paraId="7C5D805F" w14:textId="6C243AAF" w:rsidR="00413449" w:rsidRDefault="00413449" w:rsidP="00E4142F">
      <w:pPr>
        <w:pStyle w:val="affe"/>
        <w:ind w:firstLine="567"/>
      </w:pPr>
    </w:p>
    <w:p w14:paraId="44EC3CCA" w14:textId="060A7545" w:rsidR="00413449" w:rsidRDefault="00413449" w:rsidP="00E4142F">
      <w:pPr>
        <w:pStyle w:val="affe"/>
        <w:ind w:firstLine="567"/>
      </w:pPr>
    </w:p>
    <w:p w14:paraId="5A417A02" w14:textId="34434D7F" w:rsidR="00413449" w:rsidRDefault="00413449" w:rsidP="00E4142F">
      <w:pPr>
        <w:pStyle w:val="affe"/>
        <w:ind w:firstLine="567"/>
      </w:pPr>
    </w:p>
    <w:p w14:paraId="1500D4C2" w14:textId="17454CC0" w:rsidR="00413449" w:rsidRDefault="00413449" w:rsidP="00E4142F">
      <w:pPr>
        <w:pStyle w:val="affe"/>
        <w:ind w:firstLine="567"/>
      </w:pPr>
    </w:p>
    <w:p w14:paraId="589E2C61" w14:textId="77777777" w:rsidR="00413449" w:rsidRDefault="00413449" w:rsidP="00E4142F">
      <w:pPr>
        <w:pStyle w:val="affe"/>
        <w:ind w:firstLine="567"/>
      </w:pPr>
    </w:p>
    <w:p w14:paraId="49EC65E2" w14:textId="69EFC990" w:rsidR="00E4142F" w:rsidRPr="00A47B02" w:rsidRDefault="00E4142F" w:rsidP="00E4142F">
      <w:pPr>
        <w:rPr>
          <w:b/>
          <w:sz w:val="24"/>
          <w:szCs w:val="24"/>
        </w:rPr>
      </w:pPr>
      <w:r w:rsidRPr="00915DF8">
        <w:rPr>
          <w:b/>
          <w:sz w:val="24"/>
          <w:szCs w:val="24"/>
          <w:vertAlign w:val="superscript"/>
        </w:rPr>
        <w:lastRenderedPageBreak/>
        <w:tab/>
      </w:r>
      <w:r w:rsidRPr="00A47B02">
        <w:rPr>
          <w:b/>
          <w:sz w:val="24"/>
          <w:szCs w:val="24"/>
        </w:rPr>
        <w:t>РАЗДЕЛ 4. ТЕХНИЧЕСКОЕ ЗАДАНИЕ</w:t>
      </w:r>
    </w:p>
    <w:p w14:paraId="49EC65E3" w14:textId="77777777" w:rsidR="00E4142F" w:rsidRPr="00107B25" w:rsidRDefault="00E4142F" w:rsidP="00E4142F">
      <w:pPr>
        <w:keepNext/>
        <w:ind w:left="751"/>
        <w:jc w:val="center"/>
        <w:outlineLvl w:val="2"/>
        <w:rPr>
          <w:b/>
          <w:bCs/>
          <w:sz w:val="24"/>
          <w:szCs w:val="24"/>
          <w:lang w:eastAsia="ru-RU"/>
        </w:rPr>
      </w:pPr>
    </w:p>
    <w:p w14:paraId="568F4C9B" w14:textId="77777777" w:rsidR="00B923CE" w:rsidRPr="00040A0C" w:rsidRDefault="00B923CE" w:rsidP="00B923CE">
      <w:pPr>
        <w:tabs>
          <w:tab w:val="left" w:pos="9923"/>
        </w:tabs>
        <w:jc w:val="center"/>
        <w:rPr>
          <w:b/>
          <w:bCs/>
          <w:sz w:val="24"/>
          <w:szCs w:val="24"/>
        </w:rPr>
      </w:pPr>
      <w:r>
        <w:rPr>
          <w:b/>
          <w:bCs/>
          <w:sz w:val="24"/>
          <w:szCs w:val="24"/>
        </w:rPr>
        <w:t xml:space="preserve">ТЕХНИЧЕСКОЕ ЗАДАНИЕ № </w:t>
      </w:r>
      <w:r>
        <w:rPr>
          <w:b/>
          <w:bCs/>
          <w:iCs/>
          <w:sz w:val="24"/>
          <w:szCs w:val="24"/>
        </w:rPr>
        <w:t>9</w:t>
      </w:r>
    </w:p>
    <w:p w14:paraId="527AC294" w14:textId="77940E51" w:rsidR="00B923CE" w:rsidRPr="009E3D6C" w:rsidRDefault="00B923CE" w:rsidP="00B923CE">
      <w:pPr>
        <w:tabs>
          <w:tab w:val="left" w:pos="9923"/>
        </w:tabs>
        <w:jc w:val="center"/>
        <w:rPr>
          <w:sz w:val="24"/>
          <w:szCs w:val="24"/>
        </w:rPr>
      </w:pPr>
      <w:r w:rsidRPr="00040A0C">
        <w:rPr>
          <w:bCs/>
          <w:color w:val="000000"/>
          <w:spacing w:val="1"/>
          <w:sz w:val="24"/>
          <w:szCs w:val="24"/>
        </w:rPr>
        <w:t xml:space="preserve"> на выполнение работ</w:t>
      </w:r>
      <w:r w:rsidR="00413449">
        <w:rPr>
          <w:bCs/>
          <w:color w:val="000000"/>
          <w:spacing w:val="1"/>
          <w:sz w:val="24"/>
          <w:szCs w:val="24"/>
        </w:rPr>
        <w:t xml:space="preserve">: </w:t>
      </w:r>
      <w:r w:rsidR="00413449" w:rsidRPr="00413449">
        <w:rPr>
          <w:b/>
          <w:bCs/>
          <w:color w:val="000000"/>
          <w:spacing w:val="1"/>
          <w:sz w:val="24"/>
          <w:szCs w:val="24"/>
        </w:rPr>
        <w:t>«</w:t>
      </w:r>
      <w:r>
        <w:rPr>
          <w:b/>
          <w:bCs/>
          <w:sz w:val="24"/>
          <w:szCs w:val="24"/>
          <w:lang w:eastAsia="ru-RU"/>
        </w:rPr>
        <w:t>Внесени</w:t>
      </w:r>
      <w:r w:rsidR="00413449">
        <w:rPr>
          <w:b/>
          <w:bCs/>
          <w:sz w:val="24"/>
          <w:szCs w:val="24"/>
          <w:lang w:eastAsia="ru-RU"/>
        </w:rPr>
        <w:t>е</w:t>
      </w:r>
      <w:r w:rsidRPr="00BD7F4B">
        <w:rPr>
          <w:b/>
          <w:bCs/>
          <w:sz w:val="24"/>
          <w:szCs w:val="24"/>
          <w:lang w:eastAsia="ru-RU"/>
        </w:rPr>
        <w:t xml:space="preserve"> дополнений в паспорта причалов и разработк</w:t>
      </w:r>
      <w:r>
        <w:rPr>
          <w:b/>
          <w:bCs/>
          <w:sz w:val="24"/>
          <w:szCs w:val="24"/>
          <w:lang w:eastAsia="ru-RU"/>
        </w:rPr>
        <w:t>е</w:t>
      </w:r>
      <w:r w:rsidRPr="00BD7F4B">
        <w:rPr>
          <w:b/>
          <w:bCs/>
          <w:sz w:val="24"/>
          <w:szCs w:val="24"/>
          <w:lang w:eastAsia="ru-RU"/>
        </w:rPr>
        <w:t xml:space="preserve"> рабочей сети для наблюдений за деформациями причалов</w:t>
      </w:r>
      <w:r w:rsidR="00413449">
        <w:rPr>
          <w:b/>
          <w:bCs/>
          <w:sz w:val="24"/>
          <w:szCs w:val="24"/>
          <w:lang w:eastAsia="ru-RU"/>
        </w:rPr>
        <w:t>»</w:t>
      </w:r>
    </w:p>
    <w:p w14:paraId="4A8793A9" w14:textId="77777777" w:rsidR="00B923CE" w:rsidRPr="00040A0C" w:rsidRDefault="00B923CE" w:rsidP="00B923CE">
      <w:pPr>
        <w:jc w:val="center"/>
        <w:rPr>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074"/>
        <w:gridCol w:w="5953"/>
      </w:tblGrid>
      <w:tr w:rsidR="00B923CE" w:rsidRPr="00040A0C" w14:paraId="44653B3E" w14:textId="77777777" w:rsidTr="009B41B7">
        <w:trPr>
          <w:trHeight w:val="385"/>
        </w:trPr>
        <w:tc>
          <w:tcPr>
            <w:tcW w:w="720" w:type="dxa"/>
            <w:tcBorders>
              <w:top w:val="single" w:sz="4" w:space="0" w:color="auto"/>
              <w:left w:val="single" w:sz="4" w:space="0" w:color="auto"/>
              <w:bottom w:val="single" w:sz="4" w:space="0" w:color="auto"/>
              <w:right w:val="single" w:sz="4" w:space="0" w:color="auto"/>
            </w:tcBorders>
            <w:hideMark/>
          </w:tcPr>
          <w:p w14:paraId="4E38A9D0" w14:textId="77777777" w:rsidR="00B923CE" w:rsidRPr="00040A0C" w:rsidRDefault="00B923CE" w:rsidP="00C94E5C">
            <w:pPr>
              <w:jc w:val="center"/>
              <w:rPr>
                <w:b/>
                <w:bCs/>
                <w:sz w:val="24"/>
                <w:szCs w:val="24"/>
              </w:rPr>
            </w:pPr>
            <w:r w:rsidRPr="00040A0C">
              <w:rPr>
                <w:b/>
                <w:bCs/>
                <w:sz w:val="24"/>
                <w:szCs w:val="24"/>
              </w:rPr>
              <w:t>№ п/п</w:t>
            </w:r>
          </w:p>
        </w:tc>
        <w:tc>
          <w:tcPr>
            <w:tcW w:w="3074" w:type="dxa"/>
            <w:tcBorders>
              <w:top w:val="single" w:sz="4" w:space="0" w:color="auto"/>
              <w:left w:val="single" w:sz="4" w:space="0" w:color="auto"/>
              <w:bottom w:val="single" w:sz="4" w:space="0" w:color="auto"/>
              <w:right w:val="single" w:sz="4" w:space="0" w:color="auto"/>
            </w:tcBorders>
            <w:hideMark/>
          </w:tcPr>
          <w:p w14:paraId="6ED76E38" w14:textId="77777777" w:rsidR="00B923CE" w:rsidRPr="00040A0C" w:rsidRDefault="00B923CE" w:rsidP="00C94E5C">
            <w:pPr>
              <w:shd w:val="clear" w:color="auto" w:fill="FFFFFF"/>
              <w:spacing w:line="269" w:lineRule="exact"/>
              <w:jc w:val="center"/>
              <w:rPr>
                <w:b/>
                <w:bCs/>
                <w:sz w:val="24"/>
                <w:szCs w:val="24"/>
              </w:rPr>
            </w:pPr>
            <w:r w:rsidRPr="00040A0C">
              <w:rPr>
                <w:b/>
                <w:bCs/>
                <w:color w:val="000000"/>
                <w:spacing w:val="-1"/>
                <w:sz w:val="24"/>
                <w:szCs w:val="24"/>
              </w:rPr>
              <w:t>Перечень основных данных и требований</w:t>
            </w:r>
          </w:p>
        </w:tc>
        <w:tc>
          <w:tcPr>
            <w:tcW w:w="5953" w:type="dxa"/>
            <w:tcBorders>
              <w:top w:val="single" w:sz="4" w:space="0" w:color="auto"/>
              <w:left w:val="single" w:sz="4" w:space="0" w:color="auto"/>
              <w:bottom w:val="single" w:sz="4" w:space="0" w:color="auto"/>
              <w:right w:val="single" w:sz="4" w:space="0" w:color="auto"/>
            </w:tcBorders>
            <w:hideMark/>
          </w:tcPr>
          <w:p w14:paraId="59AC5C7E" w14:textId="77777777" w:rsidR="00B923CE" w:rsidRPr="00040A0C" w:rsidRDefault="00B923CE" w:rsidP="00C94E5C">
            <w:pPr>
              <w:shd w:val="clear" w:color="auto" w:fill="FFFFFF"/>
              <w:jc w:val="center"/>
              <w:rPr>
                <w:b/>
                <w:bCs/>
                <w:sz w:val="24"/>
                <w:szCs w:val="24"/>
              </w:rPr>
            </w:pPr>
            <w:r w:rsidRPr="00040A0C">
              <w:rPr>
                <w:b/>
                <w:bCs/>
                <w:color w:val="000000"/>
                <w:spacing w:val="-3"/>
                <w:sz w:val="24"/>
                <w:szCs w:val="24"/>
              </w:rPr>
              <w:t>Содержание основных данных и требований</w:t>
            </w:r>
          </w:p>
        </w:tc>
      </w:tr>
      <w:tr w:rsidR="00B923CE" w:rsidRPr="00040A0C" w14:paraId="0486AFC4" w14:textId="77777777" w:rsidTr="009B41B7">
        <w:trPr>
          <w:trHeight w:val="318"/>
        </w:trPr>
        <w:tc>
          <w:tcPr>
            <w:tcW w:w="720" w:type="dxa"/>
            <w:tcBorders>
              <w:top w:val="single" w:sz="4" w:space="0" w:color="auto"/>
              <w:left w:val="single" w:sz="4" w:space="0" w:color="auto"/>
              <w:bottom w:val="single" w:sz="4" w:space="0" w:color="auto"/>
              <w:right w:val="single" w:sz="4" w:space="0" w:color="auto"/>
            </w:tcBorders>
            <w:hideMark/>
          </w:tcPr>
          <w:p w14:paraId="7A9EA1D2" w14:textId="77777777" w:rsidR="00B923CE" w:rsidRPr="00040A0C" w:rsidRDefault="00B923CE" w:rsidP="00C94E5C">
            <w:pPr>
              <w:jc w:val="center"/>
              <w:rPr>
                <w:b/>
                <w:bCs/>
                <w:sz w:val="24"/>
                <w:szCs w:val="24"/>
              </w:rPr>
            </w:pPr>
            <w:r w:rsidRPr="00040A0C">
              <w:rPr>
                <w:b/>
                <w:bCs/>
                <w:sz w:val="24"/>
                <w:szCs w:val="24"/>
              </w:rPr>
              <w:t>1</w:t>
            </w:r>
          </w:p>
        </w:tc>
        <w:tc>
          <w:tcPr>
            <w:tcW w:w="3074" w:type="dxa"/>
            <w:tcBorders>
              <w:top w:val="single" w:sz="4" w:space="0" w:color="auto"/>
              <w:left w:val="single" w:sz="4" w:space="0" w:color="auto"/>
              <w:bottom w:val="single" w:sz="4" w:space="0" w:color="auto"/>
              <w:right w:val="single" w:sz="4" w:space="0" w:color="auto"/>
            </w:tcBorders>
            <w:hideMark/>
          </w:tcPr>
          <w:p w14:paraId="32B2EF80" w14:textId="77777777" w:rsidR="00B923CE" w:rsidRPr="00040A0C" w:rsidRDefault="00B923CE" w:rsidP="00C94E5C">
            <w:pPr>
              <w:jc w:val="both"/>
              <w:rPr>
                <w:iCs/>
                <w:sz w:val="24"/>
                <w:szCs w:val="24"/>
              </w:rPr>
            </w:pPr>
            <w:r w:rsidRPr="00040A0C">
              <w:rPr>
                <w:iCs/>
                <w:sz w:val="24"/>
                <w:szCs w:val="24"/>
              </w:rPr>
              <w:t>Наименование объект</w:t>
            </w:r>
            <w:r>
              <w:rPr>
                <w:iCs/>
                <w:sz w:val="24"/>
                <w:szCs w:val="24"/>
              </w:rPr>
              <w:t xml:space="preserve">ов </w:t>
            </w:r>
          </w:p>
        </w:tc>
        <w:tc>
          <w:tcPr>
            <w:tcW w:w="5953" w:type="dxa"/>
            <w:tcBorders>
              <w:top w:val="single" w:sz="4" w:space="0" w:color="auto"/>
              <w:left w:val="single" w:sz="4" w:space="0" w:color="auto"/>
              <w:bottom w:val="single" w:sz="4" w:space="0" w:color="auto"/>
              <w:right w:val="single" w:sz="4" w:space="0" w:color="auto"/>
            </w:tcBorders>
            <w:hideMark/>
          </w:tcPr>
          <w:p w14:paraId="159ABEDF" w14:textId="77777777" w:rsidR="00B923CE" w:rsidRDefault="00B923CE" w:rsidP="00C94E5C">
            <w:pPr>
              <w:jc w:val="both"/>
              <w:rPr>
                <w:bCs/>
                <w:sz w:val="24"/>
                <w:szCs w:val="24"/>
                <w:lang w:eastAsia="ru-RU"/>
              </w:rPr>
            </w:pPr>
            <w:r w:rsidRPr="002B4B84">
              <w:rPr>
                <w:bCs/>
                <w:sz w:val="24"/>
                <w:szCs w:val="24"/>
                <w:lang w:eastAsia="ru-RU"/>
              </w:rPr>
              <w:t>П</w:t>
            </w:r>
            <w:r>
              <w:rPr>
                <w:bCs/>
                <w:sz w:val="24"/>
                <w:szCs w:val="24"/>
                <w:lang w:eastAsia="ru-RU"/>
              </w:rPr>
              <w:t>ричал № 9</w:t>
            </w:r>
            <w:r w:rsidRPr="002B4B84">
              <w:rPr>
                <w:bCs/>
                <w:sz w:val="24"/>
                <w:szCs w:val="24"/>
                <w:lang w:eastAsia="ru-RU"/>
              </w:rPr>
              <w:t xml:space="preserve"> (</w:t>
            </w:r>
            <w:r w:rsidRPr="005D2C1F">
              <w:rPr>
                <w:bCs/>
                <w:sz w:val="24"/>
                <w:szCs w:val="24"/>
                <w:lang w:eastAsia="ru-RU"/>
              </w:rPr>
              <w:t>инв.№ аренд.20237</w:t>
            </w:r>
            <w:r w:rsidRPr="002B4B84">
              <w:rPr>
                <w:bCs/>
                <w:sz w:val="24"/>
                <w:szCs w:val="24"/>
                <w:lang w:eastAsia="ru-RU"/>
              </w:rPr>
              <w:t>)</w:t>
            </w:r>
            <w:r>
              <w:rPr>
                <w:bCs/>
                <w:sz w:val="24"/>
                <w:szCs w:val="24"/>
                <w:lang w:eastAsia="ru-RU"/>
              </w:rPr>
              <w:t>;</w:t>
            </w:r>
          </w:p>
          <w:p w14:paraId="6C991B6B" w14:textId="77777777" w:rsidR="00B923CE" w:rsidRDefault="00B923CE" w:rsidP="00C94E5C">
            <w:pPr>
              <w:jc w:val="both"/>
              <w:rPr>
                <w:bCs/>
                <w:sz w:val="24"/>
                <w:szCs w:val="24"/>
                <w:lang w:eastAsia="ru-RU"/>
              </w:rPr>
            </w:pPr>
            <w:r w:rsidRPr="002B4B84">
              <w:rPr>
                <w:bCs/>
                <w:sz w:val="24"/>
                <w:szCs w:val="24"/>
                <w:lang w:eastAsia="ru-RU"/>
              </w:rPr>
              <w:t>П</w:t>
            </w:r>
            <w:r>
              <w:rPr>
                <w:bCs/>
                <w:sz w:val="24"/>
                <w:szCs w:val="24"/>
                <w:lang w:eastAsia="ru-RU"/>
              </w:rPr>
              <w:t>ричал № 9 А</w:t>
            </w:r>
            <w:r w:rsidRPr="002B4B84">
              <w:rPr>
                <w:bCs/>
                <w:sz w:val="24"/>
                <w:szCs w:val="24"/>
                <w:lang w:eastAsia="ru-RU"/>
              </w:rPr>
              <w:t xml:space="preserve"> (</w:t>
            </w:r>
            <w:r w:rsidRPr="005D2C1F">
              <w:rPr>
                <w:bCs/>
                <w:sz w:val="24"/>
                <w:szCs w:val="24"/>
                <w:lang w:eastAsia="ru-RU"/>
              </w:rPr>
              <w:t>инв.№ аренд.20240</w:t>
            </w:r>
            <w:r w:rsidRPr="002B4B84">
              <w:rPr>
                <w:bCs/>
                <w:sz w:val="24"/>
                <w:szCs w:val="24"/>
                <w:lang w:eastAsia="ru-RU"/>
              </w:rPr>
              <w:t>)</w:t>
            </w:r>
            <w:r>
              <w:rPr>
                <w:bCs/>
                <w:sz w:val="24"/>
                <w:szCs w:val="24"/>
                <w:lang w:eastAsia="ru-RU"/>
              </w:rPr>
              <w:t>;</w:t>
            </w:r>
          </w:p>
          <w:p w14:paraId="48BDD0BB" w14:textId="77777777" w:rsidR="00B923CE" w:rsidRDefault="00B923CE" w:rsidP="00C94E5C">
            <w:pPr>
              <w:jc w:val="both"/>
              <w:rPr>
                <w:bCs/>
                <w:sz w:val="24"/>
                <w:szCs w:val="24"/>
                <w:lang w:eastAsia="ru-RU"/>
              </w:rPr>
            </w:pPr>
            <w:r w:rsidRPr="002B4B84">
              <w:rPr>
                <w:bCs/>
                <w:sz w:val="24"/>
                <w:szCs w:val="24"/>
                <w:lang w:eastAsia="ru-RU"/>
              </w:rPr>
              <w:t>П</w:t>
            </w:r>
            <w:r>
              <w:rPr>
                <w:bCs/>
                <w:sz w:val="24"/>
                <w:szCs w:val="24"/>
                <w:lang w:eastAsia="ru-RU"/>
              </w:rPr>
              <w:t>ричал № 10</w:t>
            </w:r>
            <w:r w:rsidRPr="002B4B84">
              <w:rPr>
                <w:bCs/>
                <w:sz w:val="24"/>
                <w:szCs w:val="24"/>
                <w:lang w:eastAsia="ru-RU"/>
              </w:rPr>
              <w:t xml:space="preserve"> (</w:t>
            </w:r>
            <w:r w:rsidRPr="005D2C1F">
              <w:rPr>
                <w:bCs/>
                <w:sz w:val="24"/>
                <w:szCs w:val="24"/>
                <w:lang w:eastAsia="ru-RU"/>
              </w:rPr>
              <w:t>инв.№ аренд.20238</w:t>
            </w:r>
            <w:r w:rsidRPr="002B4B84">
              <w:rPr>
                <w:bCs/>
                <w:sz w:val="24"/>
                <w:szCs w:val="24"/>
                <w:lang w:eastAsia="ru-RU"/>
              </w:rPr>
              <w:t>)</w:t>
            </w:r>
            <w:r>
              <w:rPr>
                <w:bCs/>
                <w:sz w:val="24"/>
                <w:szCs w:val="24"/>
                <w:lang w:eastAsia="ru-RU"/>
              </w:rPr>
              <w:t>;</w:t>
            </w:r>
          </w:p>
          <w:p w14:paraId="34FD6F53" w14:textId="77777777" w:rsidR="00B923CE" w:rsidRDefault="00B923CE" w:rsidP="00C94E5C">
            <w:pPr>
              <w:jc w:val="both"/>
              <w:rPr>
                <w:bCs/>
                <w:sz w:val="24"/>
                <w:szCs w:val="24"/>
                <w:lang w:eastAsia="ru-RU"/>
              </w:rPr>
            </w:pPr>
            <w:r w:rsidRPr="002B4B84">
              <w:rPr>
                <w:bCs/>
                <w:sz w:val="24"/>
                <w:szCs w:val="24"/>
                <w:lang w:eastAsia="ru-RU"/>
              </w:rPr>
              <w:t>П</w:t>
            </w:r>
            <w:r>
              <w:rPr>
                <w:bCs/>
                <w:sz w:val="24"/>
                <w:szCs w:val="24"/>
                <w:lang w:eastAsia="ru-RU"/>
              </w:rPr>
              <w:t>ричал № 11</w:t>
            </w:r>
            <w:r w:rsidRPr="002B4B84">
              <w:rPr>
                <w:bCs/>
                <w:sz w:val="24"/>
                <w:szCs w:val="24"/>
                <w:lang w:eastAsia="ru-RU"/>
              </w:rPr>
              <w:t xml:space="preserve"> (</w:t>
            </w:r>
            <w:r w:rsidRPr="005D2C1F">
              <w:rPr>
                <w:bCs/>
                <w:sz w:val="24"/>
                <w:szCs w:val="24"/>
                <w:lang w:eastAsia="ru-RU"/>
              </w:rPr>
              <w:t>инв.№ аренд.20269</w:t>
            </w:r>
            <w:r w:rsidRPr="002B4B84">
              <w:rPr>
                <w:bCs/>
                <w:sz w:val="24"/>
                <w:szCs w:val="24"/>
                <w:lang w:eastAsia="ru-RU"/>
              </w:rPr>
              <w:t>)</w:t>
            </w:r>
            <w:r>
              <w:rPr>
                <w:bCs/>
                <w:sz w:val="24"/>
                <w:szCs w:val="24"/>
                <w:lang w:eastAsia="ru-RU"/>
              </w:rPr>
              <w:t>;</w:t>
            </w:r>
          </w:p>
          <w:p w14:paraId="79A49160" w14:textId="77777777" w:rsidR="00B923CE" w:rsidRDefault="00B923CE" w:rsidP="00C94E5C">
            <w:pPr>
              <w:jc w:val="both"/>
              <w:rPr>
                <w:bCs/>
                <w:sz w:val="24"/>
                <w:szCs w:val="24"/>
                <w:lang w:eastAsia="ru-RU"/>
              </w:rPr>
            </w:pPr>
            <w:r w:rsidRPr="002B4B84">
              <w:rPr>
                <w:bCs/>
                <w:sz w:val="24"/>
                <w:szCs w:val="24"/>
                <w:lang w:eastAsia="ru-RU"/>
              </w:rPr>
              <w:t>Причал №</w:t>
            </w:r>
            <w:r>
              <w:rPr>
                <w:bCs/>
                <w:sz w:val="24"/>
                <w:szCs w:val="24"/>
                <w:lang w:eastAsia="ru-RU"/>
              </w:rPr>
              <w:t xml:space="preserve"> 11 А</w:t>
            </w:r>
            <w:r w:rsidRPr="002B4B84">
              <w:rPr>
                <w:bCs/>
                <w:sz w:val="24"/>
                <w:szCs w:val="24"/>
                <w:lang w:eastAsia="ru-RU"/>
              </w:rPr>
              <w:t xml:space="preserve"> (</w:t>
            </w:r>
            <w:r w:rsidRPr="005D2C1F">
              <w:rPr>
                <w:bCs/>
                <w:sz w:val="24"/>
                <w:szCs w:val="24"/>
                <w:lang w:eastAsia="ru-RU"/>
              </w:rPr>
              <w:t>инв.№ аренд.20241</w:t>
            </w:r>
            <w:r>
              <w:rPr>
                <w:bCs/>
                <w:sz w:val="24"/>
                <w:szCs w:val="24"/>
                <w:lang w:eastAsia="ru-RU"/>
              </w:rPr>
              <w:t>);</w:t>
            </w:r>
          </w:p>
          <w:p w14:paraId="396A01FE" w14:textId="77777777" w:rsidR="00B923CE" w:rsidRPr="002B4B84" w:rsidRDefault="00B923CE" w:rsidP="00C94E5C">
            <w:pPr>
              <w:jc w:val="both"/>
              <w:rPr>
                <w:bCs/>
                <w:sz w:val="24"/>
                <w:szCs w:val="24"/>
                <w:lang w:eastAsia="ru-RU"/>
              </w:rPr>
            </w:pPr>
            <w:r w:rsidRPr="002B4B84">
              <w:rPr>
                <w:bCs/>
                <w:sz w:val="24"/>
                <w:szCs w:val="24"/>
                <w:lang w:eastAsia="ru-RU"/>
              </w:rPr>
              <w:t>Причал №</w:t>
            </w:r>
            <w:r>
              <w:rPr>
                <w:bCs/>
                <w:sz w:val="24"/>
                <w:szCs w:val="24"/>
                <w:lang w:eastAsia="ru-RU"/>
              </w:rPr>
              <w:t xml:space="preserve"> </w:t>
            </w:r>
            <w:r w:rsidRPr="002B4B84">
              <w:rPr>
                <w:bCs/>
                <w:sz w:val="24"/>
                <w:szCs w:val="24"/>
                <w:lang w:eastAsia="ru-RU"/>
              </w:rPr>
              <w:t>1</w:t>
            </w:r>
            <w:r>
              <w:rPr>
                <w:bCs/>
                <w:sz w:val="24"/>
                <w:szCs w:val="24"/>
                <w:lang w:eastAsia="ru-RU"/>
              </w:rPr>
              <w:t>2</w:t>
            </w:r>
            <w:r w:rsidRPr="002B4B84">
              <w:rPr>
                <w:bCs/>
                <w:sz w:val="24"/>
                <w:szCs w:val="24"/>
                <w:lang w:eastAsia="ru-RU"/>
              </w:rPr>
              <w:t xml:space="preserve"> (</w:t>
            </w:r>
            <w:r w:rsidRPr="005D2C1F">
              <w:rPr>
                <w:bCs/>
                <w:sz w:val="24"/>
                <w:szCs w:val="24"/>
                <w:lang w:eastAsia="ru-RU"/>
              </w:rPr>
              <w:t>инв.№ аренд.00141</w:t>
            </w:r>
            <w:r>
              <w:rPr>
                <w:bCs/>
                <w:sz w:val="24"/>
                <w:szCs w:val="24"/>
                <w:lang w:eastAsia="ru-RU"/>
              </w:rPr>
              <w:t>);</w:t>
            </w:r>
          </w:p>
          <w:p w14:paraId="32DB3954" w14:textId="77777777" w:rsidR="00B923CE" w:rsidRPr="002B4B84" w:rsidRDefault="00B923CE" w:rsidP="00C94E5C">
            <w:pPr>
              <w:jc w:val="both"/>
              <w:rPr>
                <w:bCs/>
                <w:sz w:val="24"/>
                <w:szCs w:val="24"/>
                <w:lang w:eastAsia="ru-RU"/>
              </w:rPr>
            </w:pPr>
            <w:r w:rsidRPr="002B4B84">
              <w:rPr>
                <w:bCs/>
                <w:sz w:val="24"/>
                <w:szCs w:val="24"/>
                <w:lang w:eastAsia="ru-RU"/>
              </w:rPr>
              <w:t>Причал №</w:t>
            </w:r>
            <w:r>
              <w:rPr>
                <w:bCs/>
                <w:sz w:val="24"/>
                <w:szCs w:val="24"/>
                <w:lang w:eastAsia="ru-RU"/>
              </w:rPr>
              <w:t xml:space="preserve"> 12 А</w:t>
            </w:r>
            <w:r w:rsidRPr="002B4B84">
              <w:rPr>
                <w:bCs/>
                <w:sz w:val="24"/>
                <w:szCs w:val="24"/>
                <w:lang w:eastAsia="ru-RU"/>
              </w:rPr>
              <w:t xml:space="preserve"> (</w:t>
            </w:r>
            <w:r w:rsidRPr="005D2C1F">
              <w:rPr>
                <w:bCs/>
                <w:sz w:val="24"/>
                <w:szCs w:val="24"/>
                <w:lang w:eastAsia="ru-RU"/>
              </w:rPr>
              <w:t>инв. № аренд. 00139</w:t>
            </w:r>
            <w:r w:rsidRPr="002B4B84">
              <w:rPr>
                <w:bCs/>
                <w:sz w:val="24"/>
                <w:szCs w:val="24"/>
                <w:lang w:eastAsia="ru-RU"/>
              </w:rPr>
              <w:t>)</w:t>
            </w:r>
            <w:r>
              <w:rPr>
                <w:bCs/>
                <w:sz w:val="24"/>
                <w:szCs w:val="24"/>
                <w:lang w:eastAsia="ru-RU"/>
              </w:rPr>
              <w:t>;</w:t>
            </w:r>
          </w:p>
          <w:p w14:paraId="1F330D01" w14:textId="77777777" w:rsidR="00B923CE" w:rsidRPr="000C34CD" w:rsidRDefault="00B923CE" w:rsidP="00C94E5C">
            <w:pPr>
              <w:jc w:val="both"/>
              <w:rPr>
                <w:bCs/>
                <w:sz w:val="24"/>
                <w:szCs w:val="24"/>
                <w:lang w:eastAsia="ru-RU"/>
              </w:rPr>
            </w:pPr>
            <w:r w:rsidRPr="002B4B84">
              <w:rPr>
                <w:bCs/>
                <w:sz w:val="24"/>
                <w:szCs w:val="24"/>
                <w:lang w:eastAsia="ru-RU"/>
              </w:rPr>
              <w:t>Причал № 13 (</w:t>
            </w:r>
            <w:r w:rsidRPr="005D2C1F">
              <w:rPr>
                <w:bCs/>
                <w:sz w:val="24"/>
                <w:szCs w:val="24"/>
                <w:lang w:eastAsia="ru-RU"/>
              </w:rPr>
              <w:t>инв. № аренд. 00060</w:t>
            </w:r>
            <w:r>
              <w:rPr>
                <w:bCs/>
                <w:sz w:val="24"/>
                <w:szCs w:val="24"/>
                <w:lang w:eastAsia="ru-RU"/>
              </w:rPr>
              <w:t>).</w:t>
            </w:r>
          </w:p>
        </w:tc>
      </w:tr>
      <w:tr w:rsidR="00B923CE" w:rsidRPr="00040A0C" w14:paraId="2742CADD" w14:textId="77777777" w:rsidTr="009B41B7">
        <w:trPr>
          <w:trHeight w:val="318"/>
        </w:trPr>
        <w:tc>
          <w:tcPr>
            <w:tcW w:w="720" w:type="dxa"/>
            <w:tcBorders>
              <w:top w:val="single" w:sz="4" w:space="0" w:color="auto"/>
              <w:left w:val="single" w:sz="4" w:space="0" w:color="auto"/>
              <w:bottom w:val="single" w:sz="4" w:space="0" w:color="auto"/>
              <w:right w:val="single" w:sz="4" w:space="0" w:color="auto"/>
            </w:tcBorders>
            <w:hideMark/>
          </w:tcPr>
          <w:p w14:paraId="3E11A1DC" w14:textId="77777777" w:rsidR="00B923CE" w:rsidRPr="00040A0C" w:rsidRDefault="00B923CE" w:rsidP="00C94E5C">
            <w:pPr>
              <w:jc w:val="center"/>
              <w:rPr>
                <w:b/>
                <w:bCs/>
                <w:sz w:val="24"/>
                <w:szCs w:val="24"/>
              </w:rPr>
            </w:pPr>
            <w:r w:rsidRPr="00040A0C">
              <w:rPr>
                <w:b/>
                <w:bCs/>
                <w:sz w:val="24"/>
                <w:szCs w:val="24"/>
              </w:rPr>
              <w:t xml:space="preserve"> 2</w:t>
            </w:r>
          </w:p>
        </w:tc>
        <w:tc>
          <w:tcPr>
            <w:tcW w:w="3074" w:type="dxa"/>
            <w:tcBorders>
              <w:top w:val="single" w:sz="4" w:space="0" w:color="auto"/>
              <w:left w:val="single" w:sz="4" w:space="0" w:color="auto"/>
              <w:bottom w:val="single" w:sz="4" w:space="0" w:color="auto"/>
              <w:right w:val="single" w:sz="4" w:space="0" w:color="auto"/>
            </w:tcBorders>
            <w:hideMark/>
          </w:tcPr>
          <w:p w14:paraId="457B3C7A" w14:textId="77777777" w:rsidR="00B923CE" w:rsidRPr="00040A0C" w:rsidRDefault="00B923CE" w:rsidP="00C94E5C">
            <w:pPr>
              <w:jc w:val="both"/>
              <w:rPr>
                <w:iCs/>
                <w:sz w:val="24"/>
                <w:szCs w:val="24"/>
              </w:rPr>
            </w:pPr>
            <w:r w:rsidRPr="00040A0C">
              <w:rPr>
                <w:iCs/>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23CC0012" w14:textId="77777777" w:rsidR="00B923CE" w:rsidRPr="00040A0C" w:rsidRDefault="00B923CE" w:rsidP="00C94E5C">
            <w:pPr>
              <w:jc w:val="both"/>
              <w:rPr>
                <w:sz w:val="24"/>
                <w:szCs w:val="24"/>
                <w:lang w:eastAsia="ru-RU"/>
              </w:rPr>
            </w:pPr>
            <w:r w:rsidRPr="00040A0C">
              <w:rPr>
                <w:sz w:val="24"/>
                <w:szCs w:val="24"/>
                <w:lang w:eastAsia="ru-RU"/>
              </w:rPr>
              <w:t xml:space="preserve">АО «Туапсинский морской торговый порт» </w:t>
            </w:r>
          </w:p>
          <w:p w14:paraId="642B6DA8" w14:textId="77777777" w:rsidR="00B923CE" w:rsidRPr="00040A0C" w:rsidRDefault="00B923CE" w:rsidP="00C94E5C">
            <w:pPr>
              <w:jc w:val="both"/>
              <w:rPr>
                <w:sz w:val="24"/>
                <w:szCs w:val="24"/>
                <w:lang w:eastAsia="ru-RU"/>
              </w:rPr>
            </w:pPr>
            <w:r w:rsidRPr="00040A0C">
              <w:rPr>
                <w:sz w:val="24"/>
                <w:szCs w:val="24"/>
                <w:lang w:eastAsia="ru-RU"/>
              </w:rPr>
              <w:t>(АО «ТМТП»)</w:t>
            </w:r>
          </w:p>
          <w:p w14:paraId="711AABEE" w14:textId="77777777" w:rsidR="00B923CE" w:rsidRPr="00040A0C" w:rsidRDefault="00B923CE" w:rsidP="00C94E5C">
            <w:pPr>
              <w:jc w:val="both"/>
              <w:rPr>
                <w:sz w:val="24"/>
                <w:szCs w:val="24"/>
                <w:lang w:eastAsia="ru-RU"/>
              </w:rPr>
            </w:pPr>
          </w:p>
        </w:tc>
      </w:tr>
      <w:tr w:rsidR="00B923CE" w:rsidRPr="00040A0C" w14:paraId="74981E97" w14:textId="77777777" w:rsidTr="009B41B7">
        <w:trPr>
          <w:trHeight w:val="318"/>
        </w:trPr>
        <w:tc>
          <w:tcPr>
            <w:tcW w:w="720" w:type="dxa"/>
            <w:tcBorders>
              <w:top w:val="single" w:sz="4" w:space="0" w:color="auto"/>
              <w:left w:val="single" w:sz="4" w:space="0" w:color="auto"/>
              <w:bottom w:val="single" w:sz="4" w:space="0" w:color="auto"/>
              <w:right w:val="single" w:sz="4" w:space="0" w:color="auto"/>
            </w:tcBorders>
            <w:hideMark/>
          </w:tcPr>
          <w:p w14:paraId="486D4E6F" w14:textId="77777777" w:rsidR="00B923CE" w:rsidRPr="00040A0C" w:rsidRDefault="00B923CE" w:rsidP="00C94E5C">
            <w:pPr>
              <w:jc w:val="center"/>
              <w:rPr>
                <w:b/>
                <w:bCs/>
                <w:sz w:val="24"/>
                <w:szCs w:val="24"/>
              </w:rPr>
            </w:pPr>
            <w:r w:rsidRPr="00040A0C">
              <w:rPr>
                <w:b/>
                <w:bCs/>
                <w:sz w:val="24"/>
                <w:szCs w:val="24"/>
              </w:rPr>
              <w:t>3</w:t>
            </w:r>
          </w:p>
        </w:tc>
        <w:tc>
          <w:tcPr>
            <w:tcW w:w="3074" w:type="dxa"/>
            <w:tcBorders>
              <w:top w:val="single" w:sz="4" w:space="0" w:color="auto"/>
              <w:left w:val="single" w:sz="4" w:space="0" w:color="auto"/>
              <w:bottom w:val="single" w:sz="4" w:space="0" w:color="auto"/>
              <w:right w:val="single" w:sz="4" w:space="0" w:color="auto"/>
            </w:tcBorders>
            <w:hideMark/>
          </w:tcPr>
          <w:p w14:paraId="2466E379" w14:textId="77777777" w:rsidR="00B923CE" w:rsidRPr="00040A0C" w:rsidRDefault="00B923CE" w:rsidP="00C94E5C">
            <w:pPr>
              <w:jc w:val="both"/>
              <w:rPr>
                <w:iCs/>
                <w:sz w:val="24"/>
                <w:szCs w:val="24"/>
              </w:rPr>
            </w:pPr>
            <w:r w:rsidRPr="00040A0C">
              <w:rPr>
                <w:iCs/>
                <w:sz w:val="24"/>
                <w:szCs w:val="24"/>
              </w:rPr>
              <w:t>Исполнитель</w:t>
            </w:r>
          </w:p>
        </w:tc>
        <w:tc>
          <w:tcPr>
            <w:tcW w:w="5953" w:type="dxa"/>
            <w:tcBorders>
              <w:top w:val="single" w:sz="4" w:space="0" w:color="auto"/>
              <w:left w:val="single" w:sz="4" w:space="0" w:color="auto"/>
              <w:bottom w:val="single" w:sz="4" w:space="0" w:color="auto"/>
              <w:right w:val="single" w:sz="4" w:space="0" w:color="auto"/>
            </w:tcBorders>
            <w:hideMark/>
          </w:tcPr>
          <w:p w14:paraId="1A31690F" w14:textId="77777777" w:rsidR="00B923CE" w:rsidRPr="00040A0C" w:rsidRDefault="00B923CE" w:rsidP="00C94E5C">
            <w:pPr>
              <w:jc w:val="both"/>
              <w:rPr>
                <w:sz w:val="24"/>
                <w:szCs w:val="24"/>
              </w:rPr>
            </w:pPr>
            <w:r>
              <w:rPr>
                <w:sz w:val="24"/>
                <w:szCs w:val="24"/>
              </w:rPr>
              <w:t xml:space="preserve">Определяется по результатам </w:t>
            </w:r>
            <w:r w:rsidRPr="00D43814">
              <w:rPr>
                <w:sz w:val="24"/>
                <w:szCs w:val="24"/>
              </w:rPr>
              <w:t>проведенного запроса предложений на право заключения договора</w:t>
            </w:r>
          </w:p>
        </w:tc>
      </w:tr>
      <w:tr w:rsidR="00B923CE" w:rsidRPr="00040A0C" w14:paraId="1EB17A09" w14:textId="77777777" w:rsidTr="009B41B7">
        <w:trPr>
          <w:trHeight w:val="318"/>
        </w:trPr>
        <w:tc>
          <w:tcPr>
            <w:tcW w:w="720" w:type="dxa"/>
            <w:tcBorders>
              <w:top w:val="single" w:sz="4" w:space="0" w:color="auto"/>
              <w:left w:val="single" w:sz="4" w:space="0" w:color="auto"/>
              <w:bottom w:val="single" w:sz="4" w:space="0" w:color="auto"/>
              <w:right w:val="single" w:sz="4" w:space="0" w:color="auto"/>
            </w:tcBorders>
            <w:hideMark/>
          </w:tcPr>
          <w:p w14:paraId="0ADA8543" w14:textId="77777777" w:rsidR="00B923CE" w:rsidRPr="00040A0C" w:rsidRDefault="00B923CE" w:rsidP="00C94E5C">
            <w:pPr>
              <w:jc w:val="center"/>
              <w:rPr>
                <w:b/>
                <w:bCs/>
                <w:sz w:val="24"/>
                <w:szCs w:val="24"/>
              </w:rPr>
            </w:pPr>
            <w:r w:rsidRPr="00040A0C">
              <w:rPr>
                <w:b/>
                <w:bCs/>
                <w:sz w:val="24"/>
                <w:szCs w:val="24"/>
              </w:rPr>
              <w:t>4</w:t>
            </w:r>
          </w:p>
        </w:tc>
        <w:tc>
          <w:tcPr>
            <w:tcW w:w="3074" w:type="dxa"/>
            <w:tcBorders>
              <w:top w:val="single" w:sz="4" w:space="0" w:color="auto"/>
              <w:left w:val="single" w:sz="4" w:space="0" w:color="auto"/>
              <w:bottom w:val="single" w:sz="4" w:space="0" w:color="auto"/>
              <w:right w:val="single" w:sz="4" w:space="0" w:color="auto"/>
            </w:tcBorders>
            <w:hideMark/>
          </w:tcPr>
          <w:p w14:paraId="7C371F4C" w14:textId="77777777" w:rsidR="00B923CE" w:rsidRPr="00040A0C" w:rsidRDefault="00B923CE" w:rsidP="00C94E5C">
            <w:pPr>
              <w:jc w:val="both"/>
              <w:rPr>
                <w:iCs/>
                <w:sz w:val="24"/>
                <w:szCs w:val="24"/>
              </w:rPr>
            </w:pPr>
            <w:r w:rsidRPr="00040A0C">
              <w:rPr>
                <w:iCs/>
                <w:sz w:val="24"/>
                <w:szCs w:val="24"/>
              </w:rPr>
              <w:t>Местоположение объекта</w:t>
            </w:r>
          </w:p>
        </w:tc>
        <w:tc>
          <w:tcPr>
            <w:tcW w:w="5953" w:type="dxa"/>
            <w:tcBorders>
              <w:top w:val="single" w:sz="4" w:space="0" w:color="auto"/>
              <w:left w:val="single" w:sz="4" w:space="0" w:color="auto"/>
              <w:bottom w:val="single" w:sz="4" w:space="0" w:color="auto"/>
              <w:right w:val="single" w:sz="4" w:space="0" w:color="auto"/>
            </w:tcBorders>
          </w:tcPr>
          <w:p w14:paraId="69B89D25" w14:textId="77777777" w:rsidR="00B923CE" w:rsidRPr="00040A0C" w:rsidRDefault="00B923CE" w:rsidP="00C94E5C">
            <w:pPr>
              <w:jc w:val="both"/>
              <w:rPr>
                <w:sz w:val="24"/>
                <w:szCs w:val="24"/>
                <w:lang w:eastAsia="ru-RU"/>
              </w:rPr>
            </w:pPr>
            <w:r w:rsidRPr="00040A0C">
              <w:rPr>
                <w:sz w:val="24"/>
                <w:szCs w:val="24"/>
                <w:lang w:eastAsia="ru-RU"/>
              </w:rPr>
              <w:t>Краснодарский край, г.Туапсе, порт Туапсе</w:t>
            </w:r>
          </w:p>
          <w:p w14:paraId="6A717C11" w14:textId="77777777" w:rsidR="00B923CE" w:rsidRPr="00040A0C" w:rsidRDefault="00B923CE" w:rsidP="00C94E5C">
            <w:pPr>
              <w:jc w:val="both"/>
              <w:rPr>
                <w:sz w:val="24"/>
                <w:szCs w:val="24"/>
              </w:rPr>
            </w:pPr>
          </w:p>
        </w:tc>
      </w:tr>
      <w:tr w:rsidR="00B923CE" w:rsidRPr="00040A0C" w14:paraId="7BCC0471" w14:textId="77777777" w:rsidTr="009B41B7">
        <w:trPr>
          <w:trHeight w:val="318"/>
        </w:trPr>
        <w:tc>
          <w:tcPr>
            <w:tcW w:w="720" w:type="dxa"/>
            <w:tcBorders>
              <w:top w:val="single" w:sz="4" w:space="0" w:color="auto"/>
              <w:left w:val="single" w:sz="4" w:space="0" w:color="auto"/>
              <w:bottom w:val="single" w:sz="4" w:space="0" w:color="auto"/>
              <w:right w:val="single" w:sz="4" w:space="0" w:color="auto"/>
            </w:tcBorders>
            <w:hideMark/>
          </w:tcPr>
          <w:p w14:paraId="19A3674A" w14:textId="77777777" w:rsidR="00B923CE" w:rsidRPr="00040A0C" w:rsidRDefault="00B923CE" w:rsidP="00C94E5C">
            <w:pPr>
              <w:jc w:val="center"/>
              <w:rPr>
                <w:b/>
                <w:bCs/>
                <w:sz w:val="24"/>
                <w:szCs w:val="24"/>
              </w:rPr>
            </w:pPr>
            <w:r w:rsidRPr="00040A0C">
              <w:rPr>
                <w:b/>
                <w:bCs/>
                <w:sz w:val="24"/>
                <w:szCs w:val="24"/>
              </w:rPr>
              <w:t>5</w:t>
            </w:r>
          </w:p>
        </w:tc>
        <w:tc>
          <w:tcPr>
            <w:tcW w:w="3074" w:type="dxa"/>
            <w:tcBorders>
              <w:top w:val="single" w:sz="4" w:space="0" w:color="auto"/>
              <w:left w:val="single" w:sz="4" w:space="0" w:color="auto"/>
              <w:bottom w:val="single" w:sz="4" w:space="0" w:color="auto"/>
              <w:right w:val="single" w:sz="4" w:space="0" w:color="auto"/>
            </w:tcBorders>
            <w:hideMark/>
          </w:tcPr>
          <w:p w14:paraId="2CBE4851" w14:textId="77777777" w:rsidR="00B923CE" w:rsidRPr="00040A0C" w:rsidRDefault="00B923CE" w:rsidP="00C94E5C">
            <w:pPr>
              <w:jc w:val="both"/>
              <w:rPr>
                <w:sz w:val="24"/>
                <w:szCs w:val="24"/>
              </w:rPr>
            </w:pPr>
            <w:r w:rsidRPr="00040A0C">
              <w:rPr>
                <w:sz w:val="24"/>
                <w:szCs w:val="24"/>
              </w:rPr>
              <w:t>Вид работ</w:t>
            </w:r>
          </w:p>
        </w:tc>
        <w:tc>
          <w:tcPr>
            <w:tcW w:w="5953" w:type="dxa"/>
            <w:tcBorders>
              <w:top w:val="single" w:sz="4" w:space="0" w:color="auto"/>
              <w:left w:val="single" w:sz="4" w:space="0" w:color="auto"/>
              <w:bottom w:val="single" w:sz="4" w:space="0" w:color="auto"/>
              <w:right w:val="single" w:sz="4" w:space="0" w:color="auto"/>
            </w:tcBorders>
          </w:tcPr>
          <w:p w14:paraId="1AE91B60" w14:textId="77777777" w:rsidR="00B923CE" w:rsidRPr="00040A0C" w:rsidRDefault="00B923CE" w:rsidP="00C94E5C">
            <w:pPr>
              <w:jc w:val="both"/>
              <w:rPr>
                <w:sz w:val="24"/>
                <w:szCs w:val="24"/>
              </w:rPr>
            </w:pPr>
            <w:r w:rsidRPr="008B6DDC">
              <w:rPr>
                <w:sz w:val="24"/>
                <w:szCs w:val="24"/>
              </w:rPr>
              <w:t xml:space="preserve">Внесение дополнений в паспорта причалов и разработка рабочей сети для наблюдений за деформациями причалов </w:t>
            </w:r>
          </w:p>
        </w:tc>
      </w:tr>
      <w:tr w:rsidR="00B923CE" w:rsidRPr="00040A0C" w14:paraId="53CC27B3" w14:textId="77777777" w:rsidTr="009B41B7">
        <w:trPr>
          <w:trHeight w:val="288"/>
        </w:trPr>
        <w:tc>
          <w:tcPr>
            <w:tcW w:w="720" w:type="dxa"/>
            <w:tcBorders>
              <w:top w:val="single" w:sz="4" w:space="0" w:color="auto"/>
              <w:left w:val="single" w:sz="4" w:space="0" w:color="auto"/>
              <w:bottom w:val="single" w:sz="4" w:space="0" w:color="auto"/>
              <w:right w:val="single" w:sz="4" w:space="0" w:color="auto"/>
            </w:tcBorders>
            <w:hideMark/>
          </w:tcPr>
          <w:p w14:paraId="5CD369B2" w14:textId="77777777" w:rsidR="00B923CE" w:rsidRPr="00040A0C" w:rsidRDefault="00B923CE" w:rsidP="00C94E5C">
            <w:pPr>
              <w:jc w:val="center"/>
              <w:rPr>
                <w:b/>
                <w:bCs/>
                <w:sz w:val="24"/>
                <w:szCs w:val="24"/>
              </w:rPr>
            </w:pPr>
            <w:r w:rsidRPr="00040A0C">
              <w:rPr>
                <w:b/>
                <w:bCs/>
                <w:sz w:val="24"/>
                <w:szCs w:val="24"/>
              </w:rPr>
              <w:t>6</w:t>
            </w:r>
          </w:p>
        </w:tc>
        <w:tc>
          <w:tcPr>
            <w:tcW w:w="3074" w:type="dxa"/>
            <w:tcBorders>
              <w:top w:val="single" w:sz="4" w:space="0" w:color="auto"/>
              <w:left w:val="single" w:sz="4" w:space="0" w:color="auto"/>
              <w:bottom w:val="single" w:sz="4" w:space="0" w:color="auto"/>
              <w:right w:val="single" w:sz="4" w:space="0" w:color="auto"/>
            </w:tcBorders>
          </w:tcPr>
          <w:p w14:paraId="358ABB3D" w14:textId="77777777" w:rsidR="00B923CE" w:rsidRPr="000C7896" w:rsidRDefault="00B923CE" w:rsidP="00C94E5C">
            <w:pPr>
              <w:jc w:val="both"/>
              <w:rPr>
                <w:sz w:val="24"/>
                <w:szCs w:val="24"/>
              </w:rPr>
            </w:pPr>
            <w:r w:rsidRPr="000C7896">
              <w:rPr>
                <w:sz w:val="24"/>
                <w:szCs w:val="24"/>
              </w:rPr>
              <w:t>Срок проведения работ</w:t>
            </w:r>
          </w:p>
          <w:p w14:paraId="263DEA61" w14:textId="77777777" w:rsidR="00B923CE" w:rsidRPr="000C7896" w:rsidRDefault="00B923CE" w:rsidP="00C94E5C">
            <w:pPr>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hideMark/>
          </w:tcPr>
          <w:p w14:paraId="30554F33" w14:textId="77777777" w:rsidR="00B923CE" w:rsidRPr="000C7896" w:rsidRDefault="00B923CE" w:rsidP="00C94E5C">
            <w:pPr>
              <w:jc w:val="both"/>
              <w:rPr>
                <w:sz w:val="24"/>
                <w:szCs w:val="24"/>
              </w:rPr>
            </w:pPr>
            <w:r w:rsidRPr="000C7896">
              <w:rPr>
                <w:sz w:val="24"/>
                <w:szCs w:val="24"/>
              </w:rPr>
              <w:t>40 календарных дней с момента заключения договора</w:t>
            </w:r>
          </w:p>
        </w:tc>
      </w:tr>
      <w:tr w:rsidR="00B923CE" w:rsidRPr="00040A0C" w14:paraId="0598E7EB" w14:textId="77777777" w:rsidTr="009B41B7">
        <w:trPr>
          <w:trHeight w:val="303"/>
        </w:trPr>
        <w:tc>
          <w:tcPr>
            <w:tcW w:w="720" w:type="dxa"/>
            <w:tcBorders>
              <w:top w:val="single" w:sz="4" w:space="0" w:color="auto"/>
              <w:left w:val="single" w:sz="4" w:space="0" w:color="auto"/>
              <w:bottom w:val="single" w:sz="4" w:space="0" w:color="auto"/>
              <w:right w:val="single" w:sz="4" w:space="0" w:color="auto"/>
            </w:tcBorders>
            <w:hideMark/>
          </w:tcPr>
          <w:p w14:paraId="5A1BE581" w14:textId="77777777" w:rsidR="00B923CE" w:rsidRPr="00040A0C" w:rsidRDefault="00B923CE" w:rsidP="00C94E5C">
            <w:pPr>
              <w:jc w:val="center"/>
              <w:rPr>
                <w:b/>
                <w:bCs/>
                <w:sz w:val="24"/>
                <w:szCs w:val="24"/>
              </w:rPr>
            </w:pPr>
            <w:r w:rsidRPr="00040A0C">
              <w:rPr>
                <w:b/>
                <w:bCs/>
                <w:sz w:val="24"/>
                <w:szCs w:val="24"/>
              </w:rPr>
              <w:t>7</w:t>
            </w:r>
          </w:p>
        </w:tc>
        <w:tc>
          <w:tcPr>
            <w:tcW w:w="9027" w:type="dxa"/>
            <w:gridSpan w:val="2"/>
            <w:tcBorders>
              <w:top w:val="single" w:sz="4" w:space="0" w:color="auto"/>
              <w:left w:val="single" w:sz="4" w:space="0" w:color="auto"/>
              <w:bottom w:val="single" w:sz="4" w:space="0" w:color="auto"/>
              <w:right w:val="single" w:sz="4" w:space="0" w:color="auto"/>
            </w:tcBorders>
            <w:hideMark/>
          </w:tcPr>
          <w:p w14:paraId="7B4059C8" w14:textId="77777777" w:rsidR="00B923CE" w:rsidRPr="00040A0C" w:rsidRDefault="00B923CE" w:rsidP="00C94E5C">
            <w:pPr>
              <w:jc w:val="both"/>
              <w:rPr>
                <w:sz w:val="24"/>
                <w:szCs w:val="24"/>
              </w:rPr>
            </w:pPr>
            <w:r w:rsidRPr="00040A0C">
              <w:rPr>
                <w:sz w:val="24"/>
                <w:szCs w:val="24"/>
              </w:rPr>
              <w:t>Общие требования к выполнению работ</w:t>
            </w:r>
          </w:p>
          <w:p w14:paraId="6EC13847" w14:textId="77777777" w:rsidR="00B923CE" w:rsidRPr="005D2C1F" w:rsidRDefault="00B923CE" w:rsidP="00C94E5C">
            <w:pPr>
              <w:pStyle w:val="afff2"/>
              <w:tabs>
                <w:tab w:val="left" w:pos="277"/>
              </w:tabs>
              <w:ind w:left="62" w:firstLine="298"/>
              <w:jc w:val="both"/>
              <w:rPr>
                <w:color w:val="000000"/>
                <w:sz w:val="24"/>
                <w:szCs w:val="24"/>
                <w:lang w:eastAsia="ru-RU"/>
              </w:rPr>
            </w:pPr>
            <w:r w:rsidRPr="005D2C1F">
              <w:rPr>
                <w:sz w:val="24"/>
                <w:szCs w:val="24"/>
                <w:lang w:eastAsia="ru-RU"/>
              </w:rPr>
              <w:t xml:space="preserve"> </w:t>
            </w:r>
          </w:p>
        </w:tc>
      </w:tr>
      <w:tr w:rsidR="00B923CE" w:rsidRPr="00040A0C" w14:paraId="14A8F66A" w14:textId="77777777" w:rsidTr="009B41B7">
        <w:trPr>
          <w:trHeight w:val="251"/>
        </w:trPr>
        <w:tc>
          <w:tcPr>
            <w:tcW w:w="720" w:type="dxa"/>
            <w:tcBorders>
              <w:top w:val="single" w:sz="4" w:space="0" w:color="auto"/>
              <w:left w:val="single" w:sz="4" w:space="0" w:color="auto"/>
              <w:bottom w:val="single" w:sz="4" w:space="0" w:color="auto"/>
              <w:right w:val="single" w:sz="4" w:space="0" w:color="auto"/>
            </w:tcBorders>
          </w:tcPr>
          <w:p w14:paraId="5605DA0B" w14:textId="77777777" w:rsidR="00B923CE" w:rsidRPr="00040A0C" w:rsidRDefault="00B923CE" w:rsidP="00C94E5C">
            <w:pPr>
              <w:jc w:val="center"/>
              <w:rPr>
                <w:b/>
                <w:bCs/>
                <w:sz w:val="24"/>
                <w:szCs w:val="24"/>
              </w:rPr>
            </w:pPr>
            <w:r>
              <w:rPr>
                <w:b/>
                <w:bCs/>
                <w:sz w:val="24"/>
                <w:szCs w:val="24"/>
              </w:rPr>
              <w:t>7.1</w:t>
            </w:r>
          </w:p>
        </w:tc>
        <w:tc>
          <w:tcPr>
            <w:tcW w:w="3074" w:type="dxa"/>
            <w:tcBorders>
              <w:top w:val="single" w:sz="4" w:space="0" w:color="auto"/>
              <w:left w:val="single" w:sz="4" w:space="0" w:color="auto"/>
              <w:bottom w:val="single" w:sz="4" w:space="0" w:color="auto"/>
              <w:right w:val="single" w:sz="4" w:space="0" w:color="auto"/>
            </w:tcBorders>
          </w:tcPr>
          <w:p w14:paraId="398AB043" w14:textId="77777777" w:rsidR="00B923CE" w:rsidRDefault="00B923CE" w:rsidP="00C94E5C">
            <w:pPr>
              <w:jc w:val="both"/>
              <w:rPr>
                <w:sz w:val="24"/>
                <w:szCs w:val="24"/>
              </w:rPr>
            </w:pPr>
            <w:r w:rsidRPr="008B6DDC">
              <w:rPr>
                <w:sz w:val="24"/>
                <w:szCs w:val="24"/>
              </w:rPr>
              <w:t>Основные технические требования</w:t>
            </w:r>
          </w:p>
          <w:p w14:paraId="1898D322" w14:textId="77777777" w:rsidR="00B923CE" w:rsidRDefault="00B923CE" w:rsidP="00C94E5C">
            <w:pPr>
              <w:jc w:val="both"/>
              <w:rPr>
                <w:sz w:val="24"/>
                <w:szCs w:val="24"/>
              </w:rPr>
            </w:pPr>
          </w:p>
          <w:p w14:paraId="39E87C32" w14:textId="77777777" w:rsidR="00B923CE" w:rsidRPr="00040A0C" w:rsidRDefault="00B923CE" w:rsidP="00C94E5C">
            <w:pPr>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tcPr>
          <w:p w14:paraId="26F15086" w14:textId="77777777" w:rsidR="00B923CE" w:rsidRPr="00056937" w:rsidRDefault="00B923CE" w:rsidP="00C94E5C">
            <w:pPr>
              <w:jc w:val="both"/>
              <w:rPr>
                <w:b/>
                <w:sz w:val="24"/>
                <w:szCs w:val="24"/>
                <w:lang w:eastAsia="ru-RU"/>
              </w:rPr>
            </w:pPr>
            <w:r w:rsidRPr="00056937">
              <w:rPr>
                <w:b/>
                <w:sz w:val="24"/>
                <w:szCs w:val="24"/>
                <w:lang w:eastAsia="ru-RU"/>
              </w:rPr>
              <w:t>Подрядчику необходимо:</w:t>
            </w:r>
          </w:p>
          <w:p w14:paraId="12AAEDAA"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Закладка новых пунктов базиса и наблюдательной сети (наблюдательных марок) в соответствии с РД 31.3.3-97 и РД 31.35.10-86, но не менее одной наблюдательной марки на секцию сооружения.</w:t>
            </w:r>
          </w:p>
          <w:p w14:paraId="426C4316"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карт закладки пунктов базиса и наблюдательных марок.</w:t>
            </w:r>
          </w:p>
          <w:p w14:paraId="4E5682E6"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Определение планово-высотного положения пунктов базиса опорной геодезической сети.</w:t>
            </w:r>
          </w:p>
          <w:p w14:paraId="67E89E93"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Проведение нулевого цикла наблюдения за деформациями причалов по вновь установленным геодезическим маркам. </w:t>
            </w:r>
          </w:p>
          <w:p w14:paraId="62185241"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каталога координат и высот пунктов опорной геодезической сети.</w:t>
            </w:r>
          </w:p>
          <w:p w14:paraId="5A18742F"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каталога координат и высот деформационных марок.</w:t>
            </w:r>
          </w:p>
          <w:p w14:paraId="772E107A"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ведомости поправок.</w:t>
            </w:r>
          </w:p>
          <w:p w14:paraId="3D3B1D9E"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Характеристика ходов тригонометрического нивелирования.</w:t>
            </w:r>
          </w:p>
          <w:p w14:paraId="1FEC15A2"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lastRenderedPageBreak/>
              <w:t>Графическая часть:</w:t>
            </w:r>
          </w:p>
          <w:p w14:paraId="3F06BC85" w14:textId="77777777" w:rsidR="00B923CE" w:rsidRPr="00056937" w:rsidRDefault="00B923CE" w:rsidP="00C94E5C">
            <w:pPr>
              <w:pStyle w:val="afff2"/>
              <w:tabs>
                <w:tab w:val="left" w:pos="277"/>
              </w:tabs>
              <w:ind w:left="62" w:firstLine="298"/>
              <w:jc w:val="both"/>
              <w:rPr>
                <w:sz w:val="24"/>
                <w:szCs w:val="24"/>
                <w:lang w:eastAsia="ru-RU"/>
              </w:rPr>
            </w:pPr>
            <w:r w:rsidRPr="00056937">
              <w:rPr>
                <w:sz w:val="24"/>
                <w:szCs w:val="24"/>
                <w:lang w:eastAsia="ru-RU"/>
              </w:rPr>
              <w:t>- составления схемы спутникового определения опорных геодезических сетей.</w:t>
            </w:r>
          </w:p>
          <w:p w14:paraId="007B1DE6" w14:textId="77777777" w:rsidR="00B923CE" w:rsidRPr="00056937" w:rsidRDefault="00B923CE" w:rsidP="00C94E5C">
            <w:pPr>
              <w:pStyle w:val="afff2"/>
              <w:tabs>
                <w:tab w:val="left" w:pos="277"/>
              </w:tabs>
              <w:ind w:left="62" w:firstLine="298"/>
              <w:jc w:val="both"/>
              <w:rPr>
                <w:sz w:val="24"/>
                <w:szCs w:val="24"/>
                <w:lang w:eastAsia="ru-RU"/>
              </w:rPr>
            </w:pPr>
            <w:r w:rsidRPr="00056937">
              <w:rPr>
                <w:sz w:val="24"/>
                <w:szCs w:val="24"/>
                <w:lang w:eastAsia="ru-RU"/>
              </w:rPr>
              <w:t>- составление схем расположения деформационных (наблюдательных) марок по каждому причалу.</w:t>
            </w:r>
          </w:p>
          <w:p w14:paraId="0E36C365"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Составление отчета о нулевом цикле наблюдений за деформациями сооружений. В отчете должны быть указаны каталоги и графические материалы по установленным наблюдательным маркам и базисным пунктам. </w:t>
            </w:r>
          </w:p>
          <w:p w14:paraId="65F2AE11"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Изготовление (приобретение) деформационных марок из нержавеющей стали (состоит из шарового сегмента </w:t>
            </w:r>
            <w:r w:rsidRPr="00056937">
              <w:rPr>
                <w:sz w:val="24"/>
                <w:szCs w:val="24"/>
                <w:lang w:eastAsia="ru-RU"/>
              </w:rPr>
              <w:sym w:font="Symbol" w:char="F0C6"/>
            </w:r>
            <w:r w:rsidRPr="00056937">
              <w:rPr>
                <w:sz w:val="24"/>
                <w:szCs w:val="24"/>
                <w:lang w:eastAsia="ru-RU"/>
              </w:rPr>
              <w:t xml:space="preserve">60 мм и </w:t>
            </w:r>
            <w:r w:rsidRPr="00056937">
              <w:rPr>
                <w:sz w:val="24"/>
                <w:szCs w:val="24"/>
                <w:lang w:val="en-US" w:eastAsia="ru-RU"/>
              </w:rPr>
              <w:t>H</w:t>
            </w:r>
            <w:r w:rsidRPr="00056937">
              <w:rPr>
                <w:sz w:val="24"/>
                <w:szCs w:val="24"/>
                <w:lang w:eastAsia="ru-RU"/>
              </w:rPr>
              <w:t>=10 мм) с сертификатом качества. Схема наблюдательной марки приведена в п. 11 настоящего ТЗ.</w:t>
            </w:r>
          </w:p>
          <w:p w14:paraId="2A0CA63F" w14:textId="77777777" w:rsidR="00B923CE"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Монтаж деформационных марок в железобетонные конструкции осуществлять на специальный эпоксидный раствор, выдерживающий условия действующего производства, на заранее подготовленное место. </w:t>
            </w:r>
          </w:p>
          <w:p w14:paraId="4252756F" w14:textId="77777777" w:rsidR="00B923CE"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Pr>
                <w:sz w:val="24"/>
                <w:szCs w:val="24"/>
                <w:lang w:eastAsia="ru-RU"/>
              </w:rPr>
              <w:t>Подготовить инструкцию по периодичности проведению наблюдений.</w:t>
            </w:r>
          </w:p>
          <w:p w14:paraId="70700627" w14:textId="77777777" w:rsidR="00B923CE" w:rsidRPr="00056937" w:rsidRDefault="00B923CE" w:rsidP="00B923CE">
            <w:pPr>
              <w:pStyle w:val="afff2"/>
              <w:numPr>
                <w:ilvl w:val="0"/>
                <w:numId w:val="35"/>
              </w:numPr>
              <w:tabs>
                <w:tab w:val="left" w:pos="277"/>
              </w:tabs>
              <w:spacing w:line="276" w:lineRule="auto"/>
              <w:ind w:left="62" w:firstLine="298"/>
              <w:contextualSpacing/>
              <w:jc w:val="both"/>
              <w:rPr>
                <w:sz w:val="24"/>
                <w:szCs w:val="24"/>
                <w:lang w:eastAsia="ru-RU"/>
              </w:rPr>
            </w:pPr>
            <w:r>
              <w:rPr>
                <w:sz w:val="24"/>
                <w:szCs w:val="24"/>
                <w:lang w:eastAsia="ru-RU"/>
              </w:rPr>
              <w:t>Произвести внесение дополнений в паспорта причалов в разделе «система инструментальных наблюдений за техническим состоянием сооружения»</w:t>
            </w:r>
          </w:p>
        </w:tc>
      </w:tr>
      <w:tr w:rsidR="00B923CE" w:rsidRPr="00040A0C" w14:paraId="4957033E" w14:textId="77777777" w:rsidTr="009B41B7">
        <w:trPr>
          <w:trHeight w:val="1334"/>
        </w:trPr>
        <w:tc>
          <w:tcPr>
            <w:tcW w:w="720" w:type="dxa"/>
            <w:tcBorders>
              <w:top w:val="single" w:sz="4" w:space="0" w:color="auto"/>
              <w:left w:val="single" w:sz="4" w:space="0" w:color="auto"/>
              <w:bottom w:val="single" w:sz="4" w:space="0" w:color="auto"/>
              <w:right w:val="single" w:sz="4" w:space="0" w:color="auto"/>
            </w:tcBorders>
            <w:hideMark/>
          </w:tcPr>
          <w:p w14:paraId="3101F7E2" w14:textId="77777777" w:rsidR="00B923CE" w:rsidRPr="00040A0C" w:rsidRDefault="00B923CE" w:rsidP="00C94E5C">
            <w:pPr>
              <w:jc w:val="center"/>
              <w:rPr>
                <w:b/>
                <w:bCs/>
                <w:sz w:val="24"/>
                <w:szCs w:val="24"/>
              </w:rPr>
            </w:pPr>
            <w:r>
              <w:rPr>
                <w:b/>
                <w:bCs/>
                <w:sz w:val="24"/>
                <w:szCs w:val="24"/>
              </w:rPr>
              <w:lastRenderedPageBreak/>
              <w:t>7.2</w:t>
            </w:r>
          </w:p>
        </w:tc>
        <w:tc>
          <w:tcPr>
            <w:tcW w:w="3074" w:type="dxa"/>
            <w:tcBorders>
              <w:top w:val="single" w:sz="4" w:space="0" w:color="auto"/>
              <w:left w:val="single" w:sz="4" w:space="0" w:color="auto"/>
              <w:bottom w:val="single" w:sz="4" w:space="0" w:color="auto"/>
              <w:right w:val="single" w:sz="4" w:space="0" w:color="auto"/>
            </w:tcBorders>
            <w:hideMark/>
          </w:tcPr>
          <w:p w14:paraId="338F557F" w14:textId="77777777" w:rsidR="00B923CE" w:rsidRPr="00040A0C" w:rsidRDefault="00B923CE" w:rsidP="00C94E5C">
            <w:pPr>
              <w:jc w:val="both"/>
              <w:rPr>
                <w:sz w:val="24"/>
                <w:szCs w:val="24"/>
              </w:rPr>
            </w:pPr>
            <w:r w:rsidRPr="00040A0C">
              <w:rPr>
                <w:sz w:val="24"/>
                <w:szCs w:val="24"/>
              </w:rPr>
              <w:t>Требования к качеству</w:t>
            </w:r>
          </w:p>
        </w:tc>
        <w:tc>
          <w:tcPr>
            <w:tcW w:w="5953" w:type="dxa"/>
            <w:tcBorders>
              <w:top w:val="single" w:sz="4" w:space="0" w:color="auto"/>
              <w:left w:val="single" w:sz="4" w:space="0" w:color="auto"/>
              <w:bottom w:val="single" w:sz="4" w:space="0" w:color="auto"/>
              <w:right w:val="single" w:sz="4" w:space="0" w:color="auto"/>
            </w:tcBorders>
          </w:tcPr>
          <w:p w14:paraId="1CCFAC0D" w14:textId="77777777" w:rsidR="00B923CE" w:rsidRPr="008B6DDC" w:rsidRDefault="00B923CE" w:rsidP="00C94E5C">
            <w:pPr>
              <w:keepNext/>
              <w:outlineLvl w:val="0"/>
              <w:rPr>
                <w:b/>
                <w:bCs/>
                <w:kern w:val="32"/>
                <w:sz w:val="24"/>
                <w:szCs w:val="24"/>
                <w:lang w:eastAsia="ru-RU"/>
              </w:rPr>
            </w:pPr>
            <w:r w:rsidRPr="008B6DDC">
              <w:rPr>
                <w:b/>
                <w:bCs/>
                <w:kern w:val="32"/>
                <w:sz w:val="24"/>
                <w:szCs w:val="24"/>
                <w:lang w:eastAsia="ru-RU"/>
              </w:rPr>
              <w:t>Работы выполнять в соответствии с:</w:t>
            </w:r>
          </w:p>
          <w:p w14:paraId="66082A10" w14:textId="77777777" w:rsidR="00B923CE" w:rsidRPr="00065BB7" w:rsidRDefault="00B923CE" w:rsidP="00C94E5C">
            <w:pPr>
              <w:keepNext/>
              <w:outlineLvl w:val="0"/>
              <w:rPr>
                <w:sz w:val="24"/>
                <w:szCs w:val="24"/>
              </w:rPr>
            </w:pPr>
            <w:r w:rsidRPr="00065BB7">
              <w:rPr>
                <w:sz w:val="24"/>
                <w:szCs w:val="24"/>
              </w:rPr>
              <w:t>- ГОСТ Р 54523-2011 «Портовые гидротехнические сооружения. Правила обследования и мониторинга технического состояния»;</w:t>
            </w:r>
          </w:p>
          <w:p w14:paraId="6242A29E" w14:textId="77777777" w:rsidR="00B923CE" w:rsidRDefault="00B923CE" w:rsidP="00C94E5C">
            <w:pPr>
              <w:keepNext/>
              <w:outlineLvl w:val="0"/>
              <w:rPr>
                <w:sz w:val="24"/>
                <w:szCs w:val="24"/>
              </w:rPr>
            </w:pPr>
            <w:r w:rsidRPr="00065BB7">
              <w:rPr>
                <w:sz w:val="24"/>
                <w:szCs w:val="24"/>
              </w:rPr>
              <w:t>- РД 31.3.3-97 «</w:t>
            </w:r>
            <w:r>
              <w:rPr>
                <w:sz w:val="24"/>
                <w:szCs w:val="24"/>
              </w:rPr>
              <w:t>Р</w:t>
            </w:r>
            <w:r w:rsidRPr="00065BB7">
              <w:rPr>
                <w:sz w:val="24"/>
                <w:szCs w:val="24"/>
              </w:rPr>
              <w:t>уководство</w:t>
            </w:r>
            <w:r>
              <w:rPr>
                <w:sz w:val="24"/>
                <w:szCs w:val="24"/>
              </w:rPr>
              <w:t xml:space="preserve"> </w:t>
            </w:r>
            <w:r w:rsidRPr="00065BB7">
              <w:rPr>
                <w:sz w:val="24"/>
                <w:szCs w:val="24"/>
              </w:rPr>
              <w:t>по техническому контролю гидротехнических сооружений</w:t>
            </w:r>
            <w:r>
              <w:rPr>
                <w:sz w:val="24"/>
                <w:szCs w:val="24"/>
              </w:rPr>
              <w:t xml:space="preserve"> </w:t>
            </w:r>
            <w:r w:rsidRPr="00065BB7">
              <w:rPr>
                <w:sz w:val="24"/>
                <w:szCs w:val="24"/>
              </w:rPr>
              <w:t>морского транспорта»;</w:t>
            </w:r>
          </w:p>
          <w:p w14:paraId="31657C70" w14:textId="77777777" w:rsidR="00B923CE" w:rsidRPr="00065BB7" w:rsidRDefault="00B923CE" w:rsidP="00C94E5C">
            <w:pPr>
              <w:keepNext/>
              <w:outlineLvl w:val="0"/>
              <w:rPr>
                <w:sz w:val="24"/>
                <w:szCs w:val="24"/>
              </w:rPr>
            </w:pPr>
            <w:r>
              <w:rPr>
                <w:sz w:val="24"/>
                <w:szCs w:val="24"/>
              </w:rPr>
              <w:t xml:space="preserve">- </w:t>
            </w:r>
            <w:r w:rsidRPr="00065BB7">
              <w:rPr>
                <w:sz w:val="24"/>
                <w:szCs w:val="24"/>
              </w:rPr>
              <w:t>РД 31.35.10-86</w:t>
            </w:r>
            <w:r>
              <w:rPr>
                <w:sz w:val="24"/>
                <w:szCs w:val="24"/>
              </w:rPr>
              <w:t xml:space="preserve"> «П</w:t>
            </w:r>
            <w:r w:rsidRPr="00065BB7">
              <w:rPr>
                <w:sz w:val="24"/>
                <w:szCs w:val="24"/>
              </w:rPr>
              <w:t>равила технической эксплуатации</w:t>
            </w:r>
          </w:p>
          <w:p w14:paraId="1D63A3E4" w14:textId="77777777" w:rsidR="00B923CE" w:rsidRPr="00065BB7" w:rsidRDefault="00B923CE" w:rsidP="00C94E5C">
            <w:pPr>
              <w:keepNext/>
              <w:outlineLvl w:val="0"/>
              <w:rPr>
                <w:sz w:val="24"/>
                <w:szCs w:val="24"/>
              </w:rPr>
            </w:pPr>
            <w:r w:rsidRPr="00065BB7">
              <w:rPr>
                <w:sz w:val="24"/>
                <w:szCs w:val="24"/>
              </w:rPr>
              <w:t>портовых сооружений и акваторий</w:t>
            </w:r>
            <w:r>
              <w:rPr>
                <w:sz w:val="24"/>
                <w:szCs w:val="24"/>
              </w:rPr>
              <w:t>»</w:t>
            </w:r>
          </w:p>
          <w:p w14:paraId="12931515" w14:textId="77777777" w:rsidR="00B923CE" w:rsidRPr="00065BB7" w:rsidRDefault="00B923CE" w:rsidP="00C94E5C">
            <w:pPr>
              <w:keepNext/>
              <w:outlineLvl w:val="0"/>
              <w:rPr>
                <w:bCs/>
                <w:color w:val="000000"/>
                <w:kern w:val="32"/>
                <w:sz w:val="24"/>
                <w:szCs w:val="24"/>
                <w:lang w:eastAsia="ru-RU"/>
              </w:rPr>
            </w:pPr>
            <w:r w:rsidRPr="00065BB7">
              <w:rPr>
                <w:bCs/>
                <w:color w:val="000000"/>
                <w:kern w:val="32"/>
                <w:sz w:val="24"/>
                <w:szCs w:val="24"/>
                <w:lang w:eastAsia="ru-RU"/>
              </w:rPr>
              <w:t>- СтП РМП 31.01-2007 «</w:t>
            </w:r>
            <w:r>
              <w:rPr>
                <w:bCs/>
                <w:color w:val="000000"/>
                <w:kern w:val="32"/>
                <w:sz w:val="24"/>
                <w:szCs w:val="24"/>
                <w:lang w:eastAsia="ru-RU"/>
              </w:rPr>
              <w:t>Положение о техническом контроле гидротехнических сооружений закрепленных за ФГУП «РОСМОРПОРТ» на праве хозяйственного ведения</w:t>
            </w:r>
            <w:r w:rsidRPr="00065BB7">
              <w:rPr>
                <w:bCs/>
                <w:color w:val="000000"/>
                <w:kern w:val="32"/>
                <w:sz w:val="24"/>
                <w:szCs w:val="24"/>
                <w:lang w:eastAsia="ru-RU"/>
              </w:rPr>
              <w:t xml:space="preserve">»; </w:t>
            </w:r>
          </w:p>
          <w:p w14:paraId="2F9C8366" w14:textId="77777777" w:rsidR="00B923CE" w:rsidRDefault="00B923CE" w:rsidP="00C94E5C">
            <w:pPr>
              <w:keepNext/>
              <w:outlineLvl w:val="0"/>
              <w:rPr>
                <w:bCs/>
                <w:color w:val="000000"/>
                <w:kern w:val="32"/>
                <w:sz w:val="24"/>
                <w:szCs w:val="24"/>
                <w:lang w:eastAsia="ru-RU"/>
              </w:rPr>
            </w:pPr>
            <w:r w:rsidRPr="00065BB7">
              <w:rPr>
                <w:bCs/>
                <w:color w:val="000000"/>
                <w:kern w:val="32"/>
                <w:sz w:val="24"/>
                <w:szCs w:val="24"/>
                <w:lang w:eastAsia="ru-RU"/>
              </w:rPr>
              <w:t>- СП 11-104-97</w:t>
            </w:r>
            <w:r>
              <w:rPr>
                <w:bCs/>
                <w:color w:val="000000"/>
                <w:kern w:val="32"/>
                <w:sz w:val="24"/>
                <w:szCs w:val="24"/>
                <w:lang w:eastAsia="ru-RU"/>
              </w:rPr>
              <w:t xml:space="preserve"> «С</w:t>
            </w:r>
            <w:r w:rsidRPr="008B6DDC">
              <w:rPr>
                <w:bCs/>
                <w:color w:val="000000"/>
                <w:kern w:val="32"/>
                <w:sz w:val="24"/>
                <w:szCs w:val="24"/>
                <w:lang w:eastAsia="ru-RU"/>
              </w:rPr>
              <w:t>вод правил по инженерным изысканиям для строительства</w:t>
            </w:r>
            <w:r>
              <w:rPr>
                <w:bCs/>
                <w:color w:val="000000"/>
                <w:kern w:val="32"/>
                <w:sz w:val="24"/>
                <w:szCs w:val="24"/>
                <w:lang w:eastAsia="ru-RU"/>
              </w:rPr>
              <w:t>.</w:t>
            </w:r>
          </w:p>
          <w:p w14:paraId="22699F72" w14:textId="77777777" w:rsidR="00B923CE" w:rsidRDefault="00B923CE" w:rsidP="00C94E5C">
            <w:pPr>
              <w:keepNext/>
              <w:outlineLvl w:val="0"/>
              <w:rPr>
                <w:bCs/>
                <w:color w:val="000000"/>
                <w:kern w:val="32"/>
                <w:sz w:val="24"/>
                <w:szCs w:val="24"/>
                <w:lang w:eastAsia="ru-RU"/>
              </w:rPr>
            </w:pPr>
            <w:r>
              <w:rPr>
                <w:bCs/>
                <w:color w:val="000000"/>
                <w:kern w:val="32"/>
                <w:sz w:val="24"/>
                <w:szCs w:val="24"/>
                <w:lang w:eastAsia="ru-RU"/>
              </w:rPr>
              <w:t>И</w:t>
            </w:r>
            <w:r w:rsidRPr="008B6DDC">
              <w:rPr>
                <w:bCs/>
                <w:color w:val="000000"/>
                <w:kern w:val="32"/>
                <w:sz w:val="24"/>
                <w:szCs w:val="24"/>
                <w:lang w:eastAsia="ru-RU"/>
              </w:rPr>
              <w:t>нженерно-геодезические изыскания для строительства</w:t>
            </w:r>
            <w:r>
              <w:rPr>
                <w:bCs/>
                <w:color w:val="000000"/>
                <w:kern w:val="32"/>
                <w:sz w:val="24"/>
                <w:szCs w:val="24"/>
                <w:lang w:eastAsia="ru-RU"/>
              </w:rPr>
              <w:t>»</w:t>
            </w:r>
          </w:p>
          <w:p w14:paraId="4916A584" w14:textId="77777777" w:rsidR="00B923CE" w:rsidRPr="008B6DDC" w:rsidRDefault="00B923CE" w:rsidP="00C94E5C">
            <w:pPr>
              <w:keepNext/>
              <w:outlineLvl w:val="0"/>
              <w:rPr>
                <w:b/>
                <w:bCs/>
                <w:color w:val="000000"/>
                <w:kern w:val="32"/>
                <w:sz w:val="24"/>
                <w:szCs w:val="24"/>
                <w:lang w:eastAsia="ru-RU"/>
              </w:rPr>
            </w:pPr>
            <w:r w:rsidRPr="008B6DDC">
              <w:rPr>
                <w:b/>
                <w:bCs/>
                <w:color w:val="000000"/>
                <w:kern w:val="32"/>
                <w:sz w:val="24"/>
                <w:szCs w:val="24"/>
                <w:lang w:eastAsia="ru-RU"/>
              </w:rPr>
              <w:t>Подрядчик обеспечивает:</w:t>
            </w:r>
          </w:p>
          <w:p w14:paraId="04D88F46" w14:textId="77777777" w:rsidR="00B923CE" w:rsidRPr="008B6DDC" w:rsidRDefault="00B923CE" w:rsidP="00C94E5C">
            <w:pPr>
              <w:keepNext/>
              <w:outlineLvl w:val="0"/>
              <w:rPr>
                <w:bCs/>
                <w:color w:val="000000"/>
                <w:kern w:val="32"/>
                <w:sz w:val="24"/>
                <w:szCs w:val="24"/>
                <w:lang w:eastAsia="ru-RU"/>
              </w:rPr>
            </w:pPr>
            <w:r>
              <w:rPr>
                <w:bCs/>
                <w:color w:val="000000"/>
                <w:kern w:val="32"/>
                <w:sz w:val="24"/>
                <w:szCs w:val="24"/>
                <w:lang w:eastAsia="ru-RU"/>
              </w:rPr>
              <w:t>- П</w:t>
            </w:r>
            <w:r w:rsidRPr="008B6DDC">
              <w:rPr>
                <w:bCs/>
                <w:color w:val="000000"/>
                <w:kern w:val="32"/>
                <w:sz w:val="24"/>
                <w:szCs w:val="24"/>
                <w:lang w:eastAsia="ru-RU"/>
              </w:rPr>
              <w:t>олноту и точность измерений, достаточных для выполнения данных видов работ.</w:t>
            </w:r>
          </w:p>
          <w:p w14:paraId="02FD2D80" w14:textId="77777777" w:rsidR="00B923CE" w:rsidRDefault="00B923CE" w:rsidP="00C94E5C">
            <w:pPr>
              <w:keepNext/>
              <w:outlineLvl w:val="0"/>
              <w:rPr>
                <w:bCs/>
                <w:color w:val="000000"/>
                <w:kern w:val="32"/>
                <w:sz w:val="24"/>
                <w:szCs w:val="24"/>
                <w:lang w:eastAsia="ru-RU"/>
              </w:rPr>
            </w:pPr>
            <w:r>
              <w:rPr>
                <w:bCs/>
                <w:color w:val="000000"/>
                <w:kern w:val="32"/>
                <w:sz w:val="24"/>
                <w:szCs w:val="24"/>
                <w:lang w:eastAsia="ru-RU"/>
              </w:rPr>
              <w:t>- С</w:t>
            </w:r>
            <w:r w:rsidRPr="008B6DDC">
              <w:rPr>
                <w:bCs/>
                <w:color w:val="000000"/>
                <w:kern w:val="32"/>
                <w:sz w:val="24"/>
                <w:szCs w:val="24"/>
                <w:lang w:eastAsia="ru-RU"/>
              </w:rPr>
              <w:t>облюдение санитарных и экологических требований.</w:t>
            </w:r>
          </w:p>
          <w:p w14:paraId="45C73C66" w14:textId="77777777" w:rsidR="00B923CE" w:rsidRDefault="00B923CE" w:rsidP="00C94E5C">
            <w:pPr>
              <w:keepNext/>
              <w:outlineLvl w:val="0"/>
              <w:rPr>
                <w:bCs/>
                <w:color w:val="000000"/>
                <w:kern w:val="32"/>
                <w:sz w:val="24"/>
                <w:szCs w:val="24"/>
                <w:lang w:eastAsia="ru-RU"/>
              </w:rPr>
            </w:pPr>
            <w:r>
              <w:rPr>
                <w:bCs/>
                <w:color w:val="000000"/>
                <w:kern w:val="32"/>
                <w:sz w:val="24"/>
                <w:szCs w:val="24"/>
                <w:lang w:eastAsia="ru-RU"/>
              </w:rPr>
              <w:t xml:space="preserve">- </w:t>
            </w:r>
            <w:r w:rsidRPr="008B6DDC">
              <w:rPr>
                <w:bCs/>
                <w:color w:val="000000"/>
                <w:kern w:val="32"/>
                <w:sz w:val="24"/>
                <w:szCs w:val="24"/>
                <w:lang w:eastAsia="ru-RU"/>
              </w:rPr>
              <w:t xml:space="preserve">Наличие свидетельства СРО на виды работ, которые оказывают влияние на безопасность объектов капитального строительства, включая особо опасные и </w:t>
            </w:r>
            <w:r w:rsidRPr="008B6DDC">
              <w:rPr>
                <w:bCs/>
                <w:color w:val="000000"/>
                <w:kern w:val="32"/>
                <w:sz w:val="24"/>
                <w:szCs w:val="24"/>
                <w:lang w:eastAsia="ru-RU"/>
              </w:rPr>
              <w:lastRenderedPageBreak/>
              <w:t>технологически сложные объекты капитального строительства (создание опорных геодезических сетей, геодезическое наблюдение за деформациями и осадкой зданий и сооружений);</w:t>
            </w:r>
          </w:p>
          <w:p w14:paraId="0764F80B" w14:textId="0E1A5B2C" w:rsidR="00B923CE" w:rsidRPr="008B6DDC" w:rsidRDefault="00B923CE" w:rsidP="00C94E5C">
            <w:pPr>
              <w:keepNext/>
              <w:outlineLvl w:val="0"/>
              <w:rPr>
                <w:bCs/>
                <w:color w:val="000000"/>
                <w:kern w:val="32"/>
                <w:sz w:val="24"/>
                <w:szCs w:val="24"/>
                <w:lang w:eastAsia="ru-RU"/>
              </w:rPr>
            </w:pPr>
            <w:r>
              <w:rPr>
                <w:bCs/>
                <w:color w:val="000000"/>
                <w:kern w:val="32"/>
                <w:sz w:val="24"/>
                <w:szCs w:val="24"/>
                <w:lang w:eastAsia="ru-RU"/>
              </w:rPr>
              <w:t xml:space="preserve">- </w:t>
            </w:r>
            <w:r w:rsidRPr="00056937">
              <w:rPr>
                <w:bCs/>
                <w:color w:val="000000"/>
                <w:kern w:val="32"/>
                <w:sz w:val="24"/>
                <w:szCs w:val="24"/>
                <w:lang w:eastAsia="ru-RU"/>
              </w:rPr>
              <w:t xml:space="preserve">Наличие 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w:t>
            </w:r>
            <w:r w:rsidR="00413449">
              <w:rPr>
                <w:bCs/>
                <w:color w:val="000000"/>
                <w:kern w:val="32"/>
                <w:sz w:val="24"/>
                <w:szCs w:val="24"/>
                <w:lang w:eastAsia="ru-RU"/>
              </w:rPr>
              <w:t xml:space="preserve">                           </w:t>
            </w:r>
            <w:r w:rsidRPr="00056937">
              <w:rPr>
                <w:bCs/>
                <w:color w:val="000000"/>
                <w:kern w:val="32"/>
                <w:sz w:val="24"/>
                <w:szCs w:val="24"/>
                <w:lang w:eastAsia="ru-RU"/>
              </w:rPr>
              <w:t>«О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предоставлением копии указанного аттестата.</w:t>
            </w:r>
          </w:p>
          <w:p w14:paraId="478C6017" w14:textId="77777777" w:rsidR="00B923CE" w:rsidRDefault="00B923CE" w:rsidP="00C94E5C">
            <w:pPr>
              <w:keepNext/>
              <w:outlineLvl w:val="0"/>
              <w:rPr>
                <w:bCs/>
                <w:color w:val="000000"/>
                <w:kern w:val="32"/>
                <w:sz w:val="24"/>
                <w:szCs w:val="24"/>
                <w:lang w:eastAsia="ru-RU"/>
              </w:rPr>
            </w:pPr>
            <w:r>
              <w:rPr>
                <w:bCs/>
                <w:color w:val="000000"/>
                <w:kern w:val="32"/>
                <w:sz w:val="24"/>
                <w:szCs w:val="24"/>
                <w:lang w:eastAsia="ru-RU"/>
              </w:rPr>
              <w:t>- Наличие сертифицированного и п</w:t>
            </w:r>
            <w:r w:rsidRPr="008B6DDC">
              <w:rPr>
                <w:bCs/>
                <w:color w:val="000000"/>
                <w:kern w:val="32"/>
                <w:sz w:val="24"/>
                <w:szCs w:val="24"/>
                <w:lang w:eastAsia="ru-RU"/>
              </w:rPr>
              <w:t>оверенного оборудования, для выполнения данного вида работ.</w:t>
            </w:r>
          </w:p>
          <w:p w14:paraId="6F4F1EA1" w14:textId="77777777" w:rsidR="00B923CE" w:rsidRPr="00972A81" w:rsidRDefault="00B923CE" w:rsidP="00C94E5C">
            <w:pPr>
              <w:keepNext/>
              <w:outlineLvl w:val="0"/>
              <w:rPr>
                <w:sz w:val="24"/>
                <w:szCs w:val="24"/>
              </w:rPr>
            </w:pPr>
          </w:p>
        </w:tc>
      </w:tr>
      <w:tr w:rsidR="00B923CE" w:rsidRPr="00040A0C" w14:paraId="2D65F48B" w14:textId="77777777" w:rsidTr="009B41B7">
        <w:trPr>
          <w:trHeight w:val="1665"/>
        </w:trPr>
        <w:tc>
          <w:tcPr>
            <w:tcW w:w="720" w:type="dxa"/>
            <w:tcBorders>
              <w:top w:val="single" w:sz="4" w:space="0" w:color="auto"/>
              <w:left w:val="single" w:sz="4" w:space="0" w:color="auto"/>
              <w:bottom w:val="single" w:sz="4" w:space="0" w:color="auto"/>
              <w:right w:val="single" w:sz="4" w:space="0" w:color="auto"/>
            </w:tcBorders>
            <w:hideMark/>
          </w:tcPr>
          <w:p w14:paraId="2A244C00" w14:textId="77777777" w:rsidR="00B923CE" w:rsidRPr="00040A0C" w:rsidRDefault="00B923CE" w:rsidP="00C94E5C">
            <w:pPr>
              <w:jc w:val="center"/>
              <w:rPr>
                <w:b/>
                <w:bCs/>
                <w:sz w:val="24"/>
                <w:szCs w:val="24"/>
              </w:rPr>
            </w:pPr>
            <w:r>
              <w:rPr>
                <w:b/>
                <w:bCs/>
                <w:sz w:val="24"/>
                <w:szCs w:val="24"/>
              </w:rPr>
              <w:lastRenderedPageBreak/>
              <w:t>8</w:t>
            </w:r>
          </w:p>
        </w:tc>
        <w:tc>
          <w:tcPr>
            <w:tcW w:w="3074" w:type="dxa"/>
            <w:tcBorders>
              <w:top w:val="single" w:sz="4" w:space="0" w:color="auto"/>
              <w:left w:val="single" w:sz="4" w:space="0" w:color="auto"/>
              <w:bottom w:val="single" w:sz="4" w:space="0" w:color="auto"/>
              <w:right w:val="single" w:sz="4" w:space="0" w:color="auto"/>
            </w:tcBorders>
            <w:hideMark/>
          </w:tcPr>
          <w:p w14:paraId="4D8453BF" w14:textId="77777777" w:rsidR="00B923CE" w:rsidRPr="00040A0C" w:rsidRDefault="00B923CE" w:rsidP="00C94E5C">
            <w:pPr>
              <w:jc w:val="both"/>
              <w:rPr>
                <w:sz w:val="24"/>
                <w:szCs w:val="24"/>
              </w:rPr>
            </w:pPr>
            <w:r w:rsidRPr="00040A0C">
              <w:rPr>
                <w:sz w:val="24"/>
                <w:szCs w:val="24"/>
              </w:rPr>
              <w:t>Требования к работам и режиму на объекте</w:t>
            </w:r>
          </w:p>
        </w:tc>
        <w:tc>
          <w:tcPr>
            <w:tcW w:w="5953" w:type="dxa"/>
            <w:tcBorders>
              <w:top w:val="single" w:sz="4" w:space="0" w:color="auto"/>
              <w:left w:val="single" w:sz="4" w:space="0" w:color="auto"/>
              <w:bottom w:val="single" w:sz="4" w:space="0" w:color="auto"/>
              <w:right w:val="single" w:sz="4" w:space="0" w:color="auto"/>
            </w:tcBorders>
            <w:hideMark/>
          </w:tcPr>
          <w:p w14:paraId="688DA59E" w14:textId="77777777" w:rsidR="00B923CE" w:rsidRPr="00040A0C" w:rsidRDefault="00B923CE" w:rsidP="00C94E5C">
            <w:pPr>
              <w:jc w:val="both"/>
              <w:rPr>
                <w:sz w:val="24"/>
                <w:szCs w:val="24"/>
              </w:rPr>
            </w:pPr>
            <w:r w:rsidRPr="00040A0C">
              <w:rPr>
                <w:sz w:val="24"/>
                <w:szCs w:val="24"/>
              </w:rPr>
              <w:t>- Работы выполняются в условиях действующего предприятия;</w:t>
            </w:r>
          </w:p>
          <w:p w14:paraId="1D17996F" w14:textId="71FF9AA5" w:rsidR="00B923CE" w:rsidRPr="00040A0C" w:rsidRDefault="00B923CE" w:rsidP="00C94E5C">
            <w:pPr>
              <w:jc w:val="both"/>
              <w:rPr>
                <w:color w:val="000000"/>
                <w:kern w:val="32"/>
                <w:sz w:val="24"/>
                <w:szCs w:val="24"/>
                <w:lang w:eastAsia="ru-RU"/>
              </w:rPr>
            </w:pPr>
            <w:r w:rsidRPr="00040A0C">
              <w:rPr>
                <w:sz w:val="24"/>
                <w:szCs w:val="24"/>
              </w:rPr>
              <w:t xml:space="preserve">- Проход/проезд на режимную территорию </w:t>
            </w:r>
            <w:r w:rsidR="00413449">
              <w:rPr>
                <w:sz w:val="24"/>
                <w:szCs w:val="24"/>
              </w:rPr>
              <w:t xml:space="preserve">                         </w:t>
            </w:r>
            <w:r w:rsidRPr="00040A0C">
              <w:rPr>
                <w:sz w:val="24"/>
                <w:szCs w:val="24"/>
              </w:rPr>
              <w:t>АО «ТМТП» строго по пропускам и в соответствии с инструкцией по обеспечению пропускной системы и режима на территории АО «ТМТП».</w:t>
            </w:r>
          </w:p>
        </w:tc>
      </w:tr>
      <w:tr w:rsidR="00B923CE" w:rsidRPr="00040A0C" w14:paraId="2568DAA1" w14:textId="77777777" w:rsidTr="009B41B7">
        <w:trPr>
          <w:trHeight w:val="1020"/>
        </w:trPr>
        <w:tc>
          <w:tcPr>
            <w:tcW w:w="720" w:type="dxa"/>
            <w:tcBorders>
              <w:top w:val="single" w:sz="4" w:space="0" w:color="auto"/>
              <w:left w:val="single" w:sz="4" w:space="0" w:color="auto"/>
              <w:bottom w:val="single" w:sz="4" w:space="0" w:color="auto"/>
              <w:right w:val="single" w:sz="4" w:space="0" w:color="auto"/>
            </w:tcBorders>
            <w:hideMark/>
          </w:tcPr>
          <w:p w14:paraId="3B633B55" w14:textId="77777777" w:rsidR="00B923CE" w:rsidRPr="00040A0C" w:rsidRDefault="00B923CE" w:rsidP="00C94E5C">
            <w:pPr>
              <w:jc w:val="center"/>
              <w:rPr>
                <w:b/>
                <w:bCs/>
                <w:sz w:val="24"/>
                <w:szCs w:val="24"/>
              </w:rPr>
            </w:pPr>
            <w:r>
              <w:rPr>
                <w:b/>
                <w:bCs/>
                <w:sz w:val="24"/>
                <w:szCs w:val="24"/>
              </w:rPr>
              <w:t>9</w:t>
            </w:r>
          </w:p>
        </w:tc>
        <w:tc>
          <w:tcPr>
            <w:tcW w:w="3074" w:type="dxa"/>
            <w:tcBorders>
              <w:top w:val="single" w:sz="4" w:space="0" w:color="auto"/>
              <w:left w:val="single" w:sz="4" w:space="0" w:color="auto"/>
              <w:bottom w:val="single" w:sz="4" w:space="0" w:color="auto"/>
              <w:right w:val="single" w:sz="4" w:space="0" w:color="auto"/>
            </w:tcBorders>
            <w:hideMark/>
          </w:tcPr>
          <w:p w14:paraId="68E8069D" w14:textId="77777777" w:rsidR="00B923CE" w:rsidRPr="00040A0C" w:rsidRDefault="00B923CE" w:rsidP="00C94E5C">
            <w:pPr>
              <w:jc w:val="both"/>
              <w:rPr>
                <w:sz w:val="24"/>
                <w:szCs w:val="24"/>
              </w:rPr>
            </w:pPr>
            <w:r w:rsidRPr="00040A0C">
              <w:rPr>
                <w:sz w:val="24"/>
                <w:szCs w:val="24"/>
              </w:rPr>
              <w:t>Требования промышленной безопасности и охраны труда</w:t>
            </w:r>
          </w:p>
        </w:tc>
        <w:tc>
          <w:tcPr>
            <w:tcW w:w="5953" w:type="dxa"/>
            <w:tcBorders>
              <w:top w:val="single" w:sz="4" w:space="0" w:color="auto"/>
              <w:left w:val="single" w:sz="4" w:space="0" w:color="auto"/>
              <w:bottom w:val="single" w:sz="4" w:space="0" w:color="auto"/>
              <w:right w:val="single" w:sz="4" w:space="0" w:color="auto"/>
            </w:tcBorders>
          </w:tcPr>
          <w:p w14:paraId="2852B3F7" w14:textId="77777777" w:rsidR="00B923CE" w:rsidRDefault="00B923CE" w:rsidP="00C94E5C">
            <w:pPr>
              <w:keepNext/>
              <w:outlineLvl w:val="0"/>
              <w:rPr>
                <w:bCs/>
                <w:color w:val="000000"/>
                <w:kern w:val="32"/>
                <w:sz w:val="24"/>
                <w:szCs w:val="24"/>
                <w:lang w:eastAsia="ru-RU"/>
              </w:rPr>
            </w:pPr>
            <w:r>
              <w:rPr>
                <w:color w:val="000000"/>
                <w:kern w:val="32"/>
                <w:sz w:val="24"/>
                <w:szCs w:val="24"/>
                <w:lang w:eastAsia="ru-RU"/>
              </w:rPr>
              <w:t xml:space="preserve">- Работы должны выполняться в </w:t>
            </w:r>
            <w:r w:rsidRPr="00040A0C">
              <w:rPr>
                <w:color w:val="000000"/>
                <w:kern w:val="32"/>
                <w:sz w:val="24"/>
                <w:szCs w:val="24"/>
                <w:lang w:eastAsia="ru-RU"/>
              </w:rPr>
              <w:t xml:space="preserve">соответствии с требованиями </w:t>
            </w:r>
            <w:r>
              <w:rPr>
                <w:bCs/>
                <w:color w:val="000000"/>
                <w:kern w:val="32"/>
                <w:sz w:val="24"/>
                <w:szCs w:val="24"/>
                <w:lang w:eastAsia="ru-RU"/>
              </w:rPr>
              <w:t>СНиП 12-03-2001 «Безопасность труда в строительстве»</w:t>
            </w:r>
          </w:p>
          <w:p w14:paraId="07CED909" w14:textId="77777777" w:rsidR="00B923CE" w:rsidRPr="00040A0C" w:rsidRDefault="00B923CE" w:rsidP="00C94E5C">
            <w:pPr>
              <w:keepNext/>
              <w:outlineLvl w:val="0"/>
              <w:rPr>
                <w:color w:val="000000"/>
                <w:kern w:val="32"/>
                <w:sz w:val="24"/>
                <w:szCs w:val="24"/>
                <w:lang w:eastAsia="ru-RU"/>
              </w:rPr>
            </w:pPr>
          </w:p>
        </w:tc>
      </w:tr>
      <w:tr w:rsidR="00B923CE" w:rsidRPr="00040A0C" w14:paraId="680F77E7" w14:textId="77777777" w:rsidTr="009B41B7">
        <w:trPr>
          <w:trHeight w:val="234"/>
        </w:trPr>
        <w:tc>
          <w:tcPr>
            <w:tcW w:w="720" w:type="dxa"/>
            <w:tcBorders>
              <w:top w:val="single" w:sz="4" w:space="0" w:color="auto"/>
              <w:left w:val="single" w:sz="4" w:space="0" w:color="auto"/>
              <w:bottom w:val="single" w:sz="4" w:space="0" w:color="auto"/>
              <w:right w:val="single" w:sz="4" w:space="0" w:color="auto"/>
            </w:tcBorders>
          </w:tcPr>
          <w:p w14:paraId="42981A58" w14:textId="77777777" w:rsidR="00B923CE" w:rsidRPr="00040A0C" w:rsidRDefault="00B923CE" w:rsidP="00C94E5C">
            <w:pPr>
              <w:jc w:val="center"/>
              <w:rPr>
                <w:b/>
                <w:bCs/>
                <w:sz w:val="24"/>
                <w:szCs w:val="24"/>
              </w:rPr>
            </w:pPr>
            <w:r>
              <w:rPr>
                <w:b/>
                <w:bCs/>
                <w:sz w:val="24"/>
                <w:szCs w:val="24"/>
              </w:rPr>
              <w:t>10</w:t>
            </w:r>
          </w:p>
        </w:tc>
        <w:tc>
          <w:tcPr>
            <w:tcW w:w="3074" w:type="dxa"/>
            <w:tcBorders>
              <w:top w:val="single" w:sz="4" w:space="0" w:color="auto"/>
              <w:left w:val="single" w:sz="4" w:space="0" w:color="auto"/>
              <w:bottom w:val="single" w:sz="4" w:space="0" w:color="auto"/>
              <w:right w:val="single" w:sz="4" w:space="0" w:color="auto"/>
            </w:tcBorders>
          </w:tcPr>
          <w:p w14:paraId="60378339" w14:textId="77777777" w:rsidR="00B923CE" w:rsidRPr="00040A0C" w:rsidRDefault="00B923CE" w:rsidP="00C94E5C">
            <w:pPr>
              <w:jc w:val="both"/>
              <w:rPr>
                <w:sz w:val="24"/>
                <w:szCs w:val="24"/>
              </w:rPr>
            </w:pPr>
            <w:r>
              <w:rPr>
                <w:sz w:val="24"/>
                <w:szCs w:val="24"/>
              </w:rPr>
              <w:t>Исходные данные (объем работ)</w:t>
            </w:r>
          </w:p>
        </w:tc>
        <w:tc>
          <w:tcPr>
            <w:tcW w:w="5953" w:type="dxa"/>
            <w:tcBorders>
              <w:top w:val="single" w:sz="4" w:space="0" w:color="auto"/>
              <w:left w:val="single" w:sz="4" w:space="0" w:color="auto"/>
              <w:bottom w:val="single" w:sz="4" w:space="0" w:color="auto"/>
              <w:right w:val="single" w:sz="4" w:space="0" w:color="auto"/>
            </w:tcBorders>
          </w:tcPr>
          <w:p w14:paraId="4CB21911" w14:textId="77777777" w:rsidR="00B923CE" w:rsidRDefault="00B923CE" w:rsidP="00C94E5C">
            <w:pPr>
              <w:jc w:val="both"/>
              <w:rPr>
                <w:b/>
                <w:bCs/>
                <w:sz w:val="24"/>
                <w:szCs w:val="24"/>
                <w:lang w:eastAsia="ru-RU"/>
              </w:rPr>
            </w:pPr>
            <w:r w:rsidRPr="008B6DDC">
              <w:rPr>
                <w:b/>
                <w:bCs/>
                <w:sz w:val="24"/>
                <w:szCs w:val="24"/>
                <w:lang w:eastAsia="ru-RU"/>
              </w:rPr>
              <w:t>Причал № 9 (инв.№ аренд.20237)</w:t>
            </w:r>
          </w:p>
          <w:p w14:paraId="67788893"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161C62B8" w14:textId="77777777" w:rsidR="00B923CE" w:rsidRPr="0006792A"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5A03F539"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180,00 м.</w:t>
            </w:r>
          </w:p>
          <w:p w14:paraId="64E37761"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05679EC1" w14:textId="77777777" w:rsidR="00B923CE" w:rsidRDefault="00B923CE" w:rsidP="00C94E5C">
            <w:pPr>
              <w:jc w:val="both"/>
              <w:rPr>
                <w:bCs/>
                <w:sz w:val="24"/>
                <w:szCs w:val="24"/>
                <w:lang w:eastAsia="ru-RU"/>
              </w:rPr>
            </w:pPr>
            <w:r>
              <w:rPr>
                <w:bCs/>
                <w:sz w:val="24"/>
                <w:szCs w:val="24"/>
                <w:lang w:eastAsia="ru-RU"/>
              </w:rPr>
              <w:t>Площадь – 3979 м</w:t>
            </w:r>
            <w:r>
              <w:rPr>
                <w:bCs/>
                <w:sz w:val="24"/>
                <w:szCs w:val="24"/>
                <w:vertAlign w:val="superscript"/>
                <w:lang w:eastAsia="ru-RU"/>
              </w:rPr>
              <w:t>2</w:t>
            </w:r>
          </w:p>
          <w:p w14:paraId="734215C5" w14:textId="77777777" w:rsidR="00B923CE" w:rsidRPr="0006792A" w:rsidRDefault="00B923CE" w:rsidP="00C94E5C">
            <w:pPr>
              <w:jc w:val="both"/>
              <w:rPr>
                <w:bCs/>
                <w:sz w:val="24"/>
                <w:szCs w:val="24"/>
                <w:vertAlign w:val="superscript"/>
                <w:lang w:eastAsia="ru-RU"/>
              </w:rPr>
            </w:pPr>
            <w:r>
              <w:rPr>
                <w:bCs/>
                <w:sz w:val="24"/>
                <w:szCs w:val="24"/>
                <w:lang w:eastAsia="ru-RU"/>
              </w:rPr>
              <w:t>Проектная глубина – 11,5 м.</w:t>
            </w:r>
            <w:r>
              <w:rPr>
                <w:bCs/>
                <w:sz w:val="24"/>
                <w:szCs w:val="24"/>
                <w:vertAlign w:val="superscript"/>
                <w:lang w:eastAsia="ru-RU"/>
              </w:rPr>
              <w:t xml:space="preserve"> </w:t>
            </w:r>
          </w:p>
          <w:p w14:paraId="494A2798" w14:textId="77777777" w:rsidR="00B923CE" w:rsidRPr="008B6DDC"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+2.78 БСВ</w:t>
            </w:r>
          </w:p>
          <w:p w14:paraId="3CDDC3F7" w14:textId="77777777" w:rsidR="00B923CE" w:rsidRDefault="00B923CE" w:rsidP="00C94E5C">
            <w:pPr>
              <w:jc w:val="both"/>
              <w:rPr>
                <w:bCs/>
                <w:sz w:val="24"/>
                <w:szCs w:val="24"/>
                <w:lang w:eastAsia="ru-RU"/>
              </w:rPr>
            </w:pPr>
            <w:r w:rsidRPr="00BB760C">
              <w:rPr>
                <w:b/>
                <w:bCs/>
                <w:sz w:val="24"/>
                <w:szCs w:val="24"/>
                <w:lang w:eastAsia="ru-RU"/>
              </w:rPr>
              <w:t>Причал № 9 А (инв.№ аренд.20240</w:t>
            </w:r>
            <w:r w:rsidRPr="002B4B84">
              <w:rPr>
                <w:bCs/>
                <w:sz w:val="24"/>
                <w:szCs w:val="24"/>
                <w:lang w:eastAsia="ru-RU"/>
              </w:rPr>
              <w:t>)</w:t>
            </w:r>
          </w:p>
          <w:p w14:paraId="22B3BB17"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641D2B75" w14:textId="77777777" w:rsidR="00B923CE" w:rsidRPr="00C566DB"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4E1919FE"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89,40 м.</w:t>
            </w:r>
          </w:p>
          <w:p w14:paraId="34071418"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0E9AA900" w14:textId="77777777" w:rsidR="00B923CE" w:rsidRDefault="00B923CE" w:rsidP="00C94E5C">
            <w:pPr>
              <w:jc w:val="both"/>
              <w:rPr>
                <w:bCs/>
                <w:sz w:val="24"/>
                <w:szCs w:val="24"/>
                <w:lang w:eastAsia="ru-RU"/>
              </w:rPr>
            </w:pPr>
            <w:r>
              <w:rPr>
                <w:bCs/>
                <w:sz w:val="24"/>
                <w:szCs w:val="24"/>
                <w:lang w:eastAsia="ru-RU"/>
              </w:rPr>
              <w:t>Площадь – 1985,8 м</w:t>
            </w:r>
            <w:r>
              <w:rPr>
                <w:bCs/>
                <w:sz w:val="24"/>
                <w:szCs w:val="24"/>
                <w:vertAlign w:val="superscript"/>
                <w:lang w:eastAsia="ru-RU"/>
              </w:rPr>
              <w:t>2</w:t>
            </w:r>
          </w:p>
          <w:p w14:paraId="5E521507" w14:textId="77777777" w:rsidR="00B923CE" w:rsidRPr="00C566DB" w:rsidRDefault="00B923CE" w:rsidP="00C94E5C">
            <w:pPr>
              <w:jc w:val="both"/>
              <w:rPr>
                <w:bCs/>
                <w:sz w:val="24"/>
                <w:szCs w:val="24"/>
                <w:vertAlign w:val="superscript"/>
                <w:lang w:eastAsia="ru-RU"/>
              </w:rPr>
            </w:pPr>
            <w:r>
              <w:rPr>
                <w:bCs/>
                <w:sz w:val="24"/>
                <w:szCs w:val="24"/>
                <w:lang w:eastAsia="ru-RU"/>
              </w:rPr>
              <w:t>Проектная глубина – 4,9 м, 7,1 м, 9,3 м.</w:t>
            </w:r>
            <w:r>
              <w:rPr>
                <w:bCs/>
                <w:sz w:val="24"/>
                <w:szCs w:val="24"/>
                <w:vertAlign w:val="superscript"/>
                <w:lang w:eastAsia="ru-RU"/>
              </w:rPr>
              <w:t xml:space="preserve"> </w:t>
            </w:r>
          </w:p>
          <w:p w14:paraId="0DFD97F2" w14:textId="77777777" w:rsidR="00B923CE" w:rsidRPr="008B6DDC"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+2,78 БСВ.</w:t>
            </w:r>
          </w:p>
          <w:p w14:paraId="54BACFB1" w14:textId="77777777" w:rsidR="00B923CE" w:rsidRPr="00BB760C" w:rsidRDefault="00B923CE" w:rsidP="00C94E5C">
            <w:pPr>
              <w:jc w:val="both"/>
              <w:rPr>
                <w:b/>
                <w:bCs/>
                <w:sz w:val="24"/>
                <w:szCs w:val="24"/>
                <w:lang w:eastAsia="ru-RU"/>
              </w:rPr>
            </w:pPr>
            <w:r w:rsidRPr="00BB760C">
              <w:rPr>
                <w:b/>
                <w:bCs/>
                <w:sz w:val="24"/>
                <w:szCs w:val="24"/>
                <w:lang w:eastAsia="ru-RU"/>
              </w:rPr>
              <w:t>Причал № 10 (инв.№ аренд.20238)</w:t>
            </w:r>
          </w:p>
          <w:p w14:paraId="1DBE9CA8"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348CAD54" w14:textId="77777777" w:rsidR="00B923CE" w:rsidRPr="00C566DB" w:rsidRDefault="00B923CE" w:rsidP="00C94E5C">
            <w:pPr>
              <w:jc w:val="both"/>
              <w:rPr>
                <w:bCs/>
                <w:sz w:val="24"/>
                <w:szCs w:val="24"/>
                <w:lang w:eastAsia="ru-RU"/>
              </w:rPr>
            </w:pPr>
            <w:r w:rsidRPr="008B6DDC">
              <w:rPr>
                <w:bCs/>
                <w:sz w:val="24"/>
                <w:szCs w:val="24"/>
                <w:lang w:eastAsia="ru-RU"/>
              </w:rPr>
              <w:lastRenderedPageBreak/>
              <w:t xml:space="preserve">Класс сооружения </w:t>
            </w:r>
            <w:r>
              <w:rPr>
                <w:bCs/>
                <w:sz w:val="24"/>
                <w:szCs w:val="24"/>
                <w:lang w:eastAsia="ru-RU"/>
              </w:rPr>
              <w:t xml:space="preserve">– </w:t>
            </w:r>
            <w:r>
              <w:rPr>
                <w:bCs/>
                <w:sz w:val="24"/>
                <w:szCs w:val="24"/>
                <w:lang w:val="en-US" w:eastAsia="ru-RU"/>
              </w:rPr>
              <w:t>III</w:t>
            </w:r>
          </w:p>
          <w:p w14:paraId="13E23042"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180,00 м.</w:t>
            </w:r>
          </w:p>
          <w:p w14:paraId="6762050D"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3668C2F4" w14:textId="77777777" w:rsidR="00B923CE" w:rsidRDefault="00B923CE" w:rsidP="00C94E5C">
            <w:pPr>
              <w:jc w:val="both"/>
              <w:rPr>
                <w:bCs/>
                <w:sz w:val="24"/>
                <w:szCs w:val="24"/>
                <w:lang w:eastAsia="ru-RU"/>
              </w:rPr>
            </w:pPr>
            <w:r>
              <w:rPr>
                <w:bCs/>
                <w:sz w:val="24"/>
                <w:szCs w:val="24"/>
                <w:lang w:eastAsia="ru-RU"/>
              </w:rPr>
              <w:t>Площадь – 1985,8 м</w:t>
            </w:r>
            <w:r>
              <w:rPr>
                <w:bCs/>
                <w:sz w:val="24"/>
                <w:szCs w:val="24"/>
                <w:vertAlign w:val="superscript"/>
                <w:lang w:eastAsia="ru-RU"/>
              </w:rPr>
              <w:t>2</w:t>
            </w:r>
          </w:p>
          <w:p w14:paraId="6C0BCE73" w14:textId="77777777" w:rsidR="00B923CE" w:rsidRPr="00C566DB" w:rsidRDefault="00B923CE" w:rsidP="00C94E5C">
            <w:pPr>
              <w:jc w:val="both"/>
              <w:rPr>
                <w:bCs/>
                <w:sz w:val="24"/>
                <w:szCs w:val="24"/>
                <w:vertAlign w:val="superscript"/>
                <w:lang w:eastAsia="ru-RU"/>
              </w:rPr>
            </w:pPr>
            <w:r>
              <w:rPr>
                <w:bCs/>
                <w:sz w:val="24"/>
                <w:szCs w:val="24"/>
                <w:lang w:eastAsia="ru-RU"/>
              </w:rPr>
              <w:t>Проектная глубина – 11,5 м, 13,5 м.</w:t>
            </w:r>
            <w:r>
              <w:rPr>
                <w:bCs/>
                <w:sz w:val="24"/>
                <w:szCs w:val="24"/>
                <w:vertAlign w:val="superscript"/>
                <w:lang w:eastAsia="ru-RU"/>
              </w:rPr>
              <w:t xml:space="preserve"> </w:t>
            </w:r>
          </w:p>
          <w:p w14:paraId="1BFBFA61" w14:textId="77777777" w:rsidR="00B923CE"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+2,70 БСВ.</w:t>
            </w:r>
          </w:p>
          <w:p w14:paraId="2CC12498" w14:textId="77777777" w:rsidR="00B923CE" w:rsidRPr="00BB760C" w:rsidRDefault="00B923CE" w:rsidP="00C94E5C">
            <w:pPr>
              <w:jc w:val="both"/>
              <w:rPr>
                <w:b/>
                <w:bCs/>
                <w:sz w:val="24"/>
                <w:szCs w:val="24"/>
                <w:lang w:eastAsia="ru-RU"/>
              </w:rPr>
            </w:pPr>
            <w:r w:rsidRPr="00BB760C">
              <w:rPr>
                <w:b/>
                <w:bCs/>
                <w:sz w:val="24"/>
                <w:szCs w:val="24"/>
                <w:lang w:eastAsia="ru-RU"/>
              </w:rPr>
              <w:t>Причал № 11 (инв.№ аренд.20269)</w:t>
            </w:r>
          </w:p>
          <w:p w14:paraId="08A5AE65"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571FFDA1" w14:textId="77777777" w:rsidR="00B923CE" w:rsidRPr="00C566DB"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0151F863"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191,00 м.</w:t>
            </w:r>
          </w:p>
          <w:p w14:paraId="40B29AD9"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1EEB491B" w14:textId="77777777" w:rsidR="00B923CE" w:rsidRDefault="00B923CE" w:rsidP="00C94E5C">
            <w:pPr>
              <w:jc w:val="both"/>
              <w:rPr>
                <w:bCs/>
                <w:sz w:val="24"/>
                <w:szCs w:val="24"/>
                <w:lang w:eastAsia="ru-RU"/>
              </w:rPr>
            </w:pPr>
            <w:r>
              <w:rPr>
                <w:bCs/>
                <w:sz w:val="24"/>
                <w:szCs w:val="24"/>
                <w:lang w:eastAsia="ru-RU"/>
              </w:rPr>
              <w:t>Площадь – 4005,2 м</w:t>
            </w:r>
            <w:r>
              <w:rPr>
                <w:bCs/>
                <w:sz w:val="24"/>
                <w:szCs w:val="24"/>
                <w:vertAlign w:val="superscript"/>
                <w:lang w:eastAsia="ru-RU"/>
              </w:rPr>
              <w:t>2</w:t>
            </w:r>
          </w:p>
          <w:p w14:paraId="436060AF" w14:textId="77777777" w:rsidR="00B923CE" w:rsidRDefault="00B923CE" w:rsidP="00C94E5C">
            <w:pPr>
              <w:jc w:val="both"/>
              <w:rPr>
                <w:bCs/>
                <w:sz w:val="24"/>
                <w:szCs w:val="24"/>
                <w:lang w:eastAsia="ru-RU"/>
              </w:rPr>
            </w:pPr>
            <w:r>
              <w:rPr>
                <w:bCs/>
                <w:sz w:val="24"/>
                <w:szCs w:val="24"/>
                <w:lang w:eastAsia="ru-RU"/>
              </w:rPr>
              <w:t>Проектная глубина – 13,5 м.</w:t>
            </w:r>
          </w:p>
          <w:p w14:paraId="6369E52D" w14:textId="77777777" w:rsidR="00B923CE"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+2,54 БСВ</w:t>
            </w:r>
          </w:p>
          <w:p w14:paraId="7089D3C0" w14:textId="77777777" w:rsidR="00B923CE" w:rsidRPr="00BB760C" w:rsidRDefault="00B923CE" w:rsidP="00C94E5C">
            <w:pPr>
              <w:jc w:val="both"/>
              <w:rPr>
                <w:b/>
                <w:bCs/>
                <w:sz w:val="24"/>
                <w:szCs w:val="24"/>
                <w:lang w:eastAsia="ru-RU"/>
              </w:rPr>
            </w:pPr>
            <w:r w:rsidRPr="00BB760C">
              <w:rPr>
                <w:b/>
                <w:bCs/>
                <w:sz w:val="24"/>
                <w:szCs w:val="24"/>
                <w:lang w:eastAsia="ru-RU"/>
              </w:rPr>
              <w:t>Причал № 11 А (инв.№ аренд.20241)</w:t>
            </w:r>
          </w:p>
          <w:p w14:paraId="728D55DF"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33244639" w14:textId="77777777" w:rsidR="00B923CE" w:rsidRPr="00C566DB"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11A6B614"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170,74 м.</w:t>
            </w:r>
          </w:p>
          <w:p w14:paraId="43A3C7AD"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20,0 м.</w:t>
            </w:r>
          </w:p>
          <w:p w14:paraId="7D300A57" w14:textId="77777777" w:rsidR="00B923CE" w:rsidRDefault="00B923CE" w:rsidP="00C94E5C">
            <w:pPr>
              <w:jc w:val="both"/>
              <w:rPr>
                <w:bCs/>
                <w:sz w:val="24"/>
                <w:szCs w:val="24"/>
                <w:lang w:eastAsia="ru-RU"/>
              </w:rPr>
            </w:pPr>
            <w:r>
              <w:rPr>
                <w:bCs/>
                <w:sz w:val="24"/>
                <w:szCs w:val="24"/>
                <w:lang w:eastAsia="ru-RU"/>
              </w:rPr>
              <w:t>Площадь – 2994,8 м</w:t>
            </w:r>
            <w:r>
              <w:rPr>
                <w:bCs/>
                <w:sz w:val="24"/>
                <w:szCs w:val="24"/>
                <w:vertAlign w:val="superscript"/>
                <w:lang w:eastAsia="ru-RU"/>
              </w:rPr>
              <w:t>2</w:t>
            </w:r>
          </w:p>
          <w:p w14:paraId="3709AB49" w14:textId="77777777" w:rsidR="00B923CE" w:rsidRDefault="00B923CE" w:rsidP="00C94E5C">
            <w:pPr>
              <w:jc w:val="both"/>
              <w:rPr>
                <w:bCs/>
                <w:sz w:val="24"/>
                <w:szCs w:val="24"/>
                <w:lang w:eastAsia="ru-RU"/>
              </w:rPr>
            </w:pPr>
            <w:r>
              <w:rPr>
                <w:bCs/>
                <w:sz w:val="24"/>
                <w:szCs w:val="24"/>
                <w:lang w:eastAsia="ru-RU"/>
              </w:rPr>
              <w:t>Проектная глубина – 9,75 м.</w:t>
            </w:r>
          </w:p>
          <w:p w14:paraId="08FCD6C8" w14:textId="77777777" w:rsidR="00B923CE"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+2,69 БСВ</w:t>
            </w:r>
          </w:p>
          <w:p w14:paraId="66C8602A" w14:textId="77777777" w:rsidR="00B923CE" w:rsidRPr="00BB760C" w:rsidRDefault="00B923CE" w:rsidP="00C94E5C">
            <w:pPr>
              <w:jc w:val="both"/>
              <w:rPr>
                <w:b/>
                <w:bCs/>
                <w:sz w:val="24"/>
                <w:szCs w:val="24"/>
                <w:lang w:eastAsia="ru-RU"/>
              </w:rPr>
            </w:pPr>
            <w:r w:rsidRPr="00BB760C">
              <w:rPr>
                <w:b/>
                <w:bCs/>
                <w:sz w:val="24"/>
                <w:szCs w:val="24"/>
                <w:lang w:eastAsia="ru-RU"/>
              </w:rPr>
              <w:t>Причал № 12 (инв.№ аренд.00141)</w:t>
            </w:r>
          </w:p>
          <w:p w14:paraId="301E1D3A"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Оторочка из железобетонных заанкеренных свай со сборной железобетонной надстройкой</w:t>
            </w:r>
          </w:p>
          <w:p w14:paraId="0E53F81D" w14:textId="77777777" w:rsidR="00B923CE" w:rsidRPr="00C566DB"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4662334C"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140,00 м.</w:t>
            </w:r>
          </w:p>
          <w:p w14:paraId="4056BE61"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23,5 м.</w:t>
            </w:r>
          </w:p>
          <w:p w14:paraId="5AD26BEC" w14:textId="77777777" w:rsidR="00B923CE" w:rsidRDefault="00B923CE" w:rsidP="00C94E5C">
            <w:pPr>
              <w:jc w:val="both"/>
              <w:rPr>
                <w:bCs/>
                <w:sz w:val="24"/>
                <w:szCs w:val="24"/>
                <w:lang w:eastAsia="ru-RU"/>
              </w:rPr>
            </w:pPr>
            <w:r>
              <w:rPr>
                <w:bCs/>
                <w:sz w:val="24"/>
                <w:szCs w:val="24"/>
                <w:lang w:eastAsia="ru-RU"/>
              </w:rPr>
              <w:t>Площадь – 3290,0 м</w:t>
            </w:r>
            <w:r>
              <w:rPr>
                <w:bCs/>
                <w:sz w:val="24"/>
                <w:szCs w:val="24"/>
                <w:vertAlign w:val="superscript"/>
                <w:lang w:eastAsia="ru-RU"/>
              </w:rPr>
              <w:t>2</w:t>
            </w:r>
          </w:p>
          <w:p w14:paraId="55833106" w14:textId="77777777" w:rsidR="00B923CE" w:rsidRDefault="00B923CE" w:rsidP="00C94E5C">
            <w:pPr>
              <w:jc w:val="both"/>
              <w:rPr>
                <w:bCs/>
                <w:sz w:val="24"/>
                <w:szCs w:val="24"/>
                <w:lang w:eastAsia="ru-RU"/>
              </w:rPr>
            </w:pPr>
            <w:r>
              <w:rPr>
                <w:bCs/>
                <w:sz w:val="24"/>
                <w:szCs w:val="24"/>
                <w:lang w:eastAsia="ru-RU"/>
              </w:rPr>
              <w:t>Проектная глубина – 9,25 м.</w:t>
            </w:r>
          </w:p>
          <w:p w14:paraId="24FC896D" w14:textId="77777777" w:rsidR="00B923CE" w:rsidRPr="002B4B84"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+2,90 БСВ</w:t>
            </w:r>
          </w:p>
          <w:p w14:paraId="0730D0B3" w14:textId="77777777" w:rsidR="00B923CE" w:rsidRPr="00BB760C" w:rsidRDefault="00B923CE" w:rsidP="00C94E5C">
            <w:pPr>
              <w:jc w:val="both"/>
              <w:rPr>
                <w:b/>
                <w:bCs/>
                <w:sz w:val="24"/>
                <w:szCs w:val="24"/>
                <w:lang w:eastAsia="ru-RU"/>
              </w:rPr>
            </w:pPr>
            <w:r w:rsidRPr="00BB760C">
              <w:rPr>
                <w:b/>
                <w:bCs/>
                <w:sz w:val="24"/>
                <w:szCs w:val="24"/>
                <w:lang w:eastAsia="ru-RU"/>
              </w:rPr>
              <w:t>Причал № 12 А (инв. № аренд. 00139)</w:t>
            </w:r>
          </w:p>
          <w:p w14:paraId="76C31C0B"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w:t>
            </w:r>
            <w:r w:rsidRPr="00F40039">
              <w:rPr>
                <w:bCs/>
                <w:sz w:val="24"/>
                <w:szCs w:val="24"/>
                <w:lang w:eastAsia="ru-RU"/>
              </w:rPr>
              <w:t>Гравитационная стенка из бетонных массивов на каменной постели с монолитной железобетонной надстройкой.</w:t>
            </w:r>
          </w:p>
          <w:p w14:paraId="3617DAF7" w14:textId="77777777" w:rsidR="00B923CE" w:rsidRPr="00F40039"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4C381111"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303,00 м.</w:t>
            </w:r>
          </w:p>
          <w:p w14:paraId="1DF3A320"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26C5D652" w14:textId="77777777" w:rsidR="00B923CE" w:rsidRDefault="00B923CE" w:rsidP="00C94E5C">
            <w:pPr>
              <w:jc w:val="both"/>
              <w:rPr>
                <w:bCs/>
                <w:sz w:val="24"/>
                <w:szCs w:val="24"/>
                <w:lang w:eastAsia="ru-RU"/>
              </w:rPr>
            </w:pPr>
            <w:r>
              <w:rPr>
                <w:bCs/>
                <w:sz w:val="24"/>
                <w:szCs w:val="24"/>
                <w:lang w:eastAsia="ru-RU"/>
              </w:rPr>
              <w:t>Площадь – 6446,0 м</w:t>
            </w:r>
            <w:r>
              <w:rPr>
                <w:bCs/>
                <w:sz w:val="24"/>
                <w:szCs w:val="24"/>
                <w:vertAlign w:val="superscript"/>
                <w:lang w:eastAsia="ru-RU"/>
              </w:rPr>
              <w:t>2</w:t>
            </w:r>
          </w:p>
          <w:p w14:paraId="0EBBDD83" w14:textId="77777777" w:rsidR="00B923CE" w:rsidRDefault="00B923CE" w:rsidP="00C94E5C">
            <w:pPr>
              <w:jc w:val="both"/>
              <w:rPr>
                <w:bCs/>
                <w:sz w:val="24"/>
                <w:szCs w:val="24"/>
                <w:lang w:eastAsia="ru-RU"/>
              </w:rPr>
            </w:pPr>
            <w:r>
              <w:rPr>
                <w:bCs/>
                <w:sz w:val="24"/>
                <w:szCs w:val="24"/>
                <w:lang w:eastAsia="ru-RU"/>
              </w:rPr>
              <w:t>Проектная глубина – 9,75 м.</w:t>
            </w:r>
          </w:p>
          <w:p w14:paraId="582D9646" w14:textId="77777777" w:rsidR="00B923CE" w:rsidRPr="002B4B84"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+2,80 БСВ</w:t>
            </w:r>
          </w:p>
          <w:p w14:paraId="67EAD14C" w14:textId="77777777" w:rsidR="00B923CE" w:rsidRPr="00BB760C" w:rsidRDefault="00B923CE" w:rsidP="00C94E5C">
            <w:pPr>
              <w:keepNext/>
              <w:outlineLvl w:val="0"/>
              <w:rPr>
                <w:b/>
                <w:bCs/>
                <w:sz w:val="24"/>
                <w:szCs w:val="24"/>
                <w:lang w:eastAsia="ru-RU"/>
              </w:rPr>
            </w:pPr>
            <w:r w:rsidRPr="00BB760C">
              <w:rPr>
                <w:b/>
                <w:bCs/>
                <w:sz w:val="24"/>
                <w:szCs w:val="24"/>
                <w:lang w:eastAsia="ru-RU"/>
              </w:rPr>
              <w:t>Причал № 13 (инв. № аренд. 00060)</w:t>
            </w:r>
          </w:p>
          <w:p w14:paraId="366C3098" w14:textId="77777777" w:rsidR="00B923CE" w:rsidRDefault="00B923CE" w:rsidP="00C94E5C">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Оторочка из железобетонных заанкеренных свай со сборной железобетонной надстройкой</w:t>
            </w:r>
          </w:p>
          <w:p w14:paraId="6F9104D8" w14:textId="77777777" w:rsidR="00B923CE" w:rsidRDefault="00B923CE" w:rsidP="00C94E5C">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r>
              <w:rPr>
                <w:bCs/>
                <w:sz w:val="24"/>
                <w:szCs w:val="24"/>
                <w:lang w:eastAsia="ru-RU"/>
              </w:rPr>
              <w:t xml:space="preserve"> </w:t>
            </w:r>
          </w:p>
          <w:p w14:paraId="2973B334" w14:textId="77777777" w:rsidR="00B923CE" w:rsidRDefault="00B923CE" w:rsidP="00C94E5C">
            <w:pPr>
              <w:jc w:val="both"/>
              <w:rPr>
                <w:bCs/>
                <w:sz w:val="24"/>
                <w:szCs w:val="24"/>
                <w:lang w:eastAsia="ru-RU"/>
              </w:rPr>
            </w:pPr>
            <w:r w:rsidRPr="008B6DDC">
              <w:rPr>
                <w:bCs/>
                <w:sz w:val="24"/>
                <w:szCs w:val="24"/>
                <w:lang w:eastAsia="ru-RU"/>
              </w:rPr>
              <w:t>Длина –</w:t>
            </w:r>
            <w:r>
              <w:rPr>
                <w:bCs/>
                <w:sz w:val="24"/>
                <w:szCs w:val="24"/>
                <w:lang w:eastAsia="ru-RU"/>
              </w:rPr>
              <w:t xml:space="preserve"> 177,00 м.</w:t>
            </w:r>
          </w:p>
          <w:p w14:paraId="56AE988C" w14:textId="77777777" w:rsidR="00B923CE" w:rsidRDefault="00B923CE" w:rsidP="00C94E5C">
            <w:pPr>
              <w:jc w:val="both"/>
              <w:rPr>
                <w:bCs/>
                <w:sz w:val="24"/>
                <w:szCs w:val="24"/>
                <w:lang w:eastAsia="ru-RU"/>
              </w:rPr>
            </w:pPr>
            <w:r w:rsidRPr="008B6DDC">
              <w:rPr>
                <w:bCs/>
                <w:sz w:val="24"/>
                <w:szCs w:val="24"/>
                <w:lang w:eastAsia="ru-RU"/>
              </w:rPr>
              <w:t>Ширина –</w:t>
            </w:r>
            <w:r>
              <w:rPr>
                <w:bCs/>
                <w:sz w:val="24"/>
                <w:szCs w:val="24"/>
                <w:lang w:eastAsia="ru-RU"/>
              </w:rPr>
              <w:t xml:space="preserve"> 23,5 м.</w:t>
            </w:r>
          </w:p>
          <w:p w14:paraId="031F17B8" w14:textId="77777777" w:rsidR="00B923CE" w:rsidRDefault="00B923CE" w:rsidP="00C94E5C">
            <w:pPr>
              <w:jc w:val="both"/>
              <w:rPr>
                <w:bCs/>
                <w:sz w:val="24"/>
                <w:szCs w:val="24"/>
                <w:lang w:eastAsia="ru-RU"/>
              </w:rPr>
            </w:pPr>
            <w:r>
              <w:rPr>
                <w:bCs/>
                <w:sz w:val="24"/>
                <w:szCs w:val="24"/>
                <w:lang w:eastAsia="ru-RU"/>
              </w:rPr>
              <w:lastRenderedPageBreak/>
              <w:t>Площадь – 4159,5 м</w:t>
            </w:r>
            <w:r>
              <w:rPr>
                <w:bCs/>
                <w:sz w:val="24"/>
                <w:szCs w:val="24"/>
                <w:vertAlign w:val="superscript"/>
                <w:lang w:eastAsia="ru-RU"/>
              </w:rPr>
              <w:t>2</w:t>
            </w:r>
          </w:p>
          <w:p w14:paraId="5ADD8DB0" w14:textId="77777777" w:rsidR="00B923CE" w:rsidRDefault="00B923CE" w:rsidP="00C94E5C">
            <w:pPr>
              <w:jc w:val="both"/>
              <w:rPr>
                <w:bCs/>
                <w:sz w:val="24"/>
                <w:szCs w:val="24"/>
                <w:lang w:eastAsia="ru-RU"/>
              </w:rPr>
            </w:pPr>
            <w:r>
              <w:rPr>
                <w:bCs/>
                <w:sz w:val="24"/>
                <w:szCs w:val="24"/>
                <w:lang w:eastAsia="ru-RU"/>
              </w:rPr>
              <w:t xml:space="preserve">Проектная глубина – 5,20 м, 6,10м, 7,20 м, 9,25 м. </w:t>
            </w:r>
          </w:p>
          <w:p w14:paraId="00917A5A" w14:textId="77777777" w:rsidR="00B923CE" w:rsidRPr="00BB760C" w:rsidRDefault="00B923CE" w:rsidP="00C94E5C">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+2,90 БСВ</w:t>
            </w:r>
          </w:p>
        </w:tc>
      </w:tr>
      <w:tr w:rsidR="00B923CE" w:rsidRPr="00040A0C" w14:paraId="29DF5057" w14:textId="77777777" w:rsidTr="009B41B7">
        <w:trPr>
          <w:trHeight w:val="234"/>
        </w:trPr>
        <w:tc>
          <w:tcPr>
            <w:tcW w:w="720" w:type="dxa"/>
            <w:tcBorders>
              <w:top w:val="single" w:sz="4" w:space="0" w:color="auto"/>
              <w:left w:val="single" w:sz="4" w:space="0" w:color="auto"/>
              <w:bottom w:val="single" w:sz="4" w:space="0" w:color="auto"/>
              <w:right w:val="single" w:sz="4" w:space="0" w:color="auto"/>
            </w:tcBorders>
          </w:tcPr>
          <w:p w14:paraId="3477D560" w14:textId="77777777" w:rsidR="00B923CE" w:rsidRDefault="00B923CE" w:rsidP="00C94E5C">
            <w:pPr>
              <w:jc w:val="center"/>
              <w:rPr>
                <w:b/>
                <w:bCs/>
                <w:sz w:val="24"/>
                <w:szCs w:val="24"/>
              </w:rPr>
            </w:pPr>
            <w:r>
              <w:rPr>
                <w:b/>
                <w:bCs/>
                <w:sz w:val="24"/>
                <w:szCs w:val="24"/>
              </w:rPr>
              <w:lastRenderedPageBreak/>
              <w:t>11</w:t>
            </w:r>
          </w:p>
        </w:tc>
        <w:tc>
          <w:tcPr>
            <w:tcW w:w="3074" w:type="dxa"/>
            <w:tcBorders>
              <w:top w:val="single" w:sz="4" w:space="0" w:color="auto"/>
              <w:left w:val="single" w:sz="4" w:space="0" w:color="auto"/>
              <w:bottom w:val="single" w:sz="4" w:space="0" w:color="auto"/>
              <w:right w:val="single" w:sz="4" w:space="0" w:color="auto"/>
            </w:tcBorders>
          </w:tcPr>
          <w:p w14:paraId="74419DDC" w14:textId="77777777" w:rsidR="00B923CE" w:rsidRDefault="00B923CE" w:rsidP="00C94E5C">
            <w:pPr>
              <w:jc w:val="both"/>
              <w:rPr>
                <w:sz w:val="24"/>
                <w:szCs w:val="24"/>
              </w:rPr>
            </w:pPr>
            <w:r>
              <w:rPr>
                <w:sz w:val="24"/>
                <w:szCs w:val="24"/>
              </w:rPr>
              <w:t>Схема наблюдательной марки</w:t>
            </w:r>
          </w:p>
        </w:tc>
        <w:tc>
          <w:tcPr>
            <w:tcW w:w="5953" w:type="dxa"/>
            <w:tcBorders>
              <w:top w:val="single" w:sz="4" w:space="0" w:color="auto"/>
              <w:left w:val="single" w:sz="4" w:space="0" w:color="auto"/>
              <w:bottom w:val="single" w:sz="4" w:space="0" w:color="auto"/>
              <w:right w:val="single" w:sz="4" w:space="0" w:color="auto"/>
            </w:tcBorders>
          </w:tcPr>
          <w:p w14:paraId="145206E6" w14:textId="77777777" w:rsidR="00B923CE" w:rsidRPr="008B6DDC" w:rsidRDefault="00B923CE" w:rsidP="00C94E5C">
            <w:pPr>
              <w:jc w:val="center"/>
              <w:rPr>
                <w:b/>
                <w:bCs/>
                <w:sz w:val="24"/>
                <w:szCs w:val="24"/>
                <w:lang w:eastAsia="ru-RU"/>
              </w:rPr>
            </w:pPr>
            <w:r>
              <w:rPr>
                <w:noProof/>
                <w:sz w:val="24"/>
                <w:szCs w:val="24"/>
                <w:lang w:eastAsia="ru-RU"/>
              </w:rPr>
              <w:drawing>
                <wp:inline distT="0" distB="0" distL="0" distR="0" wp14:anchorId="37FC60D7" wp14:editId="681BE14F">
                  <wp:extent cx="2476500" cy="6455592"/>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84222" cy="6475721"/>
                          </a:xfrm>
                          <a:prstGeom prst="rect">
                            <a:avLst/>
                          </a:prstGeom>
                          <a:noFill/>
                          <a:ln>
                            <a:noFill/>
                          </a:ln>
                        </pic:spPr>
                      </pic:pic>
                    </a:graphicData>
                  </a:graphic>
                </wp:inline>
              </w:drawing>
            </w:r>
          </w:p>
        </w:tc>
      </w:tr>
    </w:tbl>
    <w:p w14:paraId="7719E894" w14:textId="77777777" w:rsidR="00B923CE" w:rsidRPr="00040A0C" w:rsidRDefault="00B923CE" w:rsidP="00B923CE">
      <w:pPr>
        <w:rPr>
          <w:b/>
          <w:sz w:val="24"/>
          <w:szCs w:val="24"/>
        </w:rPr>
      </w:pPr>
    </w:p>
    <w:p w14:paraId="0A2306D3" w14:textId="4AADE42A" w:rsidR="00F618AF" w:rsidRDefault="00F618AF" w:rsidP="00E76E6D">
      <w:pPr>
        <w:jc w:val="both"/>
        <w:rPr>
          <w:sz w:val="24"/>
          <w:szCs w:val="24"/>
          <w:lang w:eastAsia="ru-RU"/>
        </w:rPr>
      </w:pPr>
    </w:p>
    <w:p w14:paraId="0C16F667" w14:textId="6DFD0239" w:rsidR="00F618AF" w:rsidRDefault="00F618AF" w:rsidP="00E76E6D">
      <w:pPr>
        <w:jc w:val="both"/>
        <w:rPr>
          <w:sz w:val="24"/>
          <w:szCs w:val="24"/>
          <w:lang w:eastAsia="ru-RU"/>
        </w:rPr>
      </w:pPr>
    </w:p>
    <w:p w14:paraId="1E4B346D" w14:textId="4F7CE0BD" w:rsidR="00F618AF" w:rsidRDefault="00F618AF" w:rsidP="00E76E6D">
      <w:pPr>
        <w:jc w:val="both"/>
        <w:rPr>
          <w:sz w:val="24"/>
          <w:szCs w:val="24"/>
          <w:lang w:eastAsia="ru-RU"/>
        </w:rPr>
      </w:pPr>
    </w:p>
    <w:p w14:paraId="04C6A41B" w14:textId="1FDEFAB0" w:rsidR="00F618AF" w:rsidRDefault="00F618AF" w:rsidP="00E76E6D">
      <w:pPr>
        <w:jc w:val="both"/>
        <w:rPr>
          <w:sz w:val="24"/>
          <w:szCs w:val="24"/>
          <w:lang w:eastAsia="ru-RU"/>
        </w:rPr>
      </w:pPr>
    </w:p>
    <w:p w14:paraId="4843E33D" w14:textId="5B19EF6D" w:rsidR="00F618AF" w:rsidRDefault="00F618AF" w:rsidP="00E76E6D">
      <w:pPr>
        <w:jc w:val="both"/>
        <w:rPr>
          <w:sz w:val="24"/>
          <w:szCs w:val="24"/>
          <w:lang w:eastAsia="ru-RU"/>
        </w:rPr>
      </w:pPr>
    </w:p>
    <w:p w14:paraId="0D0313D3" w14:textId="072A6680" w:rsidR="00F618AF" w:rsidRDefault="00F618AF" w:rsidP="00E76E6D">
      <w:pPr>
        <w:jc w:val="both"/>
        <w:rPr>
          <w:sz w:val="24"/>
          <w:szCs w:val="24"/>
          <w:lang w:eastAsia="ru-RU"/>
        </w:rPr>
      </w:pPr>
    </w:p>
    <w:p w14:paraId="00AAE1E5" w14:textId="5BFD86FE" w:rsidR="00F618AF" w:rsidRDefault="00F618AF" w:rsidP="00E76E6D">
      <w:pPr>
        <w:jc w:val="both"/>
        <w:rPr>
          <w:sz w:val="24"/>
          <w:szCs w:val="24"/>
          <w:lang w:eastAsia="ru-RU"/>
        </w:rPr>
      </w:pPr>
    </w:p>
    <w:p w14:paraId="283092DF" w14:textId="405D9BEE" w:rsidR="00F618AF" w:rsidRDefault="00F618AF" w:rsidP="00E76E6D">
      <w:pPr>
        <w:jc w:val="both"/>
        <w:rPr>
          <w:sz w:val="24"/>
          <w:szCs w:val="24"/>
          <w:lang w:eastAsia="ru-RU"/>
        </w:rPr>
      </w:pPr>
    </w:p>
    <w:p w14:paraId="6233CAE8" w14:textId="11AA75B5" w:rsidR="00F618AF" w:rsidRDefault="00F618AF" w:rsidP="00E76E6D">
      <w:pPr>
        <w:jc w:val="both"/>
        <w:rPr>
          <w:sz w:val="24"/>
          <w:szCs w:val="24"/>
          <w:lang w:eastAsia="ru-RU"/>
        </w:rPr>
      </w:pPr>
    </w:p>
    <w:p w14:paraId="53725966" w14:textId="49553724" w:rsidR="00F618AF" w:rsidRDefault="00F618AF" w:rsidP="00E76E6D">
      <w:pPr>
        <w:jc w:val="both"/>
        <w:rPr>
          <w:sz w:val="24"/>
          <w:szCs w:val="24"/>
          <w:lang w:eastAsia="ru-RU"/>
        </w:rPr>
      </w:pPr>
    </w:p>
    <w:p w14:paraId="65314CF2" w14:textId="69E70526" w:rsidR="00F618AF" w:rsidRDefault="00F618AF" w:rsidP="00E76E6D">
      <w:pPr>
        <w:jc w:val="both"/>
        <w:rPr>
          <w:sz w:val="24"/>
          <w:szCs w:val="24"/>
          <w:lang w:eastAsia="ru-RU"/>
        </w:rPr>
      </w:pPr>
    </w:p>
    <w:p w14:paraId="5EBD79DD" w14:textId="287121F4" w:rsidR="00F618AF" w:rsidRDefault="00F618AF" w:rsidP="00E76E6D">
      <w:pPr>
        <w:jc w:val="both"/>
        <w:rPr>
          <w:sz w:val="24"/>
          <w:szCs w:val="24"/>
          <w:lang w:eastAsia="ru-RU"/>
        </w:rPr>
      </w:pPr>
    </w:p>
    <w:p w14:paraId="582699C1" w14:textId="483706E5" w:rsidR="008D649E" w:rsidRDefault="008D649E"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35749F5D" w14:textId="77777777" w:rsidR="00413449" w:rsidRPr="00252785" w:rsidRDefault="00413449" w:rsidP="00413449">
      <w:pPr>
        <w:autoSpaceDE w:val="0"/>
        <w:autoSpaceDN w:val="0"/>
        <w:adjustRightInd w:val="0"/>
        <w:ind w:firstLine="540"/>
        <w:jc w:val="center"/>
        <w:outlineLvl w:val="0"/>
        <w:rPr>
          <w:sz w:val="24"/>
          <w:szCs w:val="24"/>
        </w:rPr>
      </w:pPr>
      <w:bookmarkStart w:id="21" w:name="Par1"/>
      <w:bookmarkEnd w:id="21"/>
      <w:r w:rsidRPr="00252785">
        <w:rPr>
          <w:sz w:val="24"/>
          <w:szCs w:val="24"/>
        </w:rPr>
        <w:t>ДОГОВОР ПОДРЯДА №_____</w:t>
      </w:r>
    </w:p>
    <w:p w14:paraId="56128F9F" w14:textId="77777777" w:rsidR="00413449" w:rsidRPr="00252785" w:rsidRDefault="00413449" w:rsidP="00413449">
      <w:pPr>
        <w:autoSpaceDE w:val="0"/>
        <w:autoSpaceDN w:val="0"/>
        <w:adjustRightInd w:val="0"/>
        <w:ind w:firstLine="540"/>
        <w:jc w:val="center"/>
        <w:outlineLvl w:val="0"/>
        <w:rPr>
          <w:sz w:val="24"/>
          <w:szCs w:val="24"/>
        </w:rPr>
      </w:pPr>
      <w:r w:rsidRPr="00252785">
        <w:rPr>
          <w:sz w:val="24"/>
          <w:szCs w:val="24"/>
        </w:rPr>
        <w:t>на выполнение работ</w:t>
      </w:r>
      <w:r w:rsidRPr="008C1679">
        <w:t xml:space="preserve"> </w:t>
      </w:r>
      <w:r w:rsidRPr="008C1679">
        <w:rPr>
          <w:sz w:val="24"/>
          <w:szCs w:val="24"/>
        </w:rPr>
        <w:t xml:space="preserve">по </w:t>
      </w:r>
      <w:r>
        <w:rPr>
          <w:sz w:val="24"/>
          <w:szCs w:val="24"/>
        </w:rPr>
        <w:t>в</w:t>
      </w:r>
      <w:r w:rsidRPr="008C1679">
        <w:rPr>
          <w:sz w:val="24"/>
          <w:szCs w:val="24"/>
        </w:rPr>
        <w:t>несению дополнений в паспорта причалов и разработке рабочей сети для наблюдений за деформациями причалов</w:t>
      </w:r>
    </w:p>
    <w:p w14:paraId="211CA2A0" w14:textId="77777777" w:rsidR="00413449" w:rsidRPr="00252785" w:rsidRDefault="00413449" w:rsidP="00413449">
      <w:pPr>
        <w:autoSpaceDE w:val="0"/>
        <w:autoSpaceDN w:val="0"/>
        <w:adjustRightInd w:val="0"/>
        <w:ind w:firstLine="540"/>
        <w:jc w:val="center"/>
        <w:outlineLvl w:val="0"/>
        <w:rPr>
          <w:sz w:val="24"/>
          <w:szCs w:val="24"/>
        </w:rPr>
      </w:pPr>
    </w:p>
    <w:p w14:paraId="6297A220" w14:textId="60958B10" w:rsidR="00413449" w:rsidRPr="00252785" w:rsidRDefault="00413449" w:rsidP="00413449">
      <w:pPr>
        <w:autoSpaceDE w:val="0"/>
        <w:autoSpaceDN w:val="0"/>
        <w:adjustRightInd w:val="0"/>
        <w:ind w:firstLine="540"/>
        <w:outlineLvl w:val="0"/>
        <w:rPr>
          <w:sz w:val="24"/>
          <w:szCs w:val="24"/>
        </w:rPr>
      </w:pPr>
      <w:r w:rsidRPr="00252785">
        <w:rPr>
          <w:sz w:val="24"/>
          <w:szCs w:val="24"/>
        </w:rPr>
        <w:t xml:space="preserve">город Туапсе </w:t>
      </w:r>
      <w:r w:rsidRPr="00252785">
        <w:rPr>
          <w:sz w:val="24"/>
          <w:szCs w:val="24"/>
        </w:rPr>
        <w:tab/>
      </w:r>
      <w:r w:rsidRPr="00252785">
        <w:rPr>
          <w:sz w:val="24"/>
          <w:szCs w:val="24"/>
        </w:rPr>
        <w:tab/>
      </w:r>
      <w:r w:rsidRPr="00252785">
        <w:rPr>
          <w:sz w:val="24"/>
          <w:szCs w:val="24"/>
        </w:rPr>
        <w:tab/>
      </w:r>
      <w:r w:rsidRPr="00252785">
        <w:rPr>
          <w:sz w:val="24"/>
          <w:szCs w:val="24"/>
        </w:rPr>
        <w:tab/>
      </w:r>
      <w:r w:rsidRPr="00252785">
        <w:rPr>
          <w:sz w:val="24"/>
          <w:szCs w:val="24"/>
        </w:rPr>
        <w:tab/>
      </w:r>
      <w:r w:rsidRPr="00252785">
        <w:rPr>
          <w:sz w:val="24"/>
          <w:szCs w:val="24"/>
        </w:rPr>
        <w:tab/>
      </w:r>
      <w:r w:rsidRPr="00252785">
        <w:rPr>
          <w:sz w:val="24"/>
          <w:szCs w:val="24"/>
        </w:rPr>
        <w:tab/>
      </w:r>
      <w:r w:rsidRPr="00252785">
        <w:rPr>
          <w:sz w:val="24"/>
          <w:szCs w:val="24"/>
        </w:rPr>
        <w:tab/>
      </w:r>
      <w:r>
        <w:rPr>
          <w:sz w:val="24"/>
          <w:szCs w:val="24"/>
        </w:rPr>
        <w:t xml:space="preserve">         </w:t>
      </w:r>
      <w:r w:rsidRPr="00252785">
        <w:rPr>
          <w:sz w:val="24"/>
          <w:szCs w:val="24"/>
        </w:rPr>
        <w:t>«___»_____20</w:t>
      </w:r>
      <w:r>
        <w:rPr>
          <w:sz w:val="24"/>
          <w:szCs w:val="24"/>
        </w:rPr>
        <w:t>2</w:t>
      </w:r>
      <w:r w:rsidRPr="00252785">
        <w:rPr>
          <w:sz w:val="24"/>
          <w:szCs w:val="24"/>
        </w:rPr>
        <w:t>__г.</w:t>
      </w:r>
    </w:p>
    <w:p w14:paraId="6E3382D5" w14:textId="77777777" w:rsidR="00413449" w:rsidRPr="00252785" w:rsidRDefault="00413449" w:rsidP="00413449">
      <w:pPr>
        <w:autoSpaceDE w:val="0"/>
        <w:autoSpaceDN w:val="0"/>
        <w:adjustRightInd w:val="0"/>
        <w:ind w:firstLine="540"/>
        <w:jc w:val="center"/>
        <w:outlineLvl w:val="0"/>
        <w:rPr>
          <w:sz w:val="24"/>
          <w:szCs w:val="24"/>
        </w:rPr>
      </w:pPr>
    </w:p>
    <w:p w14:paraId="492F2415" w14:textId="5E85E926" w:rsidR="00413449" w:rsidRPr="00252785" w:rsidRDefault="00413449" w:rsidP="00413449">
      <w:pPr>
        <w:pStyle w:val="ConsPlusNonformat"/>
        <w:ind w:firstLine="708"/>
        <w:jc w:val="both"/>
        <w:rPr>
          <w:rFonts w:ascii="Times New Roman" w:hAnsi="Times New Roman" w:cs="Times New Roman"/>
          <w:sz w:val="24"/>
          <w:szCs w:val="24"/>
        </w:rPr>
      </w:pPr>
      <w:r w:rsidRPr="00252785">
        <w:rPr>
          <w:rFonts w:ascii="Times New Roman" w:eastAsia="Times New Roman" w:hAnsi="Times New Roman" w:cs="Times New Roman"/>
          <w:sz w:val="24"/>
          <w:szCs w:val="24"/>
          <w:lang w:eastAsia="ar-SA"/>
        </w:rPr>
        <w:t>Акционерное общество «Туапсинский морской торговый порт» (АО «ТМТП»</w:t>
      </w:r>
      <w:r>
        <w:rPr>
          <w:rFonts w:ascii="Times New Roman" w:eastAsia="Times New Roman" w:hAnsi="Times New Roman" w:cs="Times New Roman"/>
          <w:sz w:val="24"/>
          <w:szCs w:val="24"/>
          <w:lang w:eastAsia="ar-SA"/>
        </w:rPr>
        <w:t>, Порт</w:t>
      </w:r>
      <w:r w:rsidRPr="00252785">
        <w:rPr>
          <w:rFonts w:ascii="Times New Roman" w:eastAsia="Times New Roman" w:hAnsi="Times New Roman" w:cs="Times New Roman"/>
          <w:sz w:val="24"/>
          <w:szCs w:val="24"/>
          <w:lang w:eastAsia="ar-SA"/>
        </w:rPr>
        <w:t xml:space="preserve">) в лице Управляющего директора _______________, действующего на основании Доверенности от </w:t>
      </w:r>
      <w:r w:rsidR="00430733" w:rsidRPr="0057661E">
        <w:rPr>
          <w:rFonts w:ascii="Times New Roman" w:eastAsia="Times New Roman" w:hAnsi="Times New Roman" w:cs="Times New Roman"/>
          <w:sz w:val="24"/>
          <w:szCs w:val="24"/>
          <w:lang w:eastAsia="ar-SA"/>
        </w:rPr>
        <w:t xml:space="preserve"> 21.06.2019 г.,</w:t>
      </w:r>
      <w:r w:rsidRPr="00252785">
        <w:rPr>
          <w:rFonts w:ascii="Times New Roman" w:hAnsi="Times New Roman" w:cs="Times New Roman"/>
          <w:sz w:val="24"/>
          <w:szCs w:val="24"/>
        </w:rPr>
        <w:t xml:space="preserve"> именуемое в дальнейшем </w:t>
      </w:r>
      <w:r w:rsidRPr="00636093">
        <w:rPr>
          <w:rFonts w:ascii="Times New Roman" w:hAnsi="Times New Roman" w:cs="Times New Roman"/>
          <w:b/>
          <w:sz w:val="24"/>
          <w:szCs w:val="24"/>
        </w:rPr>
        <w:t>Заказчик</w:t>
      </w:r>
      <w:r w:rsidRPr="00252785">
        <w:rPr>
          <w:rFonts w:ascii="Times New Roman" w:hAnsi="Times New Roman" w:cs="Times New Roman"/>
          <w:sz w:val="24"/>
          <w:szCs w:val="24"/>
        </w:rPr>
        <w:t xml:space="preserve">, с одной стороны, и </w:t>
      </w:r>
    </w:p>
    <w:p w14:paraId="30881977" w14:textId="77777777" w:rsidR="00413449" w:rsidRPr="00252785" w:rsidRDefault="00413449" w:rsidP="00413449">
      <w:pPr>
        <w:pStyle w:val="ConsPlusNonformat"/>
        <w:ind w:firstLine="708"/>
        <w:jc w:val="both"/>
        <w:rPr>
          <w:rFonts w:ascii="Times New Roman" w:hAnsi="Times New Roman" w:cs="Times New Roman"/>
          <w:sz w:val="24"/>
          <w:szCs w:val="24"/>
        </w:rPr>
      </w:pPr>
      <w:r w:rsidRPr="00252785">
        <w:rPr>
          <w:rFonts w:ascii="Times New Roman" w:hAnsi="Times New Roman" w:cs="Times New Roman"/>
          <w:sz w:val="24"/>
          <w:szCs w:val="24"/>
        </w:rPr>
        <w:t xml:space="preserve">_______________________________________, именуем__ в дальнейшем </w:t>
      </w:r>
      <w:r w:rsidRPr="00636093">
        <w:rPr>
          <w:rFonts w:ascii="Times New Roman" w:hAnsi="Times New Roman" w:cs="Times New Roman"/>
          <w:i/>
          <w:sz w:val="24"/>
          <w:szCs w:val="24"/>
        </w:rPr>
        <w:t>Подрядчик</w:t>
      </w:r>
      <w:r w:rsidRPr="00252785">
        <w:rPr>
          <w:rFonts w:ascii="Times New Roman" w:hAnsi="Times New Roman" w:cs="Times New Roman"/>
          <w:sz w:val="24"/>
          <w:szCs w:val="24"/>
        </w:rPr>
        <w:t>, в лице _______________________________, действующий___ на основании __________, с другой стороны, совместно именуемые Стороны, заключили настоящий Договор о нижеследующем:</w:t>
      </w:r>
    </w:p>
    <w:p w14:paraId="7045A9EB" w14:textId="77777777" w:rsidR="00413449" w:rsidRPr="00252785" w:rsidRDefault="00413449" w:rsidP="00413449">
      <w:pPr>
        <w:pStyle w:val="ConsPlusNonformat"/>
        <w:ind w:firstLine="708"/>
        <w:jc w:val="both"/>
        <w:rPr>
          <w:rFonts w:ascii="Times New Roman" w:hAnsi="Times New Roman" w:cs="Times New Roman"/>
          <w:sz w:val="24"/>
          <w:szCs w:val="24"/>
        </w:rPr>
      </w:pPr>
    </w:p>
    <w:p w14:paraId="3B948559" w14:textId="77777777" w:rsidR="00413449" w:rsidRPr="00D43814" w:rsidRDefault="00413449" w:rsidP="00413449">
      <w:pPr>
        <w:numPr>
          <w:ilvl w:val="0"/>
          <w:numId w:val="19"/>
        </w:numPr>
        <w:shd w:val="clear" w:color="auto" w:fill="FFFFFF"/>
        <w:ind w:right="51"/>
        <w:jc w:val="center"/>
        <w:rPr>
          <w:b/>
          <w:sz w:val="24"/>
          <w:szCs w:val="24"/>
        </w:rPr>
      </w:pPr>
      <w:r w:rsidRPr="00D43814">
        <w:rPr>
          <w:b/>
          <w:sz w:val="24"/>
          <w:szCs w:val="24"/>
        </w:rPr>
        <w:t>Термины и определения</w:t>
      </w:r>
    </w:p>
    <w:p w14:paraId="4BCC6D3D" w14:textId="77777777" w:rsidR="00413449" w:rsidRPr="00D43814" w:rsidRDefault="00413449" w:rsidP="00413449">
      <w:pPr>
        <w:shd w:val="clear" w:color="auto" w:fill="FFFFFF"/>
        <w:ind w:right="51" w:firstLine="709"/>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7C87A90E" w14:textId="77777777" w:rsidR="00413449" w:rsidRPr="00D43814" w:rsidRDefault="00413449" w:rsidP="00413449">
      <w:pPr>
        <w:widowControl w:val="0"/>
        <w:numPr>
          <w:ilvl w:val="0"/>
          <w:numId w:val="20"/>
        </w:numPr>
        <w:shd w:val="clear" w:color="auto" w:fill="FFFFFF"/>
        <w:tabs>
          <w:tab w:val="left" w:pos="706"/>
        </w:tabs>
        <w:autoSpaceDE w:val="0"/>
        <w:autoSpaceDN w:val="0"/>
        <w:adjustRightInd w:val="0"/>
        <w:ind w:firstLine="709"/>
        <w:jc w:val="both"/>
        <w:rPr>
          <w:spacing w:val="-15"/>
          <w:sz w:val="24"/>
          <w:szCs w:val="24"/>
        </w:rPr>
      </w:pPr>
      <w:r w:rsidRPr="00D43814">
        <w:rPr>
          <w:b/>
          <w:bCs/>
          <w:sz w:val="24"/>
          <w:szCs w:val="24"/>
        </w:rPr>
        <w:t xml:space="preserve">Работы </w:t>
      </w:r>
      <w:r>
        <w:rPr>
          <w:sz w:val="24"/>
          <w:szCs w:val="24"/>
        </w:rPr>
        <w:t>–</w:t>
      </w:r>
      <w:r w:rsidRPr="00D43814">
        <w:rPr>
          <w:sz w:val="24"/>
          <w:szCs w:val="24"/>
        </w:rPr>
        <w:t xml:space="preserve"> все работы, являющиеся предметом настоящего Договора.</w:t>
      </w:r>
    </w:p>
    <w:p w14:paraId="7B6D6D80" w14:textId="77777777" w:rsidR="00413449" w:rsidRPr="00D43814" w:rsidRDefault="00413449" w:rsidP="00413449">
      <w:pPr>
        <w:widowControl w:val="0"/>
        <w:numPr>
          <w:ilvl w:val="0"/>
          <w:numId w:val="20"/>
        </w:numPr>
        <w:shd w:val="clear" w:color="auto" w:fill="FFFFFF"/>
        <w:tabs>
          <w:tab w:val="left" w:pos="706"/>
        </w:tabs>
        <w:autoSpaceDE w:val="0"/>
        <w:autoSpaceDN w:val="0"/>
        <w:adjustRightInd w:val="0"/>
        <w:ind w:firstLine="709"/>
        <w:jc w:val="both"/>
        <w:rPr>
          <w:spacing w:val="-14"/>
          <w:sz w:val="24"/>
          <w:szCs w:val="24"/>
        </w:rPr>
      </w:pPr>
      <w:r>
        <w:rPr>
          <w:b/>
          <w:bCs/>
          <w:spacing w:val="1"/>
          <w:sz w:val="24"/>
          <w:szCs w:val="24"/>
        </w:rPr>
        <w:t>Проект</w:t>
      </w:r>
      <w:r w:rsidRPr="00D43814">
        <w:rPr>
          <w:b/>
          <w:bCs/>
          <w:spacing w:val="1"/>
          <w:sz w:val="24"/>
          <w:szCs w:val="24"/>
        </w:rPr>
        <w:t xml:space="preserve"> </w:t>
      </w:r>
      <w:r>
        <w:rPr>
          <w:spacing w:val="1"/>
          <w:sz w:val="24"/>
          <w:szCs w:val="24"/>
        </w:rPr>
        <w:t>–</w:t>
      </w:r>
      <w:r w:rsidRPr="00D43814">
        <w:rPr>
          <w:spacing w:val="1"/>
          <w:sz w:val="24"/>
          <w:szCs w:val="24"/>
        </w:rPr>
        <w:t xml:space="preserve"> </w:t>
      </w:r>
      <w:r>
        <w:rPr>
          <w:spacing w:val="1"/>
          <w:sz w:val="24"/>
          <w:szCs w:val="24"/>
        </w:rPr>
        <w:t xml:space="preserve">итоговый документ (документация), разрабатываемая </w:t>
      </w:r>
      <w:r w:rsidRPr="001B4E3F">
        <w:rPr>
          <w:b/>
          <w:spacing w:val="1"/>
          <w:sz w:val="24"/>
          <w:szCs w:val="24"/>
        </w:rPr>
        <w:t>Подрядчиком</w:t>
      </w:r>
      <w:r>
        <w:rPr>
          <w:spacing w:val="1"/>
          <w:sz w:val="24"/>
          <w:szCs w:val="24"/>
        </w:rPr>
        <w:t xml:space="preserve"> по заданию </w:t>
      </w:r>
      <w:r w:rsidRPr="001B4E3F">
        <w:rPr>
          <w:b/>
          <w:spacing w:val="1"/>
          <w:sz w:val="24"/>
          <w:szCs w:val="24"/>
        </w:rPr>
        <w:t>Заказчика</w:t>
      </w:r>
      <w:r>
        <w:rPr>
          <w:spacing w:val="1"/>
          <w:sz w:val="24"/>
          <w:szCs w:val="24"/>
        </w:rPr>
        <w:t xml:space="preserve"> в рамках настоящего Договора</w:t>
      </w:r>
      <w:r w:rsidRPr="00D43814">
        <w:rPr>
          <w:spacing w:val="-2"/>
          <w:sz w:val="24"/>
          <w:szCs w:val="24"/>
        </w:rPr>
        <w:t>.</w:t>
      </w:r>
    </w:p>
    <w:p w14:paraId="300ECB9A" w14:textId="77777777" w:rsidR="00413449" w:rsidRPr="00D43814" w:rsidRDefault="00413449" w:rsidP="00413449">
      <w:pPr>
        <w:widowControl w:val="0"/>
        <w:numPr>
          <w:ilvl w:val="0"/>
          <w:numId w:val="20"/>
        </w:numPr>
        <w:shd w:val="clear" w:color="auto" w:fill="FFFFFF"/>
        <w:tabs>
          <w:tab w:val="left" w:pos="706"/>
        </w:tabs>
        <w:autoSpaceDE w:val="0"/>
        <w:autoSpaceDN w:val="0"/>
        <w:adjustRightInd w:val="0"/>
        <w:ind w:firstLine="709"/>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w:t>
      </w:r>
      <w:r>
        <w:rPr>
          <w:spacing w:val="1"/>
          <w:sz w:val="24"/>
          <w:szCs w:val="24"/>
        </w:rPr>
        <w:t>–</w:t>
      </w:r>
      <w:r w:rsidRPr="00D43814">
        <w:rPr>
          <w:spacing w:val="1"/>
          <w:sz w:val="24"/>
          <w:szCs w:val="24"/>
        </w:rPr>
        <w:t xml:space="preserve"> общая стоимость всех Работ по настоящему Договору.</w:t>
      </w:r>
    </w:p>
    <w:p w14:paraId="42A58F6A" w14:textId="77777777" w:rsidR="00413449" w:rsidRPr="00D43814" w:rsidRDefault="00413449" w:rsidP="00413449">
      <w:pPr>
        <w:widowControl w:val="0"/>
        <w:numPr>
          <w:ilvl w:val="0"/>
          <w:numId w:val="20"/>
        </w:numPr>
        <w:shd w:val="clear" w:color="auto" w:fill="FFFFFF"/>
        <w:tabs>
          <w:tab w:val="left" w:pos="706"/>
        </w:tabs>
        <w:autoSpaceDE w:val="0"/>
        <w:autoSpaceDN w:val="0"/>
        <w:adjustRightInd w:val="0"/>
        <w:ind w:firstLine="709"/>
        <w:jc w:val="both"/>
        <w:rPr>
          <w:b/>
          <w:bCs/>
          <w:spacing w:val="-14"/>
          <w:sz w:val="24"/>
          <w:szCs w:val="24"/>
        </w:rPr>
      </w:pPr>
      <w:r w:rsidRPr="00D43814">
        <w:rPr>
          <w:b/>
          <w:bCs/>
          <w:spacing w:val="-1"/>
          <w:sz w:val="24"/>
          <w:szCs w:val="24"/>
        </w:rPr>
        <w:t xml:space="preserve">Стороны </w:t>
      </w:r>
      <w:r>
        <w:rPr>
          <w:b/>
          <w:bCs/>
          <w:spacing w:val="-1"/>
          <w:sz w:val="24"/>
          <w:szCs w:val="24"/>
        </w:rPr>
        <w:t>–</w:t>
      </w:r>
      <w:r w:rsidRPr="00D43814">
        <w:rPr>
          <w:b/>
          <w:bCs/>
          <w:spacing w:val="-1"/>
          <w:sz w:val="24"/>
          <w:szCs w:val="24"/>
        </w:rPr>
        <w:t xml:space="preserve"> Заказчик, Подрядчик.</w:t>
      </w:r>
    </w:p>
    <w:p w14:paraId="647B9F63" w14:textId="77777777" w:rsidR="00413449" w:rsidRPr="001B4E3F" w:rsidRDefault="00413449" w:rsidP="00413449">
      <w:pPr>
        <w:widowControl w:val="0"/>
        <w:numPr>
          <w:ilvl w:val="0"/>
          <w:numId w:val="20"/>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Акты при</w:t>
      </w:r>
      <w:r>
        <w:rPr>
          <w:b/>
          <w:bCs/>
          <w:spacing w:val="5"/>
          <w:sz w:val="24"/>
          <w:szCs w:val="24"/>
        </w:rPr>
        <w:t>ё</w:t>
      </w:r>
      <w:r w:rsidRPr="00D43814">
        <w:rPr>
          <w:b/>
          <w:bCs/>
          <w:spacing w:val="5"/>
          <w:sz w:val="24"/>
          <w:szCs w:val="24"/>
        </w:rPr>
        <w:t xml:space="preserve">мки работ </w:t>
      </w:r>
      <w:r>
        <w:rPr>
          <w:spacing w:val="5"/>
          <w:sz w:val="24"/>
          <w:szCs w:val="24"/>
        </w:rPr>
        <w:t>–</w:t>
      </w:r>
      <w:r w:rsidRPr="00D43814">
        <w:rPr>
          <w:spacing w:val="5"/>
          <w:sz w:val="24"/>
          <w:szCs w:val="24"/>
        </w:rPr>
        <w:t xml:space="preserve"> акты</w:t>
      </w:r>
      <w:r>
        <w:rPr>
          <w:spacing w:val="5"/>
          <w:sz w:val="24"/>
          <w:szCs w:val="24"/>
        </w:rPr>
        <w:t xml:space="preserve"> приёмки выполненных работ</w:t>
      </w:r>
      <w:r w:rsidRPr="00D43814">
        <w:rPr>
          <w:spacing w:val="3"/>
          <w:sz w:val="24"/>
          <w:szCs w:val="24"/>
        </w:rPr>
        <w:t xml:space="preserve">, которые </w:t>
      </w:r>
      <w:r w:rsidRPr="00D43814">
        <w:rPr>
          <w:b/>
          <w:bCs/>
          <w:spacing w:val="3"/>
          <w:sz w:val="24"/>
          <w:szCs w:val="24"/>
        </w:rPr>
        <w:t xml:space="preserve">Подрядчик </w:t>
      </w:r>
      <w:r w:rsidRPr="00D43814">
        <w:rPr>
          <w:spacing w:val="3"/>
          <w:sz w:val="24"/>
          <w:szCs w:val="24"/>
        </w:rPr>
        <w:t>направляет Заказч</w:t>
      </w:r>
      <w:r w:rsidRPr="00D43814">
        <w:rPr>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 xml:space="preserve">выполнения и готовности </w:t>
      </w:r>
      <w:r>
        <w:rPr>
          <w:spacing w:val="-1"/>
          <w:sz w:val="24"/>
          <w:szCs w:val="24"/>
        </w:rPr>
        <w:t>Проекта</w:t>
      </w:r>
      <w:r w:rsidRPr="00D43814">
        <w:rPr>
          <w:spacing w:val="-1"/>
          <w:sz w:val="24"/>
          <w:szCs w:val="24"/>
        </w:rPr>
        <w:t xml:space="preserve"> к сдаче</w:t>
      </w:r>
      <w:r>
        <w:rPr>
          <w:spacing w:val="-1"/>
          <w:sz w:val="24"/>
          <w:szCs w:val="24"/>
        </w:rPr>
        <w:t>, в том числе этапов Работ, если это предусмотрено настоящим Договором</w:t>
      </w:r>
      <w:r w:rsidRPr="00D43814">
        <w:rPr>
          <w:spacing w:val="-1"/>
          <w:sz w:val="24"/>
          <w:szCs w:val="24"/>
        </w:rPr>
        <w:t>.</w:t>
      </w:r>
    </w:p>
    <w:p w14:paraId="759E768C" w14:textId="77777777" w:rsidR="00413449" w:rsidRPr="00D43814" w:rsidRDefault="00413449" w:rsidP="00413449">
      <w:pPr>
        <w:widowControl w:val="0"/>
        <w:numPr>
          <w:ilvl w:val="0"/>
          <w:numId w:val="20"/>
        </w:numPr>
        <w:shd w:val="clear" w:color="auto" w:fill="FFFFFF"/>
        <w:tabs>
          <w:tab w:val="left" w:pos="706"/>
        </w:tabs>
        <w:autoSpaceDE w:val="0"/>
        <w:autoSpaceDN w:val="0"/>
        <w:adjustRightInd w:val="0"/>
        <w:ind w:firstLine="709"/>
        <w:jc w:val="both"/>
        <w:rPr>
          <w:spacing w:val="-13"/>
          <w:sz w:val="24"/>
          <w:szCs w:val="24"/>
        </w:rPr>
      </w:pPr>
      <w:r>
        <w:rPr>
          <w:b/>
          <w:bCs/>
          <w:spacing w:val="5"/>
          <w:sz w:val="24"/>
          <w:szCs w:val="24"/>
        </w:rPr>
        <w:t xml:space="preserve">Исходные данные </w:t>
      </w:r>
      <w:r>
        <w:rPr>
          <w:spacing w:val="-13"/>
          <w:sz w:val="24"/>
          <w:szCs w:val="24"/>
        </w:rPr>
        <w:t xml:space="preserve">– документация, предоставляемая </w:t>
      </w:r>
      <w:r w:rsidRPr="001B4E3F">
        <w:rPr>
          <w:b/>
          <w:spacing w:val="-13"/>
          <w:sz w:val="24"/>
          <w:szCs w:val="24"/>
        </w:rPr>
        <w:t>Заказчиком Подрядчику</w:t>
      </w:r>
      <w:r>
        <w:rPr>
          <w:spacing w:val="-13"/>
          <w:sz w:val="24"/>
          <w:szCs w:val="24"/>
        </w:rPr>
        <w:t xml:space="preserve"> для выполнения Работ.</w:t>
      </w:r>
    </w:p>
    <w:p w14:paraId="5B36D40A" w14:textId="77777777" w:rsidR="00413449" w:rsidRPr="00D43814" w:rsidRDefault="00413449" w:rsidP="00413449">
      <w:pPr>
        <w:widowControl w:val="0"/>
        <w:numPr>
          <w:ilvl w:val="0"/>
          <w:numId w:val="20"/>
        </w:numPr>
        <w:shd w:val="clear" w:color="auto" w:fill="FFFFFF"/>
        <w:tabs>
          <w:tab w:val="left" w:pos="730"/>
        </w:tabs>
        <w:autoSpaceDE w:val="0"/>
        <w:autoSpaceDN w:val="0"/>
        <w:adjustRightInd w:val="0"/>
        <w:ind w:firstLine="709"/>
        <w:jc w:val="both"/>
        <w:rPr>
          <w:spacing w:val="5"/>
          <w:sz w:val="24"/>
          <w:szCs w:val="24"/>
        </w:rPr>
      </w:pPr>
      <w:r w:rsidRPr="00D43814">
        <w:rPr>
          <w:b/>
          <w:spacing w:val="5"/>
          <w:sz w:val="24"/>
          <w:szCs w:val="24"/>
        </w:rPr>
        <w:t>Нормативная документация</w:t>
      </w:r>
      <w:r w:rsidRPr="00D43814">
        <w:rPr>
          <w:spacing w:val="5"/>
          <w:sz w:val="24"/>
          <w:szCs w:val="24"/>
        </w:rPr>
        <w:t xml:space="preserve"> </w:t>
      </w:r>
      <w:r>
        <w:rPr>
          <w:spacing w:val="5"/>
          <w:sz w:val="24"/>
          <w:szCs w:val="24"/>
        </w:rPr>
        <w:t>–</w:t>
      </w:r>
      <w:r w:rsidRPr="00D43814">
        <w:rPr>
          <w:spacing w:val="5"/>
          <w:sz w:val="24"/>
          <w:szCs w:val="24"/>
        </w:rPr>
        <w:t xml:space="preserve"> государственные стандарты</w:t>
      </w:r>
      <w:r>
        <w:rPr>
          <w:spacing w:val="5"/>
          <w:sz w:val="24"/>
          <w:szCs w:val="24"/>
        </w:rPr>
        <w:t xml:space="preserve">, </w:t>
      </w:r>
      <w:r w:rsidRPr="00D43814">
        <w:rPr>
          <w:spacing w:val="5"/>
          <w:sz w:val="24"/>
          <w:szCs w:val="24"/>
        </w:rPr>
        <w:t>ГОСТы,</w:t>
      </w:r>
      <w:r>
        <w:rPr>
          <w:spacing w:val="5"/>
          <w:sz w:val="24"/>
          <w:szCs w:val="24"/>
        </w:rPr>
        <w:t xml:space="preserve"> руководящие документы и иные </w:t>
      </w:r>
      <w:r w:rsidRPr="00D43814">
        <w:rPr>
          <w:spacing w:val="5"/>
          <w:sz w:val="24"/>
          <w:szCs w:val="24"/>
        </w:rPr>
        <w:t>Нормы и Правила</w:t>
      </w:r>
      <w:r>
        <w:rPr>
          <w:spacing w:val="5"/>
          <w:sz w:val="24"/>
          <w:szCs w:val="24"/>
        </w:rPr>
        <w:t>, регламентирующие методы и порядок выполнения Работ</w:t>
      </w:r>
      <w:r w:rsidRPr="00D43814">
        <w:rPr>
          <w:spacing w:val="5"/>
          <w:sz w:val="24"/>
          <w:szCs w:val="24"/>
        </w:rPr>
        <w:t>.</w:t>
      </w:r>
    </w:p>
    <w:p w14:paraId="61717526" w14:textId="77777777" w:rsidR="00413449" w:rsidRPr="00D43814" w:rsidRDefault="00413449" w:rsidP="00413449">
      <w:pPr>
        <w:widowControl w:val="0"/>
        <w:numPr>
          <w:ilvl w:val="0"/>
          <w:numId w:val="41"/>
        </w:numPr>
        <w:shd w:val="clear" w:color="auto" w:fill="FFFFFF"/>
        <w:tabs>
          <w:tab w:val="left" w:pos="730"/>
        </w:tabs>
        <w:autoSpaceDE w:val="0"/>
        <w:autoSpaceDN w:val="0"/>
        <w:adjustRightInd w:val="0"/>
        <w:ind w:firstLine="709"/>
        <w:jc w:val="both"/>
        <w:rPr>
          <w:spacing w:val="-11"/>
          <w:sz w:val="24"/>
          <w:szCs w:val="24"/>
        </w:rPr>
      </w:pPr>
      <w:r w:rsidRPr="00D43814">
        <w:rPr>
          <w:b/>
          <w:bCs/>
          <w:spacing w:val="1"/>
          <w:sz w:val="24"/>
          <w:szCs w:val="24"/>
        </w:rPr>
        <w:t>Исполнительная документация</w:t>
      </w:r>
      <w:r>
        <w:rPr>
          <w:b/>
          <w:bCs/>
          <w:spacing w:val="1"/>
          <w:sz w:val="24"/>
          <w:szCs w:val="24"/>
        </w:rPr>
        <w:t xml:space="preserve"> – </w:t>
      </w:r>
      <w:r w:rsidRPr="00D43814">
        <w:rPr>
          <w:spacing w:val="1"/>
          <w:sz w:val="24"/>
          <w:szCs w:val="24"/>
        </w:rPr>
        <w:t xml:space="preserve">комплект технической документации, выполняемой </w:t>
      </w:r>
      <w:r w:rsidRPr="00D43814">
        <w:rPr>
          <w:b/>
          <w:bCs/>
          <w:spacing w:val="-1"/>
          <w:sz w:val="24"/>
          <w:szCs w:val="24"/>
        </w:rPr>
        <w:t xml:space="preserve">Исполнителем </w:t>
      </w:r>
      <w:r w:rsidRPr="00D43814">
        <w:rPr>
          <w:spacing w:val="-1"/>
          <w:sz w:val="24"/>
          <w:szCs w:val="24"/>
        </w:rPr>
        <w:t>по окончании всех Работ, в объеме соответствующем Нормативной документации.</w:t>
      </w:r>
    </w:p>
    <w:p w14:paraId="58A813C3" w14:textId="77777777" w:rsidR="00413449" w:rsidRPr="00D43814" w:rsidRDefault="00413449" w:rsidP="00413449">
      <w:pPr>
        <w:widowControl w:val="0"/>
        <w:numPr>
          <w:ilvl w:val="0"/>
          <w:numId w:val="41"/>
        </w:numPr>
        <w:shd w:val="clear" w:color="auto" w:fill="FFFFFF"/>
        <w:tabs>
          <w:tab w:val="left" w:pos="730"/>
        </w:tabs>
        <w:autoSpaceDE w:val="0"/>
        <w:autoSpaceDN w:val="0"/>
        <w:adjustRightInd w:val="0"/>
        <w:ind w:firstLine="709"/>
        <w:jc w:val="both"/>
        <w:rPr>
          <w:b/>
          <w:bCs/>
          <w:spacing w:val="-10"/>
          <w:sz w:val="24"/>
          <w:szCs w:val="24"/>
        </w:rPr>
      </w:pPr>
      <w:r w:rsidRPr="001B4E3F">
        <w:rPr>
          <w:b/>
          <w:spacing w:val="-2"/>
          <w:sz w:val="24"/>
          <w:szCs w:val="24"/>
        </w:rPr>
        <w:t>Органы власти и учреждения</w:t>
      </w:r>
      <w:r>
        <w:rPr>
          <w:spacing w:val="-2"/>
          <w:sz w:val="24"/>
          <w:szCs w:val="24"/>
        </w:rPr>
        <w:t xml:space="preserve"> – государственные, региональные или муниципальные органы исполнительной власти, учреждения и иные образования, в компетенции которых, в соответствии с действующим законодательством, находится утверждение или согласование Проекта</w:t>
      </w:r>
      <w:r w:rsidRPr="00D43814">
        <w:rPr>
          <w:spacing w:val="-2"/>
          <w:sz w:val="24"/>
          <w:szCs w:val="24"/>
        </w:rPr>
        <w:t>.</w:t>
      </w:r>
    </w:p>
    <w:p w14:paraId="430AFB54" w14:textId="77777777" w:rsidR="00413449" w:rsidRDefault="00413449" w:rsidP="00413449">
      <w:pPr>
        <w:autoSpaceDE w:val="0"/>
        <w:autoSpaceDN w:val="0"/>
        <w:adjustRightInd w:val="0"/>
        <w:ind w:firstLine="540"/>
        <w:jc w:val="center"/>
        <w:outlineLvl w:val="0"/>
        <w:rPr>
          <w:b/>
          <w:sz w:val="24"/>
          <w:szCs w:val="24"/>
        </w:rPr>
      </w:pPr>
    </w:p>
    <w:p w14:paraId="1758970A" w14:textId="77777777" w:rsidR="00413449" w:rsidRPr="00252785" w:rsidRDefault="00413449" w:rsidP="00413449">
      <w:pPr>
        <w:autoSpaceDE w:val="0"/>
        <w:autoSpaceDN w:val="0"/>
        <w:adjustRightInd w:val="0"/>
        <w:ind w:firstLine="540"/>
        <w:jc w:val="center"/>
        <w:outlineLvl w:val="0"/>
        <w:rPr>
          <w:b/>
          <w:sz w:val="24"/>
          <w:szCs w:val="24"/>
        </w:rPr>
      </w:pPr>
      <w:r>
        <w:rPr>
          <w:b/>
          <w:sz w:val="24"/>
          <w:szCs w:val="24"/>
        </w:rPr>
        <w:t>2</w:t>
      </w:r>
      <w:r w:rsidRPr="00252785">
        <w:rPr>
          <w:b/>
          <w:sz w:val="24"/>
          <w:szCs w:val="24"/>
        </w:rPr>
        <w:t>. Предмет договора</w:t>
      </w:r>
    </w:p>
    <w:p w14:paraId="3CA72616" w14:textId="77777777" w:rsidR="00413449" w:rsidRPr="00F30DE2" w:rsidRDefault="00413449" w:rsidP="00413449">
      <w:pPr>
        <w:shd w:val="clear" w:color="auto" w:fill="FFFFFF"/>
        <w:ind w:firstLine="567"/>
        <w:jc w:val="both"/>
        <w:rPr>
          <w:bCs/>
          <w:sz w:val="24"/>
          <w:szCs w:val="24"/>
        </w:rPr>
      </w:pPr>
      <w:bookmarkStart w:id="22" w:name="Par36"/>
      <w:bookmarkEnd w:id="22"/>
      <w:r>
        <w:rPr>
          <w:sz w:val="24"/>
          <w:szCs w:val="24"/>
        </w:rPr>
        <w:t>2</w:t>
      </w:r>
      <w:r w:rsidRPr="00252785">
        <w:rPr>
          <w:sz w:val="24"/>
          <w:szCs w:val="24"/>
        </w:rPr>
        <w:t xml:space="preserve">.1. </w:t>
      </w:r>
      <w:r w:rsidRPr="00D43814">
        <w:rPr>
          <w:sz w:val="24"/>
          <w:szCs w:val="24"/>
        </w:rPr>
        <w:t xml:space="preserve">Настоящий договор заключен по результатам проведенного запроса предложений на право заключения договора на </w:t>
      </w:r>
      <w:r w:rsidRPr="008C1679">
        <w:rPr>
          <w:b/>
          <w:bCs/>
          <w:sz w:val="24"/>
          <w:szCs w:val="24"/>
          <w:lang w:eastAsia="ru-RU"/>
        </w:rPr>
        <w:t xml:space="preserve">выполнение работ по Внесению дополнений в паспорта причалов и разработке рабочей сети для наблюдений за деформациями причалов </w:t>
      </w:r>
      <w:r>
        <w:rPr>
          <w:bCs/>
          <w:sz w:val="24"/>
          <w:szCs w:val="24"/>
          <w:lang w:eastAsia="ru-RU"/>
        </w:rPr>
        <w:t>(протокол №___ от ___).</w:t>
      </w:r>
    </w:p>
    <w:p w14:paraId="736CF075" w14:textId="77777777" w:rsidR="00413449" w:rsidRPr="00D43814" w:rsidRDefault="00413449" w:rsidP="00413449">
      <w:pPr>
        <w:ind w:firstLine="567"/>
        <w:jc w:val="both"/>
        <w:rPr>
          <w:sz w:val="24"/>
          <w:szCs w:val="24"/>
        </w:rPr>
      </w:pPr>
      <w:r w:rsidRPr="00D43814">
        <w:rPr>
          <w:sz w:val="24"/>
          <w:szCs w:val="24"/>
        </w:rPr>
        <w:t xml:space="preserve">2.2. </w:t>
      </w:r>
      <w:r w:rsidRPr="00D43814">
        <w:rPr>
          <w:b/>
          <w:sz w:val="24"/>
          <w:szCs w:val="24"/>
        </w:rPr>
        <w:t>Подрядчик</w:t>
      </w:r>
      <w:r w:rsidRPr="00D43814">
        <w:rPr>
          <w:sz w:val="24"/>
          <w:szCs w:val="24"/>
        </w:rPr>
        <w:t xml:space="preserve"> принимает на себя обязательства </w:t>
      </w:r>
      <w:r w:rsidRPr="008C1679">
        <w:rPr>
          <w:sz w:val="24"/>
          <w:szCs w:val="24"/>
        </w:rPr>
        <w:t xml:space="preserve">выполнить работы по </w:t>
      </w:r>
      <w:r>
        <w:rPr>
          <w:sz w:val="24"/>
          <w:szCs w:val="24"/>
        </w:rPr>
        <w:t>в</w:t>
      </w:r>
      <w:r w:rsidRPr="008C1679">
        <w:rPr>
          <w:sz w:val="24"/>
          <w:szCs w:val="24"/>
        </w:rPr>
        <w:t>несению дополнений в паспорта причалов и разработке рабочей сети для наблюдений за деформациями причалов</w:t>
      </w:r>
      <w:r w:rsidRPr="00D43814">
        <w:rPr>
          <w:i/>
          <w:sz w:val="24"/>
          <w:szCs w:val="24"/>
        </w:rPr>
        <w:t xml:space="preserve"> </w:t>
      </w:r>
      <w:r w:rsidRPr="00D43814">
        <w:rPr>
          <w:sz w:val="24"/>
          <w:szCs w:val="24"/>
        </w:rPr>
        <w:t xml:space="preserve">по заданию </w:t>
      </w:r>
      <w:r w:rsidRPr="00D43814">
        <w:rPr>
          <w:b/>
          <w:sz w:val="24"/>
          <w:szCs w:val="24"/>
        </w:rPr>
        <w:t>Заказчика</w:t>
      </w:r>
      <w:r w:rsidRPr="00D43814">
        <w:rPr>
          <w:sz w:val="24"/>
          <w:szCs w:val="24"/>
        </w:rPr>
        <w:t xml:space="preserve">, а </w:t>
      </w:r>
      <w:r w:rsidRPr="00D43814">
        <w:rPr>
          <w:b/>
          <w:sz w:val="24"/>
          <w:szCs w:val="24"/>
        </w:rPr>
        <w:t>Заказчик</w:t>
      </w:r>
      <w:r w:rsidRPr="00D43814">
        <w:rPr>
          <w:sz w:val="24"/>
          <w:szCs w:val="24"/>
        </w:rPr>
        <w:t xml:space="preserve"> обязуется принять и оплатить эти работы. </w:t>
      </w:r>
    </w:p>
    <w:p w14:paraId="3551A9DF" w14:textId="77777777" w:rsidR="00413449" w:rsidRPr="00D43814" w:rsidRDefault="00413449" w:rsidP="00413449">
      <w:pPr>
        <w:ind w:firstLine="567"/>
        <w:jc w:val="both"/>
        <w:rPr>
          <w:sz w:val="24"/>
          <w:szCs w:val="24"/>
        </w:rPr>
      </w:pPr>
      <w:r w:rsidRPr="00D43814">
        <w:rPr>
          <w:sz w:val="24"/>
          <w:szCs w:val="24"/>
        </w:rPr>
        <w:t xml:space="preserve">2.3.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w:t>
      </w:r>
      <w:r w:rsidRPr="0064700D">
        <w:rPr>
          <w:b/>
          <w:sz w:val="24"/>
          <w:szCs w:val="24"/>
        </w:rPr>
        <w:t>Заказчиком</w:t>
      </w:r>
      <w:r w:rsidRPr="00D43814">
        <w:rPr>
          <w:sz w:val="24"/>
          <w:szCs w:val="24"/>
        </w:rPr>
        <w:t>, являющимся приложением № 1 к настоящему договору</w:t>
      </w:r>
      <w:r>
        <w:rPr>
          <w:sz w:val="24"/>
          <w:szCs w:val="24"/>
        </w:rPr>
        <w:t>.</w:t>
      </w:r>
    </w:p>
    <w:p w14:paraId="18EEA31C" w14:textId="77777777" w:rsidR="00413449" w:rsidRPr="00D43814" w:rsidRDefault="00413449" w:rsidP="00413449">
      <w:pPr>
        <w:ind w:firstLine="567"/>
        <w:jc w:val="both"/>
        <w:rPr>
          <w:sz w:val="24"/>
          <w:szCs w:val="24"/>
          <w:lang w:eastAsia="ru-RU"/>
        </w:rPr>
      </w:pPr>
      <w:r w:rsidRPr="00D43814">
        <w:rPr>
          <w:sz w:val="24"/>
          <w:szCs w:val="24"/>
        </w:rPr>
        <w:lastRenderedPageBreak/>
        <w:t xml:space="preserve">2.4. </w:t>
      </w:r>
      <w:r w:rsidRPr="00D43814">
        <w:rPr>
          <w:b/>
          <w:sz w:val="24"/>
          <w:szCs w:val="24"/>
        </w:rPr>
        <w:t>Подрядчик</w:t>
      </w:r>
      <w:r w:rsidRPr="00D43814">
        <w:rPr>
          <w:sz w:val="24"/>
          <w:szCs w:val="24"/>
        </w:rPr>
        <w:t xml:space="preserve"> выполняет работы с использованием собственных средств, транспорта, оборудования и материалов.</w:t>
      </w:r>
      <w:r w:rsidRPr="00D43814">
        <w:rPr>
          <w:b/>
          <w:sz w:val="24"/>
          <w:szCs w:val="24"/>
          <w:lang w:eastAsia="ru-RU"/>
        </w:rPr>
        <w:t xml:space="preserve"> </w:t>
      </w:r>
    </w:p>
    <w:p w14:paraId="15F42D82" w14:textId="77777777" w:rsidR="00413449" w:rsidRPr="00D43814" w:rsidRDefault="00413449" w:rsidP="00413449">
      <w:pPr>
        <w:ind w:firstLine="567"/>
        <w:jc w:val="both"/>
        <w:rPr>
          <w:sz w:val="24"/>
          <w:szCs w:val="24"/>
          <w:lang w:eastAsia="ru-RU"/>
        </w:rPr>
      </w:pPr>
      <w:r w:rsidRPr="00D43814">
        <w:rPr>
          <w:sz w:val="24"/>
          <w:szCs w:val="24"/>
        </w:rPr>
        <w:t>2.5.</w:t>
      </w:r>
      <w:r w:rsidRPr="00D43814">
        <w:rPr>
          <w:sz w:val="24"/>
          <w:szCs w:val="24"/>
          <w:lang w:eastAsia="ru-RU"/>
        </w:rPr>
        <w:t xml:space="preserve">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5382A0E1" w14:textId="77777777" w:rsidR="00413449" w:rsidRPr="00252785" w:rsidRDefault="00413449" w:rsidP="00413449">
      <w:pPr>
        <w:pStyle w:val="ConsPlusNonformat"/>
        <w:ind w:firstLine="708"/>
        <w:jc w:val="both"/>
        <w:rPr>
          <w:rFonts w:ascii="Times New Roman" w:hAnsi="Times New Roman" w:cs="Times New Roman"/>
          <w:sz w:val="24"/>
          <w:szCs w:val="24"/>
        </w:rPr>
      </w:pPr>
    </w:p>
    <w:p w14:paraId="5562AA9C" w14:textId="77777777" w:rsidR="00413449" w:rsidRPr="00252785" w:rsidRDefault="00413449" w:rsidP="00413449">
      <w:pPr>
        <w:autoSpaceDE w:val="0"/>
        <w:autoSpaceDN w:val="0"/>
        <w:adjustRightInd w:val="0"/>
        <w:jc w:val="center"/>
        <w:outlineLvl w:val="0"/>
        <w:rPr>
          <w:b/>
          <w:sz w:val="24"/>
          <w:szCs w:val="24"/>
        </w:rPr>
      </w:pPr>
      <w:r>
        <w:rPr>
          <w:b/>
          <w:sz w:val="24"/>
          <w:szCs w:val="24"/>
        </w:rPr>
        <w:t>3</w:t>
      </w:r>
      <w:r w:rsidRPr="00252785">
        <w:rPr>
          <w:b/>
          <w:sz w:val="24"/>
          <w:szCs w:val="24"/>
        </w:rPr>
        <w:t>. Стоимость работ и порядок расчётов</w:t>
      </w:r>
    </w:p>
    <w:p w14:paraId="4537F877" w14:textId="77777777" w:rsidR="00413449" w:rsidRPr="00252785" w:rsidRDefault="00413449" w:rsidP="00916F36">
      <w:pPr>
        <w:ind w:firstLine="567"/>
        <w:jc w:val="both"/>
        <w:rPr>
          <w:sz w:val="24"/>
          <w:szCs w:val="24"/>
        </w:rPr>
      </w:pPr>
      <w:r>
        <w:rPr>
          <w:sz w:val="24"/>
          <w:szCs w:val="24"/>
        </w:rPr>
        <w:t>3</w:t>
      </w:r>
      <w:r w:rsidRPr="00252785">
        <w:rPr>
          <w:sz w:val="24"/>
          <w:szCs w:val="24"/>
        </w:rPr>
        <w:t xml:space="preserve">.1. </w:t>
      </w:r>
      <w:r>
        <w:rPr>
          <w:sz w:val="24"/>
          <w:szCs w:val="24"/>
        </w:rPr>
        <w:t xml:space="preserve">Общая стоимость выполняемых работ по настоящему Договору </w:t>
      </w:r>
      <w:r w:rsidRPr="00252785">
        <w:rPr>
          <w:sz w:val="24"/>
          <w:szCs w:val="24"/>
        </w:rPr>
        <w:t xml:space="preserve">согласована Сторонами в </w:t>
      </w:r>
      <w:r>
        <w:rPr>
          <w:sz w:val="24"/>
          <w:szCs w:val="24"/>
        </w:rPr>
        <w:t xml:space="preserve">Протоколе согласования цены </w:t>
      </w:r>
      <w:r w:rsidRPr="00252785">
        <w:rPr>
          <w:sz w:val="24"/>
          <w:szCs w:val="24"/>
        </w:rPr>
        <w:t xml:space="preserve">(Приложение N </w:t>
      </w:r>
      <w:r>
        <w:rPr>
          <w:sz w:val="24"/>
          <w:szCs w:val="24"/>
        </w:rPr>
        <w:t>3</w:t>
      </w:r>
      <w:r w:rsidRPr="00252785">
        <w:rPr>
          <w:sz w:val="24"/>
          <w:szCs w:val="24"/>
        </w:rPr>
        <w:t xml:space="preserve">), являющейся неотъемлемой частью </w:t>
      </w:r>
      <w:r>
        <w:rPr>
          <w:sz w:val="24"/>
          <w:szCs w:val="24"/>
        </w:rPr>
        <w:t xml:space="preserve">настоящего </w:t>
      </w:r>
      <w:r w:rsidRPr="00252785">
        <w:rPr>
          <w:sz w:val="24"/>
          <w:szCs w:val="24"/>
        </w:rPr>
        <w:t>Договора. Указанная в</w:t>
      </w:r>
      <w:r>
        <w:rPr>
          <w:sz w:val="24"/>
          <w:szCs w:val="24"/>
        </w:rPr>
        <w:t xml:space="preserve"> Протоколе</w:t>
      </w:r>
      <w:r w:rsidRPr="00252785">
        <w:rPr>
          <w:sz w:val="24"/>
          <w:szCs w:val="24"/>
        </w:rPr>
        <w:t xml:space="preserve"> общая стоимость раб</w:t>
      </w:r>
      <w:r>
        <w:rPr>
          <w:sz w:val="24"/>
          <w:szCs w:val="24"/>
        </w:rPr>
        <w:t>от является __________________ о</w:t>
      </w:r>
      <w:r w:rsidRPr="00252785">
        <w:rPr>
          <w:sz w:val="24"/>
          <w:szCs w:val="24"/>
        </w:rPr>
        <w:t>кончательной</w:t>
      </w:r>
      <w:r>
        <w:rPr>
          <w:sz w:val="24"/>
          <w:szCs w:val="24"/>
        </w:rPr>
        <w:t xml:space="preserve">, и включает </w:t>
      </w:r>
      <w:r w:rsidRPr="00161DD2">
        <w:rPr>
          <w:color w:val="000000" w:themeColor="text1"/>
          <w:sz w:val="24"/>
          <w:szCs w:val="24"/>
        </w:rPr>
        <w:t xml:space="preserve">все расходы </w:t>
      </w:r>
      <w:r w:rsidRPr="00161DD2">
        <w:rPr>
          <w:b/>
          <w:color w:val="000000" w:themeColor="text1"/>
          <w:sz w:val="24"/>
          <w:szCs w:val="24"/>
        </w:rPr>
        <w:t>Подрядчика</w:t>
      </w:r>
      <w:r w:rsidRPr="00161DD2">
        <w:rPr>
          <w:color w:val="000000" w:themeColor="text1"/>
          <w:sz w:val="24"/>
          <w:szCs w:val="24"/>
        </w:rPr>
        <w:t>, связанные с выполнением обязаннос</w:t>
      </w:r>
      <w:r>
        <w:rPr>
          <w:color w:val="000000" w:themeColor="text1"/>
          <w:sz w:val="24"/>
          <w:szCs w:val="24"/>
        </w:rPr>
        <w:t>тей по настоящему Договору.</w:t>
      </w:r>
    </w:p>
    <w:p w14:paraId="0F43C640" w14:textId="77777777" w:rsidR="00413449" w:rsidRDefault="00413449" w:rsidP="00413449">
      <w:pPr>
        <w:autoSpaceDE w:val="0"/>
        <w:autoSpaceDN w:val="0"/>
        <w:adjustRightInd w:val="0"/>
        <w:ind w:firstLine="540"/>
        <w:jc w:val="both"/>
        <w:rPr>
          <w:sz w:val="24"/>
          <w:szCs w:val="24"/>
        </w:rPr>
      </w:pPr>
      <w:bookmarkStart w:id="23" w:name="Par41"/>
      <w:bookmarkEnd w:id="23"/>
      <w:r>
        <w:rPr>
          <w:sz w:val="24"/>
          <w:szCs w:val="24"/>
        </w:rPr>
        <w:t>3</w:t>
      </w:r>
      <w:r w:rsidRPr="00252785">
        <w:rPr>
          <w:sz w:val="24"/>
          <w:szCs w:val="24"/>
        </w:rPr>
        <w:t>.2. Оплата производится в следующем порядке:</w:t>
      </w:r>
      <w:r>
        <w:rPr>
          <w:sz w:val="24"/>
          <w:szCs w:val="24"/>
        </w:rPr>
        <w:t xml:space="preserve"> </w:t>
      </w:r>
      <w:r w:rsidRPr="008C1679">
        <w:rPr>
          <w:sz w:val="24"/>
          <w:szCs w:val="24"/>
        </w:rPr>
        <w:t xml:space="preserve">единовременно по результатам выполненных Подрядчиком работ на основании </w:t>
      </w:r>
      <w:hyperlink r:id="rId41" w:history="1">
        <w:r w:rsidRPr="008C1679">
          <w:rPr>
            <w:sz w:val="24"/>
            <w:szCs w:val="24"/>
          </w:rPr>
          <w:t>акта</w:t>
        </w:r>
      </w:hyperlink>
      <w:r w:rsidRPr="008C1679">
        <w:rPr>
          <w:sz w:val="24"/>
          <w:szCs w:val="24"/>
        </w:rPr>
        <w:t xml:space="preserve"> выполненных работ и оригинала счета Подрядчика.</w:t>
      </w:r>
    </w:p>
    <w:p w14:paraId="361930A2" w14:textId="77777777" w:rsidR="00413449" w:rsidRDefault="00413449" w:rsidP="00413449">
      <w:pPr>
        <w:autoSpaceDE w:val="0"/>
        <w:autoSpaceDN w:val="0"/>
        <w:adjustRightInd w:val="0"/>
        <w:ind w:firstLine="540"/>
        <w:jc w:val="both"/>
        <w:rPr>
          <w:sz w:val="24"/>
          <w:szCs w:val="24"/>
        </w:rPr>
      </w:pPr>
      <w:r>
        <w:rPr>
          <w:sz w:val="24"/>
          <w:szCs w:val="24"/>
        </w:rPr>
        <w:t>3</w:t>
      </w:r>
      <w:r w:rsidRPr="00252785">
        <w:rPr>
          <w:sz w:val="24"/>
          <w:szCs w:val="24"/>
        </w:rPr>
        <w:t>.3. Сроки уплаты:</w:t>
      </w:r>
      <w:r w:rsidRPr="00252785">
        <w:rPr>
          <w:color w:val="FF0000"/>
          <w:sz w:val="24"/>
          <w:szCs w:val="24"/>
        </w:rPr>
        <w:t xml:space="preserve"> </w:t>
      </w:r>
      <w:r w:rsidRPr="008C1679">
        <w:rPr>
          <w:sz w:val="24"/>
          <w:szCs w:val="24"/>
        </w:rPr>
        <w:t xml:space="preserve">в течение 30 банковских дней с момента подписания Сторонами </w:t>
      </w:r>
      <w:hyperlink r:id="rId42" w:history="1">
        <w:r w:rsidRPr="008C1679">
          <w:rPr>
            <w:sz w:val="24"/>
            <w:szCs w:val="24"/>
          </w:rPr>
          <w:t>акта</w:t>
        </w:r>
      </w:hyperlink>
      <w:r w:rsidRPr="008C1679">
        <w:rPr>
          <w:sz w:val="24"/>
          <w:szCs w:val="24"/>
        </w:rPr>
        <w:t xml:space="preserve"> выполненных работ и получения Заказчиком оригинала счета Подрядчика;</w:t>
      </w:r>
    </w:p>
    <w:p w14:paraId="7F6B9735" w14:textId="77777777" w:rsidR="00413449" w:rsidRPr="00252785" w:rsidRDefault="00413449" w:rsidP="00413449">
      <w:pPr>
        <w:autoSpaceDE w:val="0"/>
        <w:autoSpaceDN w:val="0"/>
        <w:adjustRightInd w:val="0"/>
        <w:ind w:firstLine="540"/>
        <w:jc w:val="both"/>
        <w:rPr>
          <w:sz w:val="24"/>
          <w:szCs w:val="24"/>
        </w:rPr>
      </w:pPr>
      <w:r>
        <w:rPr>
          <w:sz w:val="24"/>
          <w:szCs w:val="24"/>
        </w:rPr>
        <w:t>3</w:t>
      </w:r>
      <w:r w:rsidRPr="00252785">
        <w:rPr>
          <w:sz w:val="24"/>
          <w:szCs w:val="24"/>
        </w:rPr>
        <w:t>.4. В рамках исполнения денежных обязательств, предусмотренных настоящим договором, проценты, предусмотренные пунктом 1 статьи 317.1 ГК РФ, на денежные средства не начисляются.</w:t>
      </w:r>
    </w:p>
    <w:p w14:paraId="5D94BCB8" w14:textId="77777777" w:rsidR="00413449" w:rsidRPr="00252785" w:rsidRDefault="00413449" w:rsidP="00413449">
      <w:pPr>
        <w:pStyle w:val="ConsPlusNonformat"/>
        <w:ind w:firstLine="708"/>
        <w:jc w:val="center"/>
        <w:rPr>
          <w:rFonts w:ascii="Times New Roman" w:hAnsi="Times New Roman" w:cs="Times New Roman"/>
          <w:sz w:val="24"/>
          <w:szCs w:val="24"/>
        </w:rPr>
      </w:pPr>
    </w:p>
    <w:p w14:paraId="2E18D169" w14:textId="77777777" w:rsidR="00413449" w:rsidRPr="00252785" w:rsidRDefault="00413449" w:rsidP="00413449">
      <w:pPr>
        <w:pStyle w:val="ConsPlusNonformat"/>
        <w:ind w:firstLine="708"/>
        <w:jc w:val="center"/>
        <w:rPr>
          <w:rFonts w:ascii="Times New Roman" w:hAnsi="Times New Roman" w:cs="Times New Roman"/>
          <w:b/>
          <w:sz w:val="24"/>
          <w:szCs w:val="24"/>
        </w:rPr>
      </w:pPr>
      <w:r>
        <w:rPr>
          <w:rFonts w:ascii="Times New Roman" w:hAnsi="Times New Roman" w:cs="Times New Roman"/>
          <w:b/>
          <w:sz w:val="24"/>
          <w:szCs w:val="24"/>
        </w:rPr>
        <w:t>4</w:t>
      </w:r>
      <w:r w:rsidRPr="00252785">
        <w:rPr>
          <w:rFonts w:ascii="Times New Roman" w:hAnsi="Times New Roman" w:cs="Times New Roman"/>
          <w:b/>
          <w:sz w:val="24"/>
          <w:szCs w:val="24"/>
        </w:rPr>
        <w:t>. Обязанности сторон</w:t>
      </w:r>
    </w:p>
    <w:p w14:paraId="09267892"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 xml:space="preserve">.1. </w:t>
      </w:r>
      <w:r w:rsidRPr="00773A36">
        <w:rPr>
          <w:rFonts w:ascii="Times New Roman" w:hAnsi="Times New Roman" w:cs="Times New Roman"/>
          <w:b/>
          <w:sz w:val="24"/>
          <w:szCs w:val="24"/>
        </w:rPr>
        <w:t>Подрядчик</w:t>
      </w:r>
      <w:r w:rsidRPr="00252785">
        <w:rPr>
          <w:rFonts w:ascii="Times New Roman" w:hAnsi="Times New Roman" w:cs="Times New Roman"/>
          <w:sz w:val="24"/>
          <w:szCs w:val="24"/>
        </w:rPr>
        <w:t xml:space="preserve"> обязан:</w:t>
      </w:r>
    </w:p>
    <w:p w14:paraId="23EC4132" w14:textId="77777777" w:rsidR="004134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 xml:space="preserve">.1.1. Не позднее </w:t>
      </w:r>
      <w:r>
        <w:rPr>
          <w:rFonts w:ascii="Times New Roman" w:hAnsi="Times New Roman" w:cs="Times New Roman"/>
          <w:sz w:val="24"/>
          <w:szCs w:val="24"/>
        </w:rPr>
        <w:t>2</w:t>
      </w:r>
      <w:r w:rsidRPr="00252785">
        <w:rPr>
          <w:rFonts w:ascii="Times New Roman" w:hAnsi="Times New Roman" w:cs="Times New Roman"/>
          <w:sz w:val="24"/>
          <w:szCs w:val="24"/>
        </w:rPr>
        <w:t xml:space="preserve"> (</w:t>
      </w:r>
      <w:r>
        <w:rPr>
          <w:rFonts w:ascii="Times New Roman" w:hAnsi="Times New Roman" w:cs="Times New Roman"/>
          <w:sz w:val="24"/>
          <w:szCs w:val="24"/>
        </w:rPr>
        <w:t>двух</w:t>
      </w:r>
      <w:r w:rsidRPr="00252785">
        <w:rPr>
          <w:rFonts w:ascii="Times New Roman" w:hAnsi="Times New Roman" w:cs="Times New Roman"/>
          <w:sz w:val="24"/>
          <w:szCs w:val="24"/>
        </w:rPr>
        <w:t xml:space="preserve">) рабочих дней с </w:t>
      </w:r>
      <w:r>
        <w:rPr>
          <w:rFonts w:ascii="Times New Roman" w:hAnsi="Times New Roman" w:cs="Times New Roman"/>
          <w:sz w:val="24"/>
          <w:szCs w:val="24"/>
        </w:rPr>
        <w:t>даты</w:t>
      </w:r>
      <w:r w:rsidRPr="00252785">
        <w:rPr>
          <w:rFonts w:ascii="Times New Roman" w:hAnsi="Times New Roman" w:cs="Times New Roman"/>
          <w:sz w:val="24"/>
          <w:szCs w:val="24"/>
        </w:rPr>
        <w:t xml:space="preserve"> получения от </w:t>
      </w:r>
      <w:r w:rsidRPr="00773A36">
        <w:rPr>
          <w:rFonts w:ascii="Times New Roman" w:hAnsi="Times New Roman" w:cs="Times New Roman"/>
          <w:b/>
          <w:sz w:val="24"/>
          <w:szCs w:val="24"/>
        </w:rPr>
        <w:t>Заказчика</w:t>
      </w:r>
      <w:r w:rsidRPr="00252785">
        <w:rPr>
          <w:rFonts w:ascii="Times New Roman" w:hAnsi="Times New Roman" w:cs="Times New Roman"/>
          <w:sz w:val="24"/>
          <w:szCs w:val="24"/>
        </w:rPr>
        <w:t xml:space="preserve"> исходных данных, предусмотренных </w:t>
      </w:r>
      <w:r>
        <w:rPr>
          <w:rFonts w:ascii="Times New Roman" w:hAnsi="Times New Roman" w:cs="Times New Roman"/>
          <w:sz w:val="24"/>
          <w:szCs w:val="24"/>
        </w:rPr>
        <w:t>Приложением №1 к Договору.</w:t>
      </w:r>
    </w:p>
    <w:p w14:paraId="398DF1EF"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.1.2.</w:t>
      </w:r>
      <w:r>
        <w:rPr>
          <w:rFonts w:ascii="Times New Roman" w:hAnsi="Times New Roman" w:cs="Times New Roman"/>
          <w:sz w:val="24"/>
          <w:szCs w:val="24"/>
        </w:rPr>
        <w:t xml:space="preserve"> Выполнить работы в срок не позднее 40 календарных дней с даты начала работ</w:t>
      </w:r>
      <w:r w:rsidRPr="00252785">
        <w:rPr>
          <w:rFonts w:ascii="Times New Roman" w:hAnsi="Times New Roman" w:cs="Times New Roman"/>
          <w:sz w:val="24"/>
          <w:szCs w:val="24"/>
        </w:rPr>
        <w:t>.</w:t>
      </w:r>
      <w:r>
        <w:rPr>
          <w:rFonts w:ascii="Times New Roman" w:hAnsi="Times New Roman" w:cs="Times New Roman"/>
          <w:sz w:val="24"/>
          <w:szCs w:val="24"/>
        </w:rPr>
        <w:t xml:space="preserve"> </w:t>
      </w:r>
      <w:r w:rsidRPr="00EF3CB5">
        <w:rPr>
          <w:rFonts w:ascii="Times New Roman" w:hAnsi="Times New Roman" w:cs="Times New Roman"/>
          <w:b/>
          <w:sz w:val="24"/>
          <w:szCs w:val="24"/>
        </w:rPr>
        <w:t>Подрядчик</w:t>
      </w:r>
      <w:r>
        <w:rPr>
          <w:rFonts w:ascii="Times New Roman" w:hAnsi="Times New Roman" w:cs="Times New Roman"/>
          <w:sz w:val="24"/>
          <w:szCs w:val="24"/>
        </w:rPr>
        <w:t xml:space="preserve"> имеет право сдать работу досрочно.</w:t>
      </w:r>
    </w:p>
    <w:p w14:paraId="15871E57"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.1.</w:t>
      </w:r>
      <w:r>
        <w:rPr>
          <w:rFonts w:ascii="Times New Roman" w:hAnsi="Times New Roman" w:cs="Times New Roman"/>
          <w:sz w:val="24"/>
          <w:szCs w:val="24"/>
        </w:rPr>
        <w:t>3</w:t>
      </w:r>
      <w:r w:rsidRPr="00252785">
        <w:rPr>
          <w:rFonts w:ascii="Times New Roman" w:hAnsi="Times New Roman" w:cs="Times New Roman"/>
          <w:sz w:val="24"/>
          <w:szCs w:val="24"/>
        </w:rPr>
        <w:t xml:space="preserve">. </w:t>
      </w:r>
      <w:r>
        <w:rPr>
          <w:rFonts w:ascii="Times New Roman" w:hAnsi="Times New Roman" w:cs="Times New Roman"/>
          <w:sz w:val="24"/>
          <w:szCs w:val="24"/>
        </w:rPr>
        <w:t>Выполнить работы в соответствие с действующей нормативной документацией.</w:t>
      </w:r>
    </w:p>
    <w:p w14:paraId="7BA3B223"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4</w:t>
      </w:r>
      <w:r w:rsidRPr="00050A49">
        <w:rPr>
          <w:rFonts w:ascii="Times New Roman" w:hAnsi="Times New Roman" w:cs="Times New Roman"/>
          <w:sz w:val="24"/>
          <w:szCs w:val="24"/>
        </w:rPr>
        <w:t>. 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w:t>
      </w:r>
    </w:p>
    <w:p w14:paraId="51F5F44E"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5</w:t>
      </w:r>
      <w:r w:rsidRPr="00050A49">
        <w:rPr>
          <w:rFonts w:ascii="Times New Roman" w:hAnsi="Times New Roman" w:cs="Times New Roman"/>
          <w:sz w:val="24"/>
          <w:szCs w:val="24"/>
        </w:rPr>
        <w:t>. Обеспечить:</w:t>
      </w:r>
    </w:p>
    <w:p w14:paraId="63AA3D75"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 xml:space="preserve">производство работ в полном объеме, в соответствии с ГОСТ Р 54523-2011, СТО 318.3.04-2009, «Техническим регламентом о безопасности объектов морского транспорта» утвержденного Постановлением Правительства РФ от 12.08.2010 г.; </w:t>
      </w:r>
    </w:p>
    <w:p w14:paraId="1504ABA4"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качество выполнения всех работ в соответствии с ГОСТ Р 54523-2011;</w:t>
      </w:r>
    </w:p>
    <w:p w14:paraId="6F3968E6"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своевременное устранение недостатков и дефектов, выявленных при приемке работ.</w:t>
      </w:r>
    </w:p>
    <w:p w14:paraId="087A33D9"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6</w:t>
      </w:r>
      <w:r w:rsidRPr="00050A49">
        <w:rPr>
          <w:rFonts w:ascii="Times New Roman" w:hAnsi="Times New Roman" w:cs="Times New Roman"/>
          <w:sz w:val="24"/>
          <w:szCs w:val="24"/>
        </w:rPr>
        <w:t>. Обеспечить в ходе выполнения работ на Объекте выполнение необходимых мероприятий по технике безопасности, предупреждению и ликвидации чрезвычайных ситуаций, рациональному использованию территории.</w:t>
      </w:r>
    </w:p>
    <w:p w14:paraId="5323BBB6"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7</w:t>
      </w:r>
      <w:r w:rsidRPr="00050A49">
        <w:rPr>
          <w:rFonts w:ascii="Times New Roman" w:hAnsi="Times New Roman" w:cs="Times New Roman"/>
          <w:sz w:val="24"/>
          <w:szCs w:val="24"/>
        </w:rPr>
        <w:t>. Немедленно извещать Заказчика и до получения от него указаний приостанавливать работы при обнаружении:</w:t>
      </w:r>
    </w:p>
    <w:p w14:paraId="1CE51195"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возможности неблагоприятных для Заказчика последствий выполнения его указаний о способе исполнения работы;</w:t>
      </w:r>
    </w:p>
    <w:p w14:paraId="1AE03A27"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иных, независящих от Подрядчика обстоятельств, создающих невозможность завершения работ в срок;</w:t>
      </w:r>
    </w:p>
    <w:p w14:paraId="2723A66A" w14:textId="77777777" w:rsidR="00413449" w:rsidRPr="00050A49" w:rsidRDefault="00413449" w:rsidP="00413449">
      <w:pPr>
        <w:pStyle w:val="ConsPlusNonformat"/>
        <w:ind w:firstLine="708"/>
        <w:jc w:val="both"/>
        <w:rPr>
          <w:rFonts w:ascii="Times New Roman" w:hAnsi="Times New Roman" w:cs="Times New Roman"/>
          <w:sz w:val="24"/>
          <w:szCs w:val="24"/>
        </w:rPr>
      </w:pPr>
      <w:r w:rsidRPr="00050A49">
        <w:rPr>
          <w:rFonts w:ascii="Times New Roman" w:hAnsi="Times New Roman" w:cs="Times New Roman"/>
          <w:sz w:val="24"/>
          <w:szCs w:val="24"/>
        </w:rPr>
        <w:t>•</w:t>
      </w:r>
      <w:r w:rsidRPr="00050A49">
        <w:rPr>
          <w:rFonts w:ascii="Times New Roman" w:hAnsi="Times New Roman" w:cs="Times New Roman"/>
          <w:sz w:val="24"/>
          <w:szCs w:val="24"/>
        </w:rPr>
        <w:tab/>
        <w:t>возможного возникновения чрезвычайной ситуации на Объекте.</w:t>
      </w:r>
    </w:p>
    <w:p w14:paraId="1DB3E57C"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8</w:t>
      </w:r>
      <w:r w:rsidRPr="00050A49">
        <w:rPr>
          <w:rFonts w:ascii="Times New Roman" w:hAnsi="Times New Roman" w:cs="Times New Roman"/>
          <w:sz w:val="24"/>
          <w:szCs w:val="24"/>
        </w:rPr>
        <w:t>. Выполнить в полном объеме все свои обязательства, предусмотренные в других статьях настоящего Договора.</w:t>
      </w:r>
    </w:p>
    <w:p w14:paraId="197789A3" w14:textId="77777777"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4.1.9</w:t>
      </w:r>
      <w:r w:rsidRPr="00050A49">
        <w:rPr>
          <w:rFonts w:ascii="Times New Roman" w:hAnsi="Times New Roman" w:cs="Times New Roman"/>
          <w:sz w:val="24"/>
          <w:szCs w:val="24"/>
        </w:rPr>
        <w:t xml:space="preserve">  Подрядчик не вправе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требований, обязательных для Сторон по охране окружающей </w:t>
      </w:r>
      <w:r w:rsidRPr="00050A49">
        <w:rPr>
          <w:rFonts w:ascii="Times New Roman" w:hAnsi="Times New Roman" w:cs="Times New Roman"/>
          <w:sz w:val="24"/>
          <w:szCs w:val="24"/>
        </w:rPr>
        <w:lastRenderedPageBreak/>
        <w:t>среды и безопасности работ.</w:t>
      </w:r>
    </w:p>
    <w:p w14:paraId="19E7DF8D" w14:textId="660D126A"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4.1</w:t>
      </w:r>
      <w:r w:rsidRPr="00050A49">
        <w:rPr>
          <w:rFonts w:ascii="Times New Roman" w:hAnsi="Times New Roman" w:cs="Times New Roman"/>
          <w:sz w:val="24"/>
          <w:szCs w:val="24"/>
        </w:rPr>
        <w:t>.</w:t>
      </w:r>
      <w:r w:rsidR="00860CC7">
        <w:rPr>
          <w:rFonts w:ascii="Times New Roman" w:hAnsi="Times New Roman" w:cs="Times New Roman"/>
          <w:sz w:val="24"/>
          <w:szCs w:val="24"/>
        </w:rPr>
        <w:t>10</w:t>
      </w:r>
      <w:r w:rsidRPr="00050A49">
        <w:rPr>
          <w:rFonts w:ascii="Times New Roman" w:hAnsi="Times New Roman" w:cs="Times New Roman"/>
          <w:sz w:val="24"/>
          <w:szCs w:val="24"/>
        </w:rPr>
        <w:t>.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нормативных документов, действующих в АО «ТМТП» в указанной области.</w:t>
      </w:r>
    </w:p>
    <w:p w14:paraId="6F77D393" w14:textId="4FC4205B" w:rsidR="00413449" w:rsidRPr="00050A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w:t>
      </w:r>
      <w:r w:rsidRPr="00050A49">
        <w:rPr>
          <w:rFonts w:ascii="Times New Roman" w:hAnsi="Times New Roman" w:cs="Times New Roman"/>
          <w:sz w:val="24"/>
          <w:szCs w:val="24"/>
        </w:rPr>
        <w:t>.</w:t>
      </w:r>
      <w:r>
        <w:rPr>
          <w:rFonts w:ascii="Times New Roman" w:hAnsi="Times New Roman" w:cs="Times New Roman"/>
          <w:sz w:val="24"/>
          <w:szCs w:val="24"/>
        </w:rPr>
        <w:t>1</w:t>
      </w:r>
      <w:r w:rsidR="00860CC7">
        <w:rPr>
          <w:rFonts w:ascii="Times New Roman" w:hAnsi="Times New Roman" w:cs="Times New Roman"/>
          <w:sz w:val="24"/>
          <w:szCs w:val="24"/>
        </w:rPr>
        <w:t>1</w:t>
      </w:r>
      <w:r w:rsidRPr="00050A49">
        <w:rPr>
          <w:rFonts w:ascii="Times New Roman" w:hAnsi="Times New Roman" w:cs="Times New Roman"/>
          <w:sz w:val="24"/>
          <w:szCs w:val="24"/>
        </w:rPr>
        <w:t>.  Подрядчик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нормативных документов, действующих в АО «ТМТП» в указанной области в период выполнения работ по Договору.</w:t>
      </w:r>
    </w:p>
    <w:p w14:paraId="62FCA6CF" w14:textId="76951882" w:rsidR="00413449"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050A49">
        <w:rPr>
          <w:rFonts w:ascii="Times New Roman" w:hAnsi="Times New Roman" w:cs="Times New Roman"/>
          <w:sz w:val="24"/>
          <w:szCs w:val="24"/>
        </w:rPr>
        <w:t>.</w:t>
      </w:r>
      <w:r>
        <w:rPr>
          <w:rFonts w:ascii="Times New Roman" w:hAnsi="Times New Roman" w:cs="Times New Roman"/>
          <w:sz w:val="24"/>
          <w:szCs w:val="24"/>
        </w:rPr>
        <w:t>1.1</w:t>
      </w:r>
      <w:r w:rsidR="00860CC7">
        <w:rPr>
          <w:rFonts w:ascii="Times New Roman" w:hAnsi="Times New Roman" w:cs="Times New Roman"/>
          <w:sz w:val="24"/>
          <w:szCs w:val="24"/>
        </w:rPr>
        <w:t>2</w:t>
      </w:r>
      <w:r w:rsidRPr="00050A49">
        <w:rPr>
          <w:rFonts w:ascii="Times New Roman" w:hAnsi="Times New Roman" w:cs="Times New Roman"/>
          <w:sz w:val="24"/>
          <w:szCs w:val="24"/>
        </w:rPr>
        <w:t xml:space="preserve">. В случае выявления нарушений требований законодательства в области охраны труда, промышленной безопасности и охраны окружающей среды работниками Подрядчика  со стороны органов государственного контроля (надзора) или Служб производственного контроля АО «ТМТП» Подрядчик несет административную, уголовную или гражданскую ответственность в соответствии с действующим законодательством. </w:t>
      </w:r>
    </w:p>
    <w:p w14:paraId="11984F82" w14:textId="5358DB8A"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.1.1</w:t>
      </w:r>
      <w:r w:rsidR="00860CC7">
        <w:rPr>
          <w:rFonts w:ascii="Times New Roman" w:hAnsi="Times New Roman" w:cs="Times New Roman"/>
          <w:sz w:val="24"/>
          <w:szCs w:val="24"/>
        </w:rPr>
        <w:t>3</w:t>
      </w:r>
      <w:r w:rsidRPr="00252785">
        <w:rPr>
          <w:rFonts w:ascii="Times New Roman" w:hAnsi="Times New Roman" w:cs="Times New Roman"/>
          <w:sz w:val="24"/>
          <w:szCs w:val="24"/>
        </w:rPr>
        <w:t xml:space="preserve">. Для исполнения своих обязанностей по настоящему Договору, </w:t>
      </w:r>
      <w:r w:rsidRPr="00A728B2">
        <w:rPr>
          <w:rFonts w:ascii="Times New Roman" w:hAnsi="Times New Roman" w:cs="Times New Roman"/>
          <w:b/>
          <w:sz w:val="24"/>
          <w:szCs w:val="24"/>
        </w:rPr>
        <w:t>Подрядчик</w:t>
      </w:r>
      <w:r w:rsidRPr="00252785">
        <w:rPr>
          <w:rFonts w:ascii="Times New Roman" w:hAnsi="Times New Roman" w:cs="Times New Roman"/>
          <w:sz w:val="24"/>
          <w:szCs w:val="24"/>
        </w:rPr>
        <w:t>,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территорию Порта.</w:t>
      </w:r>
    </w:p>
    <w:p w14:paraId="1B2EEED1" w14:textId="77777777" w:rsidR="00413449" w:rsidRPr="00252785" w:rsidRDefault="00413449" w:rsidP="00413449">
      <w:pPr>
        <w:ind w:firstLine="708"/>
        <w:jc w:val="both"/>
        <w:rPr>
          <w:sz w:val="24"/>
          <w:szCs w:val="24"/>
          <w:lang w:eastAsia="ru-RU"/>
        </w:rPr>
      </w:pPr>
      <w:r w:rsidRPr="00252785">
        <w:rPr>
          <w:sz w:val="24"/>
          <w:szCs w:val="24"/>
          <w:lang w:eastAsia="ru-RU"/>
        </w:rPr>
        <w:t>Подрядчик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728C916D" w14:textId="77777777" w:rsidR="00413449" w:rsidRPr="00252785" w:rsidRDefault="00413449" w:rsidP="00413449">
      <w:pPr>
        <w:ind w:firstLine="708"/>
        <w:jc w:val="both"/>
        <w:rPr>
          <w:sz w:val="24"/>
          <w:szCs w:val="24"/>
          <w:lang w:eastAsia="ru-RU"/>
        </w:rPr>
      </w:pPr>
      <w:r w:rsidRPr="00252785">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15B40A12" w14:textId="77777777" w:rsidR="00413449" w:rsidRPr="00252785" w:rsidRDefault="00413449" w:rsidP="00413449">
      <w:pPr>
        <w:ind w:firstLine="708"/>
        <w:jc w:val="both"/>
        <w:rPr>
          <w:sz w:val="24"/>
          <w:szCs w:val="24"/>
          <w:lang w:eastAsia="ru-RU"/>
        </w:rPr>
      </w:pPr>
      <w:r w:rsidRPr="00252785">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36F3179A" w14:textId="77777777" w:rsidR="00413449" w:rsidRPr="00252785" w:rsidRDefault="00413449" w:rsidP="00413449">
      <w:pPr>
        <w:ind w:firstLine="708"/>
        <w:jc w:val="both"/>
        <w:rPr>
          <w:sz w:val="24"/>
          <w:szCs w:val="24"/>
          <w:lang w:eastAsia="ru-RU"/>
        </w:rPr>
      </w:pPr>
      <w:r w:rsidRPr="00252785">
        <w:rPr>
          <w:sz w:val="24"/>
          <w:szCs w:val="24"/>
          <w:lang w:eastAsia="ru-RU"/>
        </w:rPr>
        <w:t>Услугу по предоставлению инфраструктуры Подрядчик оплачивает АО «ТМТП» в размере 396,00 рублей (в т.ч. НДС 20%) за 1 человека и 2 166,00 рублей (в т.ч.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26DD383A" w14:textId="77777777" w:rsidR="00413449" w:rsidRPr="00252785" w:rsidRDefault="00413449" w:rsidP="00413449">
      <w:pPr>
        <w:ind w:firstLine="708"/>
        <w:jc w:val="both"/>
        <w:rPr>
          <w:sz w:val="24"/>
          <w:szCs w:val="24"/>
          <w:lang w:eastAsia="ru-RU"/>
        </w:rPr>
      </w:pPr>
      <w:r w:rsidRPr="00252785">
        <w:rPr>
          <w:sz w:val="24"/>
          <w:szCs w:val="24"/>
          <w:lang w:eastAsia="ru-RU"/>
        </w:rPr>
        <w:t>Причитающиеся АО «ТМТП» платежи за услуги, оказанные согласно пункту 3.1.12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0FC2D547" w14:textId="77777777" w:rsidR="00413449" w:rsidRPr="00252785" w:rsidRDefault="00413449" w:rsidP="00413449">
      <w:pPr>
        <w:ind w:firstLine="708"/>
        <w:jc w:val="both"/>
        <w:rPr>
          <w:sz w:val="24"/>
          <w:szCs w:val="24"/>
          <w:lang w:eastAsia="ru-RU"/>
        </w:rPr>
      </w:pPr>
      <w:r w:rsidRPr="00252785">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407CADDB" w14:textId="77777777" w:rsidR="00413449" w:rsidRPr="00252785" w:rsidRDefault="00413449" w:rsidP="00413449">
      <w:pPr>
        <w:ind w:firstLine="708"/>
        <w:jc w:val="both"/>
        <w:rPr>
          <w:sz w:val="24"/>
          <w:szCs w:val="24"/>
          <w:lang w:eastAsia="ru-RU"/>
        </w:rPr>
      </w:pPr>
      <w:r w:rsidRPr="00EF3CB5">
        <w:rPr>
          <w:b/>
          <w:sz w:val="24"/>
          <w:szCs w:val="24"/>
          <w:lang w:eastAsia="ru-RU"/>
        </w:rPr>
        <w:t xml:space="preserve">Заказчик </w:t>
      </w:r>
      <w:r w:rsidRPr="00252785">
        <w:rPr>
          <w:sz w:val="24"/>
          <w:szCs w:val="24"/>
          <w:lang w:eastAsia="ru-RU"/>
        </w:rPr>
        <w:t>обязан выставить счёт-фактуру за оказанные услуги в течение 5 (пяти) календарных дней с даты подписания акта оказанных услуг.</w:t>
      </w:r>
    </w:p>
    <w:p w14:paraId="0A2672B8" w14:textId="02F73012"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.1.1</w:t>
      </w:r>
      <w:r w:rsidR="00860CC7">
        <w:rPr>
          <w:rFonts w:ascii="Times New Roman" w:hAnsi="Times New Roman" w:cs="Times New Roman"/>
          <w:sz w:val="24"/>
          <w:szCs w:val="24"/>
        </w:rPr>
        <w:t>4</w:t>
      </w:r>
      <w:r w:rsidRPr="00252785">
        <w:rPr>
          <w:rFonts w:ascii="Times New Roman" w:hAnsi="Times New Roman" w:cs="Times New Roman"/>
          <w:sz w:val="24"/>
          <w:szCs w:val="24"/>
        </w:rPr>
        <w:t xml:space="preserve">. Исполнять иные обязанности, возложенные на </w:t>
      </w:r>
      <w:r w:rsidRPr="00EF3CB5">
        <w:rPr>
          <w:rFonts w:ascii="Times New Roman" w:hAnsi="Times New Roman" w:cs="Times New Roman"/>
          <w:b/>
          <w:sz w:val="24"/>
          <w:szCs w:val="24"/>
        </w:rPr>
        <w:t>Подрядчика</w:t>
      </w:r>
      <w:r w:rsidRPr="00252785">
        <w:rPr>
          <w:rFonts w:ascii="Times New Roman" w:hAnsi="Times New Roman" w:cs="Times New Roman"/>
          <w:sz w:val="24"/>
          <w:szCs w:val="24"/>
        </w:rPr>
        <w:t xml:space="preserve"> настоящим Договором и действующим законодательством Российской Федерации.</w:t>
      </w:r>
    </w:p>
    <w:p w14:paraId="000BAD40"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 xml:space="preserve">.2. </w:t>
      </w:r>
      <w:r w:rsidRPr="00EF3CB5">
        <w:rPr>
          <w:rFonts w:ascii="Times New Roman" w:hAnsi="Times New Roman" w:cs="Times New Roman"/>
          <w:b/>
          <w:sz w:val="24"/>
          <w:szCs w:val="24"/>
        </w:rPr>
        <w:t>Заказчик</w:t>
      </w:r>
      <w:r w:rsidRPr="00252785">
        <w:rPr>
          <w:rFonts w:ascii="Times New Roman" w:hAnsi="Times New Roman" w:cs="Times New Roman"/>
          <w:sz w:val="24"/>
          <w:szCs w:val="24"/>
        </w:rPr>
        <w:t xml:space="preserve"> обязан:</w:t>
      </w:r>
    </w:p>
    <w:p w14:paraId="5B0230C3" w14:textId="77777777" w:rsidR="00413449" w:rsidRDefault="00413449" w:rsidP="00413449">
      <w:pPr>
        <w:pStyle w:val="ConsPlusNonformat"/>
        <w:ind w:firstLine="708"/>
        <w:jc w:val="both"/>
        <w:rPr>
          <w:rFonts w:ascii="Times New Roman" w:hAnsi="Times New Roman" w:cs="Times New Roman"/>
          <w:sz w:val="24"/>
          <w:szCs w:val="24"/>
        </w:rPr>
      </w:pPr>
      <w:bookmarkStart w:id="24" w:name="Par56"/>
      <w:bookmarkEnd w:id="24"/>
      <w:r>
        <w:rPr>
          <w:rFonts w:ascii="Times New Roman" w:hAnsi="Times New Roman" w:cs="Times New Roman"/>
          <w:sz w:val="24"/>
          <w:szCs w:val="24"/>
        </w:rPr>
        <w:t>4</w:t>
      </w:r>
      <w:r w:rsidRPr="00252785">
        <w:rPr>
          <w:rFonts w:ascii="Times New Roman" w:hAnsi="Times New Roman" w:cs="Times New Roman"/>
          <w:sz w:val="24"/>
          <w:szCs w:val="24"/>
        </w:rPr>
        <w:t xml:space="preserve">.2.1. Не позднее </w:t>
      </w:r>
      <w:r>
        <w:rPr>
          <w:rFonts w:ascii="Times New Roman" w:hAnsi="Times New Roman" w:cs="Times New Roman"/>
          <w:sz w:val="24"/>
          <w:szCs w:val="24"/>
        </w:rPr>
        <w:t>5 (</w:t>
      </w:r>
      <w:r w:rsidRPr="00252785">
        <w:rPr>
          <w:rFonts w:ascii="Times New Roman" w:hAnsi="Times New Roman" w:cs="Times New Roman"/>
          <w:sz w:val="24"/>
          <w:szCs w:val="24"/>
        </w:rPr>
        <w:t>пяти</w:t>
      </w:r>
      <w:r>
        <w:rPr>
          <w:rFonts w:ascii="Times New Roman" w:hAnsi="Times New Roman" w:cs="Times New Roman"/>
          <w:sz w:val="24"/>
          <w:szCs w:val="24"/>
        </w:rPr>
        <w:t>)</w:t>
      </w:r>
      <w:r w:rsidRPr="00252785">
        <w:rPr>
          <w:rFonts w:ascii="Times New Roman" w:hAnsi="Times New Roman" w:cs="Times New Roman"/>
          <w:sz w:val="24"/>
          <w:szCs w:val="24"/>
        </w:rPr>
        <w:t xml:space="preserve"> рабочих дней с момента подписания Сторонами настоящего Договора передать </w:t>
      </w:r>
      <w:r w:rsidRPr="00EF3CB5">
        <w:rPr>
          <w:rFonts w:ascii="Times New Roman" w:hAnsi="Times New Roman" w:cs="Times New Roman"/>
          <w:b/>
          <w:sz w:val="24"/>
          <w:szCs w:val="24"/>
        </w:rPr>
        <w:t>Подрядчику</w:t>
      </w:r>
      <w:r w:rsidRPr="00252785">
        <w:rPr>
          <w:rFonts w:ascii="Times New Roman" w:hAnsi="Times New Roman" w:cs="Times New Roman"/>
          <w:sz w:val="24"/>
          <w:szCs w:val="24"/>
        </w:rPr>
        <w:t xml:space="preserve"> </w:t>
      </w:r>
      <w:r>
        <w:rPr>
          <w:rFonts w:ascii="Times New Roman" w:hAnsi="Times New Roman" w:cs="Times New Roman"/>
          <w:sz w:val="24"/>
          <w:szCs w:val="24"/>
        </w:rPr>
        <w:t>исходные данные в соответствии с Приложением № 1 к настоящему Договору</w:t>
      </w:r>
    </w:p>
    <w:p w14:paraId="7E1591BD"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lastRenderedPageBreak/>
        <w:t>4</w:t>
      </w:r>
      <w:r w:rsidRPr="00252785">
        <w:rPr>
          <w:rFonts w:ascii="Times New Roman" w:hAnsi="Times New Roman" w:cs="Times New Roman"/>
          <w:sz w:val="24"/>
          <w:szCs w:val="24"/>
        </w:rPr>
        <w:t xml:space="preserve">.2.2. Производить оплату выполненных </w:t>
      </w:r>
      <w:r w:rsidRPr="00EF3CB5">
        <w:rPr>
          <w:rFonts w:ascii="Times New Roman" w:hAnsi="Times New Roman" w:cs="Times New Roman"/>
          <w:b/>
          <w:sz w:val="24"/>
          <w:szCs w:val="24"/>
        </w:rPr>
        <w:t>Подрядчиком</w:t>
      </w:r>
      <w:r w:rsidRPr="00252785">
        <w:rPr>
          <w:rFonts w:ascii="Times New Roman" w:hAnsi="Times New Roman" w:cs="Times New Roman"/>
          <w:sz w:val="24"/>
          <w:szCs w:val="24"/>
        </w:rPr>
        <w:t xml:space="preserve"> работ в сроки и порядке, предусмотренных настоящим Договором.</w:t>
      </w:r>
    </w:p>
    <w:p w14:paraId="3358EA0E"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 xml:space="preserve">.2.3. После получения от </w:t>
      </w:r>
      <w:r w:rsidRPr="00EF3CB5">
        <w:rPr>
          <w:rFonts w:ascii="Times New Roman" w:hAnsi="Times New Roman" w:cs="Times New Roman"/>
          <w:b/>
          <w:sz w:val="24"/>
          <w:szCs w:val="24"/>
        </w:rPr>
        <w:t>Подрядчика</w:t>
      </w:r>
      <w:r w:rsidRPr="00252785">
        <w:rPr>
          <w:rFonts w:ascii="Times New Roman" w:hAnsi="Times New Roman" w:cs="Times New Roman"/>
          <w:sz w:val="24"/>
          <w:szCs w:val="24"/>
        </w:rPr>
        <w:t xml:space="preserve"> уведомления о готовности работ согласовать с </w:t>
      </w:r>
      <w:r w:rsidRPr="00EF3CB5">
        <w:rPr>
          <w:rFonts w:ascii="Times New Roman" w:hAnsi="Times New Roman" w:cs="Times New Roman"/>
          <w:b/>
          <w:sz w:val="24"/>
          <w:szCs w:val="24"/>
        </w:rPr>
        <w:t>Подрядчиком</w:t>
      </w:r>
      <w:r w:rsidRPr="00252785">
        <w:rPr>
          <w:rFonts w:ascii="Times New Roman" w:hAnsi="Times New Roman" w:cs="Times New Roman"/>
          <w:sz w:val="24"/>
          <w:szCs w:val="24"/>
        </w:rPr>
        <w:t xml:space="preserve"> дату приема-передачи работ.</w:t>
      </w:r>
    </w:p>
    <w:p w14:paraId="7517D9B9"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.2.4. Принять результат работ в срок, согласованный Сторонами.</w:t>
      </w:r>
    </w:p>
    <w:p w14:paraId="2F0888B7"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4</w:t>
      </w:r>
      <w:r w:rsidRPr="00252785">
        <w:rPr>
          <w:rFonts w:ascii="Times New Roman" w:hAnsi="Times New Roman" w:cs="Times New Roman"/>
          <w:sz w:val="24"/>
          <w:szCs w:val="24"/>
        </w:rPr>
        <w:t>.2.5. Исполнять иные обязанности, возложенные на Заказчика настоящим Договором и действующим законодательством Российской Федерации.</w:t>
      </w:r>
    </w:p>
    <w:p w14:paraId="7571ADB8" w14:textId="77777777" w:rsidR="00413449" w:rsidRPr="00252785" w:rsidRDefault="00413449" w:rsidP="00413449">
      <w:pPr>
        <w:autoSpaceDE w:val="0"/>
        <w:autoSpaceDN w:val="0"/>
        <w:adjustRightInd w:val="0"/>
        <w:ind w:firstLine="540"/>
        <w:jc w:val="both"/>
        <w:rPr>
          <w:sz w:val="24"/>
          <w:szCs w:val="24"/>
        </w:rPr>
      </w:pPr>
    </w:p>
    <w:p w14:paraId="2522527F" w14:textId="77777777" w:rsidR="00413449" w:rsidRPr="00252785" w:rsidRDefault="00413449" w:rsidP="00413449">
      <w:pPr>
        <w:autoSpaceDE w:val="0"/>
        <w:autoSpaceDN w:val="0"/>
        <w:adjustRightInd w:val="0"/>
        <w:ind w:firstLine="708"/>
        <w:jc w:val="center"/>
        <w:rPr>
          <w:b/>
          <w:sz w:val="24"/>
          <w:szCs w:val="24"/>
        </w:rPr>
      </w:pPr>
      <w:r>
        <w:rPr>
          <w:b/>
          <w:sz w:val="24"/>
          <w:szCs w:val="24"/>
        </w:rPr>
        <w:t>5</w:t>
      </w:r>
      <w:r w:rsidRPr="00252785">
        <w:rPr>
          <w:b/>
          <w:sz w:val="24"/>
          <w:szCs w:val="24"/>
        </w:rPr>
        <w:t>. Порядок сдачи-приёмки работ</w:t>
      </w:r>
    </w:p>
    <w:p w14:paraId="30C3A648" w14:textId="77777777" w:rsidR="00413449" w:rsidRPr="00252785" w:rsidRDefault="00413449" w:rsidP="00413449">
      <w:pPr>
        <w:autoSpaceDE w:val="0"/>
        <w:autoSpaceDN w:val="0"/>
        <w:adjustRightInd w:val="0"/>
        <w:ind w:firstLine="708"/>
        <w:jc w:val="both"/>
        <w:rPr>
          <w:sz w:val="24"/>
          <w:szCs w:val="24"/>
        </w:rPr>
      </w:pPr>
      <w:r>
        <w:rPr>
          <w:sz w:val="24"/>
          <w:szCs w:val="24"/>
        </w:rPr>
        <w:t xml:space="preserve">5.1. </w:t>
      </w:r>
      <w:r w:rsidRPr="00252785">
        <w:rPr>
          <w:sz w:val="24"/>
          <w:szCs w:val="24"/>
        </w:rPr>
        <w:t xml:space="preserve">Работа признается выполненной в соответствии с условиями настоящего Договора надлежащим образом при полном соответствии ее результата </w:t>
      </w:r>
      <w:r>
        <w:rPr>
          <w:sz w:val="24"/>
          <w:szCs w:val="24"/>
        </w:rPr>
        <w:t>Техническому заданию (приложение № 1 к настоящему Договору)</w:t>
      </w:r>
      <w:r w:rsidRPr="00252785">
        <w:rPr>
          <w:sz w:val="24"/>
          <w:szCs w:val="24"/>
        </w:rPr>
        <w:t xml:space="preserve">, и требованиям нормативных правовых актов Российской Федерации. </w:t>
      </w:r>
    </w:p>
    <w:p w14:paraId="5CCEF152" w14:textId="77777777" w:rsidR="00413449" w:rsidRPr="00252785" w:rsidRDefault="00413449" w:rsidP="00413449">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5</w:t>
      </w:r>
      <w:r w:rsidRPr="00252785">
        <w:rPr>
          <w:rFonts w:ascii="Times New Roman" w:hAnsi="Times New Roman" w:cs="Times New Roman"/>
          <w:sz w:val="24"/>
          <w:szCs w:val="24"/>
        </w:rPr>
        <w:t>.</w:t>
      </w:r>
      <w:r>
        <w:rPr>
          <w:rFonts w:ascii="Times New Roman" w:hAnsi="Times New Roman" w:cs="Times New Roman"/>
          <w:sz w:val="24"/>
          <w:szCs w:val="24"/>
        </w:rPr>
        <w:t>2</w:t>
      </w:r>
      <w:r w:rsidRPr="00252785">
        <w:rPr>
          <w:rFonts w:ascii="Times New Roman" w:hAnsi="Times New Roman" w:cs="Times New Roman"/>
          <w:sz w:val="24"/>
          <w:szCs w:val="24"/>
        </w:rPr>
        <w:t xml:space="preserve">. При завершении работ по настоящему Договору </w:t>
      </w:r>
      <w:r w:rsidRPr="00EF3CB5">
        <w:rPr>
          <w:rFonts w:ascii="Times New Roman" w:hAnsi="Times New Roman" w:cs="Times New Roman"/>
          <w:b/>
          <w:sz w:val="24"/>
          <w:szCs w:val="24"/>
        </w:rPr>
        <w:t xml:space="preserve">Подрядчик </w:t>
      </w:r>
      <w:r w:rsidRPr="00252785">
        <w:rPr>
          <w:rFonts w:ascii="Times New Roman" w:hAnsi="Times New Roman" w:cs="Times New Roman"/>
          <w:sz w:val="24"/>
          <w:szCs w:val="24"/>
        </w:rPr>
        <w:t xml:space="preserve">представляет </w:t>
      </w:r>
      <w:r w:rsidRPr="00EF3CB5">
        <w:rPr>
          <w:rFonts w:ascii="Times New Roman" w:hAnsi="Times New Roman" w:cs="Times New Roman"/>
          <w:b/>
          <w:sz w:val="24"/>
          <w:szCs w:val="24"/>
        </w:rPr>
        <w:t xml:space="preserve">Заказчику </w:t>
      </w:r>
      <w:hyperlink r:id="rId43" w:history="1">
        <w:r w:rsidRPr="00252785">
          <w:rPr>
            <w:rFonts w:ascii="Times New Roman" w:hAnsi="Times New Roman" w:cs="Times New Roman"/>
            <w:sz w:val="24"/>
            <w:szCs w:val="24"/>
          </w:rPr>
          <w:t>Акт</w:t>
        </w:r>
      </w:hyperlink>
      <w:r w:rsidRPr="00252785">
        <w:rPr>
          <w:rFonts w:ascii="Times New Roman" w:hAnsi="Times New Roman" w:cs="Times New Roman"/>
          <w:sz w:val="24"/>
          <w:szCs w:val="24"/>
        </w:rPr>
        <w:t xml:space="preserve"> приёмки выполненных работ с приложением к нему результатов работ с соответствующими заключениями о согласовании/утверждении в компетентных государственных органах и/или учреждениях.</w:t>
      </w:r>
    </w:p>
    <w:p w14:paraId="0A0CB67A" w14:textId="56DE182F" w:rsidR="00413449" w:rsidRPr="00252785" w:rsidRDefault="00413449" w:rsidP="00413449">
      <w:pPr>
        <w:autoSpaceDE w:val="0"/>
        <w:autoSpaceDN w:val="0"/>
        <w:adjustRightInd w:val="0"/>
        <w:ind w:firstLine="708"/>
        <w:jc w:val="both"/>
        <w:rPr>
          <w:sz w:val="24"/>
          <w:szCs w:val="24"/>
        </w:rPr>
      </w:pPr>
      <w:r>
        <w:rPr>
          <w:sz w:val="24"/>
          <w:szCs w:val="24"/>
        </w:rPr>
        <w:t>5</w:t>
      </w:r>
      <w:r w:rsidRPr="00252785">
        <w:rPr>
          <w:sz w:val="24"/>
          <w:szCs w:val="24"/>
        </w:rPr>
        <w:t>.</w:t>
      </w:r>
      <w:r>
        <w:rPr>
          <w:sz w:val="24"/>
          <w:szCs w:val="24"/>
        </w:rPr>
        <w:t>3</w:t>
      </w:r>
      <w:r w:rsidRPr="00252785">
        <w:rPr>
          <w:sz w:val="24"/>
          <w:szCs w:val="24"/>
        </w:rPr>
        <w:t xml:space="preserve">. </w:t>
      </w:r>
      <w:r w:rsidRPr="006D74F4">
        <w:rPr>
          <w:b/>
          <w:sz w:val="24"/>
          <w:szCs w:val="24"/>
        </w:rPr>
        <w:t>Заказчик</w:t>
      </w:r>
      <w:r w:rsidRPr="00252785">
        <w:rPr>
          <w:sz w:val="24"/>
          <w:szCs w:val="24"/>
        </w:rPr>
        <w:t xml:space="preserve"> в течение 5 (пяти) рабочих дней с даты получения </w:t>
      </w:r>
      <w:hyperlink r:id="rId44" w:history="1">
        <w:r w:rsidRPr="00252785">
          <w:rPr>
            <w:sz w:val="24"/>
            <w:szCs w:val="24"/>
          </w:rPr>
          <w:t>А</w:t>
        </w:r>
      </w:hyperlink>
      <w:r w:rsidRPr="00252785">
        <w:rPr>
          <w:sz w:val="24"/>
          <w:szCs w:val="24"/>
        </w:rPr>
        <w:t xml:space="preserve">кта приёмки выполненных работ обязан направить </w:t>
      </w:r>
      <w:r w:rsidRPr="006D74F4">
        <w:rPr>
          <w:b/>
          <w:sz w:val="24"/>
          <w:szCs w:val="24"/>
        </w:rPr>
        <w:t>Подрядчику</w:t>
      </w:r>
      <w:r w:rsidRPr="00252785">
        <w:rPr>
          <w:sz w:val="24"/>
          <w:szCs w:val="24"/>
        </w:rPr>
        <w:t xml:space="preserve"> подписанный со своей стороны </w:t>
      </w:r>
      <w:hyperlink r:id="rId45" w:history="1">
        <w:r w:rsidRPr="00252785">
          <w:rPr>
            <w:sz w:val="24"/>
            <w:szCs w:val="24"/>
          </w:rPr>
          <w:t>А</w:t>
        </w:r>
      </w:hyperlink>
      <w:r w:rsidRPr="00252785">
        <w:rPr>
          <w:sz w:val="24"/>
          <w:szCs w:val="24"/>
        </w:rPr>
        <w:t>кт.</w:t>
      </w:r>
    </w:p>
    <w:p w14:paraId="24C11813" w14:textId="77777777" w:rsidR="00413449" w:rsidRPr="00252785" w:rsidRDefault="00413449" w:rsidP="00413449">
      <w:pPr>
        <w:autoSpaceDE w:val="0"/>
        <w:autoSpaceDN w:val="0"/>
        <w:adjustRightInd w:val="0"/>
        <w:ind w:firstLine="708"/>
        <w:jc w:val="both"/>
        <w:rPr>
          <w:sz w:val="24"/>
          <w:szCs w:val="24"/>
        </w:rPr>
      </w:pPr>
      <w:r w:rsidRPr="00252785">
        <w:rPr>
          <w:sz w:val="24"/>
          <w:szCs w:val="24"/>
        </w:rPr>
        <w:t xml:space="preserve">При наличии замечаний </w:t>
      </w:r>
      <w:r w:rsidRPr="006D74F4">
        <w:rPr>
          <w:b/>
          <w:sz w:val="24"/>
          <w:szCs w:val="24"/>
        </w:rPr>
        <w:t>Заказчик</w:t>
      </w:r>
      <w:r w:rsidRPr="00252785">
        <w:rPr>
          <w:sz w:val="24"/>
          <w:szCs w:val="24"/>
        </w:rPr>
        <w:t xml:space="preserve"> в Акте указывает замечания и прилагает мотивированные пояснения об отказе в приёмке работ.</w:t>
      </w:r>
    </w:p>
    <w:p w14:paraId="1EC55BC2" w14:textId="77777777" w:rsidR="00413449" w:rsidRPr="00252785" w:rsidRDefault="00413449" w:rsidP="00413449">
      <w:pPr>
        <w:autoSpaceDE w:val="0"/>
        <w:autoSpaceDN w:val="0"/>
        <w:adjustRightInd w:val="0"/>
        <w:ind w:firstLine="708"/>
        <w:jc w:val="both"/>
        <w:rPr>
          <w:sz w:val="24"/>
          <w:szCs w:val="24"/>
        </w:rPr>
      </w:pPr>
      <w:r w:rsidRPr="00252785">
        <w:rPr>
          <w:sz w:val="24"/>
          <w:szCs w:val="24"/>
        </w:rPr>
        <w:t xml:space="preserve">В этом случае работы считаются невыполненными и не принятыми до даты устранения замечаний </w:t>
      </w:r>
      <w:r w:rsidRPr="006D74F4">
        <w:rPr>
          <w:b/>
          <w:sz w:val="24"/>
          <w:szCs w:val="24"/>
        </w:rPr>
        <w:t>Заказчика</w:t>
      </w:r>
      <w:r w:rsidRPr="00252785">
        <w:rPr>
          <w:sz w:val="24"/>
          <w:szCs w:val="24"/>
        </w:rPr>
        <w:t xml:space="preserve"> либо до даты урегулирования спорного вопроса, что должно быть оформлено в письменном виде.</w:t>
      </w:r>
    </w:p>
    <w:p w14:paraId="145DE690" w14:textId="77777777" w:rsidR="00413449" w:rsidRPr="00252785" w:rsidRDefault="00413449" w:rsidP="00413449">
      <w:pPr>
        <w:autoSpaceDE w:val="0"/>
        <w:autoSpaceDN w:val="0"/>
        <w:adjustRightInd w:val="0"/>
        <w:ind w:firstLine="708"/>
        <w:jc w:val="both"/>
        <w:rPr>
          <w:sz w:val="24"/>
          <w:szCs w:val="24"/>
        </w:rPr>
      </w:pPr>
      <w:r>
        <w:rPr>
          <w:sz w:val="24"/>
          <w:szCs w:val="24"/>
        </w:rPr>
        <w:t>5</w:t>
      </w:r>
      <w:r w:rsidRPr="00252785">
        <w:rPr>
          <w:sz w:val="24"/>
          <w:szCs w:val="24"/>
        </w:rPr>
        <w:t>.</w:t>
      </w:r>
      <w:r>
        <w:rPr>
          <w:sz w:val="24"/>
          <w:szCs w:val="24"/>
        </w:rPr>
        <w:t>4</w:t>
      </w:r>
      <w:r w:rsidRPr="00252785">
        <w:rPr>
          <w:sz w:val="24"/>
          <w:szCs w:val="24"/>
        </w:rPr>
        <w:t xml:space="preserve">. В случае мотивированного отказа </w:t>
      </w:r>
      <w:r w:rsidRPr="006D74F4">
        <w:rPr>
          <w:b/>
          <w:sz w:val="24"/>
          <w:szCs w:val="24"/>
        </w:rPr>
        <w:t>Заказчика</w:t>
      </w:r>
      <w:r w:rsidRPr="00252785">
        <w:rPr>
          <w:sz w:val="24"/>
          <w:szCs w:val="24"/>
        </w:rPr>
        <w:t xml:space="preserve"> Сторонами составляется перечень необходимых доработок, согласовываются порядок и сроки их выполнения.</w:t>
      </w:r>
    </w:p>
    <w:p w14:paraId="7162E7EB" w14:textId="77777777" w:rsidR="00413449" w:rsidRPr="00252785" w:rsidRDefault="00413449" w:rsidP="00413449">
      <w:pPr>
        <w:autoSpaceDE w:val="0"/>
        <w:autoSpaceDN w:val="0"/>
        <w:adjustRightInd w:val="0"/>
        <w:ind w:firstLine="708"/>
        <w:jc w:val="both"/>
        <w:rPr>
          <w:sz w:val="24"/>
          <w:szCs w:val="24"/>
        </w:rPr>
      </w:pPr>
      <w:r>
        <w:rPr>
          <w:sz w:val="24"/>
          <w:szCs w:val="24"/>
        </w:rPr>
        <w:t>5</w:t>
      </w:r>
      <w:r w:rsidRPr="00252785">
        <w:rPr>
          <w:sz w:val="24"/>
          <w:szCs w:val="24"/>
        </w:rPr>
        <w:t>.</w:t>
      </w:r>
      <w:r>
        <w:rPr>
          <w:sz w:val="24"/>
          <w:szCs w:val="24"/>
        </w:rPr>
        <w:t>5</w:t>
      </w:r>
      <w:r w:rsidRPr="00252785">
        <w:rPr>
          <w:sz w:val="24"/>
          <w:szCs w:val="24"/>
        </w:rPr>
        <w:t xml:space="preserve">. По требованию </w:t>
      </w:r>
      <w:r w:rsidRPr="006D74F4">
        <w:rPr>
          <w:b/>
          <w:sz w:val="24"/>
          <w:szCs w:val="24"/>
        </w:rPr>
        <w:t>Заказчика Подрядчик</w:t>
      </w:r>
      <w:r w:rsidRPr="00252785">
        <w:rPr>
          <w:sz w:val="24"/>
          <w:szCs w:val="24"/>
        </w:rPr>
        <w:t xml:space="preserve"> обязан за счёт собственных средств переделать результаты работ и произвести дополнительные проектные изыскательские работы, а также возместить </w:t>
      </w:r>
      <w:r w:rsidRPr="006D74F4">
        <w:rPr>
          <w:b/>
          <w:sz w:val="24"/>
          <w:szCs w:val="24"/>
        </w:rPr>
        <w:t>Заказчику</w:t>
      </w:r>
      <w:r w:rsidRPr="00252785">
        <w:rPr>
          <w:sz w:val="24"/>
          <w:szCs w:val="24"/>
        </w:rPr>
        <w:t xml:space="preserve"> документально подтвержденные убытки, связанные с невозможностью использования результата работ в срок, установленный </w:t>
      </w:r>
      <w:r>
        <w:rPr>
          <w:sz w:val="24"/>
          <w:szCs w:val="24"/>
        </w:rPr>
        <w:t xml:space="preserve">настоящим </w:t>
      </w:r>
      <w:r w:rsidRPr="00252785">
        <w:rPr>
          <w:sz w:val="24"/>
          <w:szCs w:val="24"/>
        </w:rPr>
        <w:t>Договором.</w:t>
      </w:r>
    </w:p>
    <w:p w14:paraId="7A6818C1" w14:textId="77777777" w:rsidR="00413449" w:rsidRPr="00252785" w:rsidRDefault="00413449" w:rsidP="00413449">
      <w:pPr>
        <w:autoSpaceDE w:val="0"/>
        <w:autoSpaceDN w:val="0"/>
        <w:adjustRightInd w:val="0"/>
        <w:ind w:firstLine="708"/>
        <w:jc w:val="both"/>
        <w:rPr>
          <w:sz w:val="24"/>
          <w:szCs w:val="24"/>
        </w:rPr>
      </w:pPr>
    </w:p>
    <w:p w14:paraId="068AA405" w14:textId="77777777" w:rsidR="00413449" w:rsidRPr="00252785" w:rsidRDefault="00413449" w:rsidP="00413449">
      <w:pPr>
        <w:autoSpaceDE w:val="0"/>
        <w:autoSpaceDN w:val="0"/>
        <w:adjustRightInd w:val="0"/>
        <w:ind w:firstLine="708"/>
        <w:jc w:val="center"/>
        <w:rPr>
          <w:b/>
          <w:sz w:val="24"/>
          <w:szCs w:val="24"/>
        </w:rPr>
      </w:pPr>
      <w:r>
        <w:rPr>
          <w:b/>
          <w:sz w:val="24"/>
          <w:szCs w:val="24"/>
        </w:rPr>
        <w:t>6</w:t>
      </w:r>
      <w:r w:rsidRPr="00252785">
        <w:rPr>
          <w:b/>
          <w:sz w:val="24"/>
          <w:szCs w:val="24"/>
        </w:rPr>
        <w:t>. Ответственность сторон</w:t>
      </w:r>
    </w:p>
    <w:p w14:paraId="0FC309B1" w14:textId="77777777" w:rsidR="00413449" w:rsidRPr="00252785" w:rsidRDefault="00413449" w:rsidP="00413449">
      <w:pPr>
        <w:autoSpaceDE w:val="0"/>
        <w:autoSpaceDN w:val="0"/>
        <w:adjustRightInd w:val="0"/>
        <w:ind w:firstLine="708"/>
        <w:jc w:val="both"/>
        <w:rPr>
          <w:sz w:val="24"/>
          <w:szCs w:val="24"/>
        </w:rPr>
      </w:pPr>
      <w:r>
        <w:rPr>
          <w:sz w:val="24"/>
          <w:szCs w:val="24"/>
        </w:rPr>
        <w:t>6</w:t>
      </w:r>
      <w:r w:rsidRPr="00252785">
        <w:rPr>
          <w:sz w:val="24"/>
          <w:szCs w:val="24"/>
        </w:rPr>
        <w:t xml:space="preserve">.1. </w:t>
      </w:r>
      <w:r w:rsidRPr="00050A49">
        <w:rPr>
          <w:sz w:val="24"/>
          <w:szCs w:val="24"/>
        </w:rPr>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14:paraId="485795C8" w14:textId="77777777" w:rsidR="00413449" w:rsidRPr="00252785" w:rsidRDefault="00413449" w:rsidP="00413449">
      <w:pPr>
        <w:autoSpaceDE w:val="0"/>
        <w:autoSpaceDN w:val="0"/>
        <w:adjustRightInd w:val="0"/>
        <w:ind w:firstLine="708"/>
        <w:jc w:val="both"/>
        <w:rPr>
          <w:sz w:val="24"/>
          <w:szCs w:val="24"/>
        </w:rPr>
      </w:pPr>
      <w:r>
        <w:rPr>
          <w:sz w:val="24"/>
          <w:szCs w:val="24"/>
        </w:rPr>
        <w:t>6</w:t>
      </w:r>
      <w:r w:rsidRPr="00252785">
        <w:rPr>
          <w:sz w:val="24"/>
          <w:szCs w:val="24"/>
        </w:rPr>
        <w:t xml:space="preserve">.2. В случае нарушения </w:t>
      </w:r>
      <w:r w:rsidRPr="006D74F4">
        <w:rPr>
          <w:b/>
          <w:sz w:val="24"/>
          <w:szCs w:val="24"/>
        </w:rPr>
        <w:t>Подрядчиком</w:t>
      </w:r>
      <w:r w:rsidRPr="00252785">
        <w:rPr>
          <w:sz w:val="24"/>
          <w:szCs w:val="24"/>
        </w:rPr>
        <w:t xml:space="preserve"> сроков выполнения работ, предусмотренных настоящим Договором, </w:t>
      </w:r>
      <w:r>
        <w:rPr>
          <w:sz w:val="24"/>
          <w:szCs w:val="24"/>
        </w:rPr>
        <w:t>он</w:t>
      </w:r>
      <w:r w:rsidRPr="00252785">
        <w:rPr>
          <w:sz w:val="24"/>
          <w:szCs w:val="24"/>
        </w:rPr>
        <w:t xml:space="preserve"> обязан уплатить </w:t>
      </w:r>
      <w:r w:rsidRPr="006D74F4">
        <w:rPr>
          <w:b/>
          <w:sz w:val="24"/>
          <w:szCs w:val="24"/>
        </w:rPr>
        <w:t>Заказчику</w:t>
      </w:r>
      <w:r w:rsidRPr="00252785">
        <w:rPr>
          <w:sz w:val="24"/>
          <w:szCs w:val="24"/>
        </w:rPr>
        <w:t xml:space="preserve"> неустойку в размере 0,1 % за каждый день просрочки от суммы, указанной в пункте 2.1. настоящего Договора.</w:t>
      </w:r>
    </w:p>
    <w:p w14:paraId="6319E243" w14:textId="77777777" w:rsidR="00413449" w:rsidRPr="00252785" w:rsidRDefault="00413449" w:rsidP="00413449">
      <w:pPr>
        <w:autoSpaceDE w:val="0"/>
        <w:autoSpaceDN w:val="0"/>
        <w:adjustRightInd w:val="0"/>
        <w:ind w:firstLine="708"/>
        <w:jc w:val="both"/>
        <w:rPr>
          <w:sz w:val="24"/>
          <w:szCs w:val="24"/>
        </w:rPr>
      </w:pPr>
      <w:r>
        <w:rPr>
          <w:sz w:val="24"/>
          <w:szCs w:val="24"/>
        </w:rPr>
        <w:t>6</w:t>
      </w:r>
      <w:r w:rsidRPr="00252785">
        <w:rPr>
          <w:sz w:val="24"/>
          <w:szCs w:val="24"/>
        </w:rPr>
        <w:t xml:space="preserve">.3. В случае нарушения </w:t>
      </w:r>
      <w:r w:rsidRPr="006D74F4">
        <w:rPr>
          <w:b/>
          <w:sz w:val="24"/>
          <w:szCs w:val="24"/>
        </w:rPr>
        <w:t>Заказчиком</w:t>
      </w:r>
      <w:r w:rsidRPr="00252785">
        <w:rPr>
          <w:sz w:val="24"/>
          <w:szCs w:val="24"/>
        </w:rPr>
        <w:t xml:space="preserve"> сроков внесения платежей, предусмотренных настоящим Договором, </w:t>
      </w:r>
      <w:r>
        <w:rPr>
          <w:sz w:val="24"/>
          <w:szCs w:val="24"/>
        </w:rPr>
        <w:t>он</w:t>
      </w:r>
      <w:r w:rsidRPr="00252785">
        <w:rPr>
          <w:sz w:val="24"/>
          <w:szCs w:val="24"/>
        </w:rPr>
        <w:t xml:space="preserve"> уплачивает </w:t>
      </w:r>
      <w:r w:rsidRPr="006D74F4">
        <w:rPr>
          <w:b/>
          <w:sz w:val="24"/>
          <w:szCs w:val="24"/>
        </w:rPr>
        <w:t>Подрядчику</w:t>
      </w:r>
      <w:r w:rsidRPr="00252785">
        <w:rPr>
          <w:sz w:val="24"/>
          <w:szCs w:val="24"/>
        </w:rPr>
        <w:t xml:space="preserve"> пени в размере 0,1% от суммы просроченного платежа за каждый день просрочки.</w:t>
      </w:r>
    </w:p>
    <w:p w14:paraId="7309FE8D" w14:textId="77777777" w:rsidR="00413449" w:rsidRPr="00252785" w:rsidRDefault="00413449" w:rsidP="00413449">
      <w:pPr>
        <w:ind w:firstLine="708"/>
        <w:jc w:val="both"/>
        <w:rPr>
          <w:sz w:val="24"/>
          <w:szCs w:val="24"/>
        </w:rPr>
      </w:pPr>
      <w:r>
        <w:rPr>
          <w:iCs/>
          <w:sz w:val="24"/>
          <w:szCs w:val="24"/>
        </w:rPr>
        <w:t>6</w:t>
      </w:r>
      <w:r w:rsidRPr="00252785">
        <w:rPr>
          <w:iCs/>
          <w:sz w:val="24"/>
          <w:szCs w:val="24"/>
        </w:rPr>
        <w:t xml:space="preserve">.4. </w:t>
      </w:r>
      <w:r w:rsidRPr="00252785">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w:t>
      </w:r>
    </w:p>
    <w:p w14:paraId="61775BBC" w14:textId="77777777" w:rsidR="00413449" w:rsidRPr="00252785" w:rsidRDefault="00413449" w:rsidP="00413449">
      <w:pPr>
        <w:ind w:firstLine="708"/>
        <w:jc w:val="both"/>
        <w:rPr>
          <w:iCs/>
          <w:sz w:val="24"/>
          <w:szCs w:val="24"/>
        </w:rPr>
      </w:pPr>
      <w:r>
        <w:rPr>
          <w:iCs/>
          <w:sz w:val="24"/>
          <w:szCs w:val="24"/>
        </w:rPr>
        <w:t>6</w:t>
      </w:r>
      <w:r w:rsidRPr="00252785">
        <w:rPr>
          <w:iCs/>
          <w:sz w:val="24"/>
          <w:szCs w:val="24"/>
        </w:rPr>
        <w:t>.5. В случае неисполнения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w:t>
      </w:r>
    </w:p>
    <w:p w14:paraId="3B072685" w14:textId="77777777" w:rsidR="00413449" w:rsidRPr="00252785" w:rsidRDefault="00413449" w:rsidP="00413449">
      <w:pPr>
        <w:ind w:firstLine="708"/>
        <w:jc w:val="both"/>
        <w:rPr>
          <w:sz w:val="24"/>
          <w:szCs w:val="24"/>
        </w:rPr>
      </w:pPr>
      <w:r>
        <w:rPr>
          <w:sz w:val="24"/>
          <w:szCs w:val="24"/>
        </w:rPr>
        <w:t>6</w:t>
      </w:r>
      <w:r w:rsidRPr="00252785">
        <w:rPr>
          <w:sz w:val="24"/>
          <w:szCs w:val="24"/>
        </w:rPr>
        <w:t xml:space="preserve">.6. Штрафы и неустойка удерживаются с </w:t>
      </w:r>
      <w:r w:rsidRPr="006D74F4">
        <w:rPr>
          <w:b/>
          <w:sz w:val="24"/>
          <w:szCs w:val="24"/>
        </w:rPr>
        <w:t>Подрядчика</w:t>
      </w:r>
      <w:r w:rsidRPr="00252785">
        <w:rPr>
          <w:sz w:val="24"/>
          <w:szCs w:val="24"/>
        </w:rPr>
        <w:t xml:space="preserve"> из окончательного платежа по договору.</w:t>
      </w:r>
    </w:p>
    <w:p w14:paraId="1C5D9363" w14:textId="77777777" w:rsidR="00413449" w:rsidRPr="00252785" w:rsidRDefault="00413449" w:rsidP="00413449">
      <w:pPr>
        <w:tabs>
          <w:tab w:val="left" w:pos="90"/>
        </w:tabs>
        <w:ind w:firstLine="708"/>
        <w:jc w:val="both"/>
        <w:rPr>
          <w:sz w:val="24"/>
          <w:szCs w:val="24"/>
        </w:rPr>
      </w:pPr>
      <w:r>
        <w:rPr>
          <w:sz w:val="24"/>
          <w:szCs w:val="24"/>
        </w:rPr>
        <w:t>6</w:t>
      </w:r>
      <w:r w:rsidRPr="00252785">
        <w:rPr>
          <w:sz w:val="24"/>
          <w:szCs w:val="24"/>
        </w:rPr>
        <w:t xml:space="preserve">.7. Уплата штрафов и неустоек не освобождает </w:t>
      </w:r>
      <w:r>
        <w:rPr>
          <w:sz w:val="24"/>
          <w:szCs w:val="24"/>
        </w:rPr>
        <w:t>с</w:t>
      </w:r>
      <w:r w:rsidRPr="006D74F4">
        <w:rPr>
          <w:sz w:val="24"/>
          <w:szCs w:val="24"/>
        </w:rPr>
        <w:t>тороны</w:t>
      </w:r>
      <w:r>
        <w:rPr>
          <w:b/>
          <w:sz w:val="24"/>
          <w:szCs w:val="24"/>
        </w:rPr>
        <w:t xml:space="preserve"> </w:t>
      </w:r>
      <w:r w:rsidRPr="00252785">
        <w:rPr>
          <w:sz w:val="24"/>
          <w:szCs w:val="24"/>
        </w:rPr>
        <w:t>от исполнения своих обязательств по настоящему Договору.</w:t>
      </w:r>
    </w:p>
    <w:p w14:paraId="4CEBF2FD" w14:textId="77777777" w:rsidR="00413449" w:rsidRPr="00252785" w:rsidRDefault="00413449" w:rsidP="00413449">
      <w:pPr>
        <w:tabs>
          <w:tab w:val="left" w:pos="90"/>
          <w:tab w:val="left" w:pos="709"/>
        </w:tabs>
        <w:ind w:firstLine="708"/>
        <w:jc w:val="both"/>
        <w:rPr>
          <w:sz w:val="24"/>
          <w:szCs w:val="24"/>
        </w:rPr>
      </w:pPr>
      <w:r>
        <w:rPr>
          <w:sz w:val="24"/>
          <w:szCs w:val="24"/>
        </w:rPr>
        <w:lastRenderedPageBreak/>
        <w:t>6</w:t>
      </w:r>
      <w:r w:rsidRPr="00252785">
        <w:rPr>
          <w:sz w:val="24"/>
          <w:szCs w:val="24"/>
        </w:rPr>
        <w:t>.8. По всем неурегулированным настоящим Договором вопросам стороны руководствуются действующим законодательством Российской Федерации.</w:t>
      </w:r>
    </w:p>
    <w:p w14:paraId="12D5AC54" w14:textId="77777777" w:rsidR="00413449" w:rsidRPr="00252785" w:rsidRDefault="00413449" w:rsidP="00413449">
      <w:pPr>
        <w:autoSpaceDE w:val="0"/>
        <w:autoSpaceDN w:val="0"/>
        <w:adjustRightInd w:val="0"/>
        <w:ind w:firstLine="540"/>
        <w:jc w:val="both"/>
        <w:rPr>
          <w:sz w:val="24"/>
          <w:szCs w:val="24"/>
        </w:rPr>
      </w:pPr>
    </w:p>
    <w:p w14:paraId="2A40D2E1" w14:textId="77777777" w:rsidR="00413449" w:rsidRPr="00252785" w:rsidRDefault="00413449" w:rsidP="00413449">
      <w:pPr>
        <w:autoSpaceDE w:val="0"/>
        <w:autoSpaceDN w:val="0"/>
        <w:adjustRightInd w:val="0"/>
        <w:ind w:firstLine="708"/>
        <w:jc w:val="center"/>
        <w:rPr>
          <w:b/>
          <w:sz w:val="24"/>
          <w:szCs w:val="24"/>
        </w:rPr>
      </w:pPr>
      <w:r>
        <w:rPr>
          <w:b/>
          <w:sz w:val="24"/>
          <w:szCs w:val="24"/>
        </w:rPr>
        <w:t>7</w:t>
      </w:r>
      <w:r w:rsidRPr="00252785">
        <w:rPr>
          <w:b/>
          <w:sz w:val="24"/>
          <w:szCs w:val="24"/>
        </w:rPr>
        <w:t>. Срок действия договора</w:t>
      </w:r>
    </w:p>
    <w:p w14:paraId="13E6DCB4"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.1. Настоящий Договор вступает в силу с момента его подписания Сторонами и действует до выполнения Сторонами принятых на себя обязательств.</w:t>
      </w:r>
    </w:p>
    <w:p w14:paraId="1AADAC80"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.2. Настоящий Договор может быть расторгнут досрочно:</w:t>
      </w:r>
    </w:p>
    <w:p w14:paraId="13BF6C71"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.2.1. По письменному соглашению Сторон.</w:t>
      </w:r>
    </w:p>
    <w:p w14:paraId="31AFD889"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 xml:space="preserve">.2.2. В одностороннем порядке в случаях, предусмотренных </w:t>
      </w:r>
      <w:hyperlink r:id="rId46" w:history="1">
        <w:r w:rsidRPr="00252785">
          <w:rPr>
            <w:sz w:val="24"/>
            <w:szCs w:val="24"/>
          </w:rPr>
          <w:t>п. 5 ст. 709</w:t>
        </w:r>
      </w:hyperlink>
      <w:r w:rsidRPr="00252785">
        <w:rPr>
          <w:sz w:val="24"/>
          <w:szCs w:val="24"/>
        </w:rPr>
        <w:t xml:space="preserve">, </w:t>
      </w:r>
      <w:hyperlink r:id="rId47" w:history="1">
        <w:r w:rsidRPr="00252785">
          <w:rPr>
            <w:sz w:val="24"/>
            <w:szCs w:val="24"/>
          </w:rPr>
          <w:t>п. п. 2</w:t>
        </w:r>
      </w:hyperlink>
      <w:r w:rsidRPr="00252785">
        <w:rPr>
          <w:sz w:val="24"/>
          <w:szCs w:val="24"/>
        </w:rPr>
        <w:t xml:space="preserve"> - </w:t>
      </w:r>
      <w:hyperlink r:id="rId48" w:history="1">
        <w:r w:rsidRPr="00252785">
          <w:rPr>
            <w:sz w:val="24"/>
            <w:szCs w:val="24"/>
          </w:rPr>
          <w:t>3 ст. 715</w:t>
        </w:r>
      </w:hyperlink>
      <w:r w:rsidRPr="00252785">
        <w:rPr>
          <w:sz w:val="24"/>
          <w:szCs w:val="24"/>
        </w:rPr>
        <w:t xml:space="preserve">, </w:t>
      </w:r>
      <w:hyperlink r:id="rId49" w:history="1">
        <w:r w:rsidRPr="00252785">
          <w:rPr>
            <w:sz w:val="24"/>
            <w:szCs w:val="24"/>
          </w:rPr>
          <w:t>п. 3 ст. 716</w:t>
        </w:r>
      </w:hyperlink>
      <w:r w:rsidRPr="00252785">
        <w:rPr>
          <w:sz w:val="24"/>
          <w:szCs w:val="24"/>
        </w:rPr>
        <w:t xml:space="preserve">, </w:t>
      </w:r>
      <w:hyperlink r:id="rId50" w:history="1">
        <w:r w:rsidRPr="00252785">
          <w:rPr>
            <w:sz w:val="24"/>
            <w:szCs w:val="24"/>
          </w:rPr>
          <w:t>ст. 717</w:t>
        </w:r>
      </w:hyperlink>
      <w:r w:rsidRPr="00252785">
        <w:rPr>
          <w:sz w:val="24"/>
          <w:szCs w:val="24"/>
        </w:rPr>
        <w:t xml:space="preserve">, </w:t>
      </w:r>
      <w:hyperlink r:id="rId51" w:history="1">
        <w:r w:rsidRPr="00252785">
          <w:rPr>
            <w:sz w:val="24"/>
            <w:szCs w:val="24"/>
          </w:rPr>
          <w:t>п. 2 ст. 719</w:t>
        </w:r>
      </w:hyperlink>
      <w:r w:rsidRPr="00252785">
        <w:rPr>
          <w:sz w:val="24"/>
          <w:szCs w:val="24"/>
        </w:rPr>
        <w:t xml:space="preserve">, </w:t>
      </w:r>
      <w:hyperlink r:id="rId52" w:history="1">
        <w:r w:rsidRPr="00252785">
          <w:rPr>
            <w:sz w:val="24"/>
            <w:szCs w:val="24"/>
          </w:rPr>
          <w:t>п. 3 ст. 723</w:t>
        </w:r>
      </w:hyperlink>
      <w:r w:rsidRPr="00252785">
        <w:rPr>
          <w:sz w:val="24"/>
          <w:szCs w:val="24"/>
        </w:rPr>
        <w:t xml:space="preserve">, </w:t>
      </w:r>
      <w:hyperlink r:id="rId53" w:history="1">
        <w:r w:rsidRPr="00252785">
          <w:rPr>
            <w:sz w:val="24"/>
            <w:szCs w:val="24"/>
          </w:rPr>
          <w:t>п. 2 ст. 731</w:t>
        </w:r>
      </w:hyperlink>
      <w:r w:rsidRPr="00252785">
        <w:rPr>
          <w:sz w:val="24"/>
          <w:szCs w:val="24"/>
        </w:rPr>
        <w:t xml:space="preserve">, </w:t>
      </w:r>
      <w:hyperlink r:id="rId54" w:history="1">
        <w:r w:rsidRPr="00252785">
          <w:rPr>
            <w:sz w:val="24"/>
            <w:szCs w:val="24"/>
          </w:rPr>
          <w:t>п. 3 ст. 737</w:t>
        </w:r>
      </w:hyperlink>
      <w:r w:rsidRPr="00252785">
        <w:rPr>
          <w:sz w:val="24"/>
          <w:szCs w:val="24"/>
        </w:rPr>
        <w:t xml:space="preserve"> Гражданского кодекса Российской Федерации</w:t>
      </w:r>
    </w:p>
    <w:p w14:paraId="4212BD10"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 xml:space="preserve">.3. В случае, предусмотренном подпунктом 6.2.1. настоящего Договора, договор считается расторгнутым с момента, указанного в соглашении, а при его отсутствии с момента подписания соглашения Сторонами. </w:t>
      </w:r>
    </w:p>
    <w:p w14:paraId="63EBD89D" w14:textId="77777777" w:rsidR="00413449" w:rsidRPr="00252785" w:rsidRDefault="00413449" w:rsidP="00413449">
      <w:pPr>
        <w:autoSpaceDE w:val="0"/>
        <w:autoSpaceDN w:val="0"/>
        <w:adjustRightInd w:val="0"/>
        <w:ind w:firstLine="708"/>
        <w:jc w:val="both"/>
        <w:rPr>
          <w:sz w:val="24"/>
          <w:szCs w:val="24"/>
        </w:rPr>
      </w:pPr>
      <w:r>
        <w:rPr>
          <w:sz w:val="24"/>
          <w:szCs w:val="24"/>
        </w:rPr>
        <w:t>7</w:t>
      </w:r>
      <w:r w:rsidRPr="00252785">
        <w:rPr>
          <w:sz w:val="24"/>
          <w:szCs w:val="24"/>
        </w:rPr>
        <w:t>.4. В случаях, предусмотренных подпунктом 6.2.2., договор считается расторгнутым с момента получения Подрядчиком соответствующего уведомления Заказчика.</w:t>
      </w:r>
    </w:p>
    <w:p w14:paraId="69E1FC03" w14:textId="77777777" w:rsidR="00413449" w:rsidRPr="00252785" w:rsidRDefault="00413449" w:rsidP="00413449">
      <w:pPr>
        <w:autoSpaceDE w:val="0"/>
        <w:autoSpaceDN w:val="0"/>
        <w:adjustRightInd w:val="0"/>
        <w:ind w:firstLine="540"/>
        <w:jc w:val="both"/>
        <w:rPr>
          <w:sz w:val="24"/>
          <w:szCs w:val="24"/>
        </w:rPr>
      </w:pPr>
    </w:p>
    <w:p w14:paraId="1D8DFE65" w14:textId="77777777" w:rsidR="00413449" w:rsidRPr="00252785" w:rsidRDefault="00413449" w:rsidP="00413449">
      <w:pPr>
        <w:shd w:val="clear" w:color="auto" w:fill="FFFFFF"/>
        <w:ind w:right="51"/>
        <w:jc w:val="center"/>
        <w:rPr>
          <w:b/>
          <w:sz w:val="24"/>
          <w:szCs w:val="24"/>
        </w:rPr>
      </w:pPr>
      <w:r>
        <w:rPr>
          <w:b/>
          <w:sz w:val="24"/>
          <w:szCs w:val="24"/>
        </w:rPr>
        <w:t>8</w:t>
      </w:r>
      <w:r w:rsidRPr="00252785">
        <w:rPr>
          <w:b/>
          <w:sz w:val="24"/>
          <w:szCs w:val="24"/>
        </w:rPr>
        <w:t>. Обстоятельства непреодолимой силы (форс-мажор)</w:t>
      </w:r>
    </w:p>
    <w:p w14:paraId="6B653378" w14:textId="77777777" w:rsidR="00413449" w:rsidRPr="00252785" w:rsidRDefault="00413449" w:rsidP="00413449">
      <w:pPr>
        <w:ind w:firstLine="567"/>
        <w:jc w:val="both"/>
        <w:rPr>
          <w:sz w:val="24"/>
          <w:szCs w:val="24"/>
        </w:rPr>
      </w:pPr>
      <w:r>
        <w:rPr>
          <w:sz w:val="24"/>
          <w:szCs w:val="24"/>
        </w:rPr>
        <w:t>8</w:t>
      </w:r>
      <w:r w:rsidRPr="00252785">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24746713" w14:textId="77777777" w:rsidR="00413449" w:rsidRPr="00252785" w:rsidRDefault="00413449" w:rsidP="00413449">
      <w:pPr>
        <w:ind w:firstLine="567"/>
        <w:jc w:val="both"/>
        <w:rPr>
          <w:sz w:val="24"/>
          <w:szCs w:val="24"/>
        </w:rPr>
      </w:pPr>
      <w:r>
        <w:rPr>
          <w:sz w:val="24"/>
          <w:szCs w:val="24"/>
        </w:rPr>
        <w:t>8</w:t>
      </w:r>
      <w:r w:rsidRPr="00252785">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20A30DB5" w14:textId="77777777" w:rsidR="00413449" w:rsidRPr="00252785" w:rsidRDefault="00413449" w:rsidP="00413449">
      <w:pPr>
        <w:ind w:firstLine="567"/>
        <w:jc w:val="both"/>
        <w:rPr>
          <w:sz w:val="24"/>
          <w:szCs w:val="24"/>
        </w:rPr>
      </w:pPr>
      <w:r>
        <w:rPr>
          <w:sz w:val="24"/>
          <w:szCs w:val="24"/>
        </w:rPr>
        <w:t>8</w:t>
      </w:r>
      <w:r w:rsidRPr="00252785">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2A51AF5F" w14:textId="77777777" w:rsidR="00413449" w:rsidRPr="00252785" w:rsidRDefault="00413449" w:rsidP="00413449">
      <w:pPr>
        <w:ind w:firstLine="567"/>
        <w:jc w:val="both"/>
        <w:rPr>
          <w:sz w:val="24"/>
          <w:szCs w:val="24"/>
        </w:rPr>
      </w:pPr>
      <w:r>
        <w:rPr>
          <w:sz w:val="24"/>
          <w:szCs w:val="24"/>
        </w:rPr>
        <w:t>8</w:t>
      </w:r>
      <w:r w:rsidRPr="00252785">
        <w:rPr>
          <w:sz w:val="24"/>
          <w:szCs w:val="24"/>
        </w:rPr>
        <w:t>.4.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1AC1A874" w14:textId="77777777" w:rsidR="00413449" w:rsidRPr="00252785" w:rsidRDefault="00413449" w:rsidP="00413449">
      <w:pPr>
        <w:ind w:firstLine="567"/>
        <w:jc w:val="both"/>
        <w:rPr>
          <w:sz w:val="24"/>
          <w:szCs w:val="24"/>
        </w:rPr>
      </w:pPr>
      <w:r>
        <w:rPr>
          <w:sz w:val="24"/>
          <w:szCs w:val="24"/>
        </w:rPr>
        <w:t>8</w:t>
      </w:r>
      <w:r w:rsidRPr="00252785">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126834EC" w14:textId="77777777" w:rsidR="00413449" w:rsidRPr="00252785" w:rsidRDefault="00413449" w:rsidP="00413449">
      <w:pPr>
        <w:ind w:firstLine="567"/>
        <w:jc w:val="both"/>
        <w:rPr>
          <w:sz w:val="24"/>
          <w:szCs w:val="24"/>
        </w:rPr>
      </w:pPr>
      <w:r>
        <w:rPr>
          <w:sz w:val="24"/>
          <w:szCs w:val="24"/>
        </w:rPr>
        <w:t>8</w:t>
      </w:r>
      <w:r w:rsidRPr="00252785">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4DDE17ED" w14:textId="62FFC707" w:rsidR="00413449" w:rsidRDefault="00413449" w:rsidP="00916F36">
      <w:pPr>
        <w:autoSpaceDE w:val="0"/>
        <w:autoSpaceDN w:val="0"/>
        <w:adjustRightInd w:val="0"/>
        <w:ind w:firstLine="567"/>
        <w:jc w:val="both"/>
        <w:rPr>
          <w:sz w:val="24"/>
          <w:szCs w:val="24"/>
        </w:rPr>
      </w:pPr>
      <w:r>
        <w:rPr>
          <w:sz w:val="24"/>
          <w:szCs w:val="24"/>
        </w:rPr>
        <w:t>8</w:t>
      </w:r>
      <w:r w:rsidRPr="00252785">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098330B6" w14:textId="79D55934" w:rsidR="00916F36" w:rsidRDefault="00916F36" w:rsidP="00916F36">
      <w:pPr>
        <w:autoSpaceDE w:val="0"/>
        <w:autoSpaceDN w:val="0"/>
        <w:adjustRightInd w:val="0"/>
        <w:ind w:firstLine="567"/>
        <w:jc w:val="both"/>
        <w:rPr>
          <w:sz w:val="24"/>
          <w:szCs w:val="24"/>
        </w:rPr>
      </w:pPr>
    </w:p>
    <w:p w14:paraId="08CC29D6" w14:textId="77777777" w:rsidR="00916F36" w:rsidRPr="00252785" w:rsidRDefault="00916F36" w:rsidP="00916F36">
      <w:pPr>
        <w:autoSpaceDE w:val="0"/>
        <w:autoSpaceDN w:val="0"/>
        <w:adjustRightInd w:val="0"/>
        <w:ind w:firstLine="567"/>
        <w:jc w:val="both"/>
        <w:rPr>
          <w:sz w:val="24"/>
          <w:szCs w:val="24"/>
        </w:rPr>
      </w:pPr>
    </w:p>
    <w:p w14:paraId="5C48AEBF" w14:textId="77777777" w:rsidR="00413449" w:rsidRPr="00252785" w:rsidRDefault="00413449" w:rsidP="00413449">
      <w:pPr>
        <w:shd w:val="clear" w:color="auto" w:fill="FFFFFF"/>
        <w:ind w:right="51"/>
        <w:jc w:val="center"/>
        <w:rPr>
          <w:b/>
          <w:sz w:val="24"/>
          <w:szCs w:val="24"/>
        </w:rPr>
      </w:pPr>
      <w:r>
        <w:rPr>
          <w:b/>
          <w:sz w:val="24"/>
          <w:szCs w:val="24"/>
        </w:rPr>
        <w:lastRenderedPageBreak/>
        <w:t>9</w:t>
      </w:r>
      <w:r w:rsidRPr="00252785">
        <w:rPr>
          <w:b/>
          <w:sz w:val="24"/>
          <w:szCs w:val="24"/>
        </w:rPr>
        <w:t>. Конфиденциальность</w:t>
      </w:r>
    </w:p>
    <w:p w14:paraId="6B64B272" w14:textId="77777777" w:rsidR="00413449" w:rsidRPr="00252785" w:rsidRDefault="00413449" w:rsidP="00413449">
      <w:pPr>
        <w:ind w:firstLine="567"/>
        <w:jc w:val="both"/>
        <w:rPr>
          <w:sz w:val="24"/>
          <w:szCs w:val="24"/>
        </w:rPr>
      </w:pPr>
      <w:r>
        <w:rPr>
          <w:sz w:val="24"/>
          <w:szCs w:val="24"/>
        </w:rPr>
        <w:t>9</w:t>
      </w:r>
      <w:r w:rsidRPr="00252785">
        <w:rPr>
          <w:sz w:val="24"/>
          <w:szCs w:val="24"/>
        </w:rPr>
        <w:t>.1.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111EB02F" w14:textId="77777777" w:rsidR="00413449" w:rsidRPr="00252785" w:rsidRDefault="00413449" w:rsidP="00413449">
      <w:pPr>
        <w:ind w:firstLine="567"/>
        <w:jc w:val="both"/>
        <w:rPr>
          <w:sz w:val="24"/>
          <w:szCs w:val="24"/>
        </w:rPr>
      </w:pPr>
      <w:r>
        <w:rPr>
          <w:sz w:val="24"/>
          <w:szCs w:val="24"/>
        </w:rPr>
        <w:t>9</w:t>
      </w:r>
      <w:r w:rsidRPr="00252785">
        <w:rPr>
          <w:sz w:val="24"/>
          <w:szCs w:val="24"/>
        </w:rPr>
        <w:t>.2. Требования пункта 8.1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6159BCC9" w14:textId="77777777" w:rsidR="00413449" w:rsidRPr="00252785" w:rsidRDefault="00413449" w:rsidP="00413449">
      <w:pPr>
        <w:ind w:firstLine="567"/>
        <w:jc w:val="both"/>
        <w:rPr>
          <w:sz w:val="24"/>
          <w:szCs w:val="24"/>
        </w:rPr>
      </w:pPr>
      <w:r w:rsidRPr="00252785">
        <w:rPr>
          <w:sz w:val="24"/>
          <w:szCs w:val="24"/>
        </w:rPr>
        <w:t>Однако, даже в этом случае Стороны обязаны согласовывать друг с другом объем и характер предоставляемой информации.</w:t>
      </w:r>
    </w:p>
    <w:p w14:paraId="4AAC5052" w14:textId="77777777" w:rsidR="00413449" w:rsidRPr="00252785" w:rsidRDefault="00413449" w:rsidP="00413449">
      <w:pPr>
        <w:ind w:firstLine="567"/>
        <w:jc w:val="both"/>
        <w:rPr>
          <w:sz w:val="24"/>
          <w:szCs w:val="24"/>
        </w:rPr>
      </w:pPr>
      <w:r>
        <w:rPr>
          <w:sz w:val="24"/>
          <w:szCs w:val="24"/>
        </w:rPr>
        <w:t>9</w:t>
      </w:r>
      <w:r w:rsidRPr="00252785">
        <w:rPr>
          <w:sz w:val="24"/>
          <w:szCs w:val="24"/>
        </w:rPr>
        <w:t xml:space="preserve">.3. Любой ущерб, причиненный Стороне несоблюдением требований статьи 8 настоящего договора, подлежит полному возмещению виновной Стороной. </w:t>
      </w:r>
    </w:p>
    <w:p w14:paraId="4F9249CE" w14:textId="77777777" w:rsidR="00413449" w:rsidRPr="00252785" w:rsidRDefault="00413449" w:rsidP="00413449">
      <w:pPr>
        <w:ind w:firstLine="567"/>
        <w:jc w:val="both"/>
        <w:rPr>
          <w:sz w:val="24"/>
          <w:szCs w:val="24"/>
        </w:rPr>
      </w:pPr>
      <w:r>
        <w:rPr>
          <w:sz w:val="24"/>
          <w:szCs w:val="24"/>
        </w:rPr>
        <w:t>9</w:t>
      </w:r>
      <w:r w:rsidRPr="00252785">
        <w:rPr>
          <w:sz w:val="24"/>
          <w:szCs w:val="24"/>
        </w:rPr>
        <w:t xml:space="preserve">.4. В случае нарушения Подрядчиком обязательств, предусмотренных пунктом 8.1 настоящего Договора, Подрядчик обязан возместить Заказчику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3A2652E1" w14:textId="77777777" w:rsidR="00413449" w:rsidRPr="00252785" w:rsidRDefault="00413449" w:rsidP="00413449">
      <w:pPr>
        <w:shd w:val="clear" w:color="auto" w:fill="FFFFFF"/>
        <w:ind w:right="51"/>
        <w:rPr>
          <w:b/>
          <w:sz w:val="24"/>
          <w:szCs w:val="24"/>
        </w:rPr>
      </w:pPr>
    </w:p>
    <w:p w14:paraId="6B4662EB" w14:textId="72F50F91" w:rsidR="00413449" w:rsidRPr="00252785" w:rsidRDefault="00413449" w:rsidP="00413449">
      <w:pPr>
        <w:jc w:val="center"/>
        <w:rPr>
          <w:b/>
          <w:sz w:val="24"/>
          <w:szCs w:val="24"/>
        </w:rPr>
      </w:pPr>
      <w:r>
        <w:rPr>
          <w:b/>
          <w:sz w:val="24"/>
          <w:szCs w:val="24"/>
        </w:rPr>
        <w:t>10</w:t>
      </w:r>
      <w:r w:rsidR="00916F36">
        <w:rPr>
          <w:b/>
          <w:sz w:val="24"/>
          <w:szCs w:val="24"/>
        </w:rPr>
        <w:t>. Соблюдении законов о санкциях</w:t>
      </w:r>
    </w:p>
    <w:p w14:paraId="064DC1C4" w14:textId="77777777" w:rsidR="00413449" w:rsidRPr="00252785" w:rsidRDefault="00413449" w:rsidP="00413449">
      <w:pPr>
        <w:pStyle w:val="afff2"/>
        <w:ind w:left="0" w:firstLine="709"/>
        <w:jc w:val="both"/>
        <w:rPr>
          <w:sz w:val="24"/>
          <w:szCs w:val="24"/>
        </w:rPr>
      </w:pPr>
      <w:r>
        <w:rPr>
          <w:sz w:val="24"/>
          <w:szCs w:val="24"/>
        </w:rPr>
        <w:t>10</w:t>
      </w:r>
      <w:r w:rsidRPr="00252785">
        <w:rPr>
          <w:sz w:val="24"/>
          <w:szCs w:val="24"/>
        </w:rPr>
        <w:t>.1. Подрядчик заверяет и гарантирует, что ни Подрядчик, ни какой-либо из его агентов, связанных с настоящим Договором, ни аффилированные лица, должностные лица, в том числе руководители или сотрудники Подрядчика:</w:t>
      </w:r>
    </w:p>
    <w:p w14:paraId="700F415C" w14:textId="77777777" w:rsidR="00413449" w:rsidRPr="00252785" w:rsidRDefault="00413449" w:rsidP="00413449">
      <w:pPr>
        <w:ind w:firstLine="709"/>
        <w:jc w:val="both"/>
        <w:rPr>
          <w:sz w:val="24"/>
          <w:szCs w:val="24"/>
        </w:rPr>
      </w:pPr>
      <w:r w:rsidRPr="00252785">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144B595D" w14:textId="77777777" w:rsidR="00413449" w:rsidRPr="00252785" w:rsidRDefault="00413449" w:rsidP="00413449">
      <w:pPr>
        <w:ind w:firstLine="709"/>
        <w:jc w:val="both"/>
        <w:rPr>
          <w:sz w:val="24"/>
          <w:szCs w:val="24"/>
        </w:rPr>
      </w:pPr>
      <w:r w:rsidRPr="00252785">
        <w:rPr>
          <w:sz w:val="24"/>
          <w:szCs w:val="24"/>
        </w:rPr>
        <w:t>- не нарушали или не нарушают какие-либо Законы о Санкциях;</w:t>
      </w:r>
    </w:p>
    <w:p w14:paraId="29B010D7" w14:textId="77777777" w:rsidR="00413449" w:rsidRPr="00252785" w:rsidRDefault="00413449" w:rsidP="00413449">
      <w:pPr>
        <w:ind w:firstLine="709"/>
        <w:jc w:val="both"/>
        <w:rPr>
          <w:sz w:val="24"/>
          <w:szCs w:val="24"/>
        </w:rPr>
      </w:pPr>
      <w:r w:rsidRPr="00252785">
        <w:rPr>
          <w:sz w:val="24"/>
          <w:szCs w:val="24"/>
        </w:rPr>
        <w:t>-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Заказчик нарушит любое применимое право, включая, но не ограничиваясь, Законами о санкциях.</w:t>
      </w:r>
    </w:p>
    <w:p w14:paraId="6282C997" w14:textId="77777777" w:rsidR="00413449" w:rsidRPr="00252785" w:rsidRDefault="00413449" w:rsidP="00413449">
      <w:pPr>
        <w:ind w:firstLine="709"/>
        <w:jc w:val="both"/>
        <w:rPr>
          <w:sz w:val="24"/>
          <w:szCs w:val="24"/>
        </w:rPr>
      </w:pPr>
      <w:r>
        <w:rPr>
          <w:sz w:val="24"/>
          <w:szCs w:val="24"/>
        </w:rPr>
        <w:t>10</w:t>
      </w:r>
      <w:r w:rsidRPr="00252785">
        <w:rPr>
          <w:sz w:val="24"/>
          <w:szCs w:val="24"/>
        </w:rPr>
        <w:t>.2. Заказчик имеет право немедленно расторгнуть договор, уведомив об этом Подрядчика, в случае, если он нарушает вышеуказанные заверения и гарантии или у Заказчика есть основания полагать, что Подрядчик может нарушить вышеуказанные заверения и гарантии, или у Заказчика есть основания полагать, что любое взаимодействие или ведение бизнеса с Подрядчиком или его аффилированным лицом может в результате привести к нарушению применимого законодательства (включая, но не ограничиваясь, нарушению Санкций) со стороны Заказчика (или со стороны аффилированных с ним лиц). Подрядчик отказывается от своего права требования с Заказчика каких-либо убытков, расходов, затрат по исполнению обязательств и связанных с ними расходов и издержек, которые Подрядчик может понести в результате такого прекращения; и Заказчик оставляет за собой право воспользоваться любыми правами, которые у него есть в соответствии с законом и которые он мог бы применить по отношению к Подрядчику.</w:t>
      </w:r>
    </w:p>
    <w:p w14:paraId="4E7C9C9E" w14:textId="77777777" w:rsidR="00413449" w:rsidRPr="00252785" w:rsidRDefault="00413449" w:rsidP="00413449">
      <w:pPr>
        <w:ind w:firstLine="709"/>
        <w:jc w:val="both"/>
        <w:rPr>
          <w:sz w:val="24"/>
          <w:szCs w:val="24"/>
        </w:rPr>
      </w:pPr>
      <w:r>
        <w:rPr>
          <w:sz w:val="24"/>
          <w:szCs w:val="24"/>
        </w:rPr>
        <w:t>10</w:t>
      </w:r>
      <w:r w:rsidRPr="00252785">
        <w:rPr>
          <w:sz w:val="24"/>
          <w:szCs w:val="24"/>
        </w:rPr>
        <w:t>.3. Подрядчик обязан возместить Заказчику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Заказчиком вследствие нарушения Подрядчиком вышеназванных гарантий и заверений.</w:t>
      </w:r>
    </w:p>
    <w:p w14:paraId="1D912F6B" w14:textId="77777777" w:rsidR="00413449" w:rsidRPr="00252785" w:rsidRDefault="00413449" w:rsidP="00413449">
      <w:pPr>
        <w:ind w:firstLine="709"/>
        <w:jc w:val="both"/>
        <w:rPr>
          <w:sz w:val="24"/>
          <w:szCs w:val="24"/>
        </w:rPr>
      </w:pPr>
      <w:r>
        <w:rPr>
          <w:sz w:val="24"/>
          <w:szCs w:val="24"/>
        </w:rPr>
        <w:t>10</w:t>
      </w:r>
      <w:r w:rsidRPr="00252785">
        <w:rPr>
          <w:sz w:val="24"/>
          <w:szCs w:val="24"/>
        </w:rPr>
        <w:t>.4. 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65D4E36D" w14:textId="77777777" w:rsidR="00413449" w:rsidRPr="00252785" w:rsidRDefault="00413449" w:rsidP="00413449">
      <w:pPr>
        <w:ind w:firstLine="709"/>
        <w:jc w:val="both"/>
        <w:rPr>
          <w:sz w:val="24"/>
          <w:szCs w:val="24"/>
        </w:rPr>
      </w:pPr>
      <w:r>
        <w:rPr>
          <w:sz w:val="24"/>
          <w:szCs w:val="24"/>
        </w:rPr>
        <w:t>10</w:t>
      </w:r>
      <w:r w:rsidRPr="00252785">
        <w:rPr>
          <w:sz w:val="24"/>
          <w:szCs w:val="24"/>
        </w:rPr>
        <w:t>.5. Подрядчик предоставляет Заказчику информацию о цепочке собственников контрагента, включая бенефициаров (в том числе конечных).</w:t>
      </w:r>
    </w:p>
    <w:p w14:paraId="3325B858" w14:textId="77777777" w:rsidR="00413449" w:rsidRPr="00252785" w:rsidRDefault="00413449" w:rsidP="00413449">
      <w:pPr>
        <w:ind w:firstLine="709"/>
        <w:jc w:val="both"/>
        <w:rPr>
          <w:sz w:val="24"/>
          <w:szCs w:val="24"/>
        </w:rPr>
      </w:pPr>
      <w:r w:rsidRPr="00252785">
        <w:rPr>
          <w:sz w:val="24"/>
          <w:szCs w:val="24"/>
        </w:rPr>
        <w:lastRenderedPageBreak/>
        <w:t>Одновременно с предоставлением Информации о цепочке собственников контрагента, включая бенефициаров (в том числе конечных), Подрядчик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1B91C6AF" w14:textId="77777777" w:rsidR="00413449" w:rsidRPr="00252785" w:rsidRDefault="00413449" w:rsidP="00413449">
      <w:pPr>
        <w:shd w:val="clear" w:color="auto" w:fill="FFFFFF"/>
        <w:ind w:right="51"/>
        <w:jc w:val="center"/>
        <w:rPr>
          <w:b/>
          <w:sz w:val="24"/>
          <w:szCs w:val="24"/>
        </w:rPr>
      </w:pPr>
      <w:r>
        <w:rPr>
          <w:b/>
          <w:sz w:val="24"/>
          <w:szCs w:val="24"/>
        </w:rPr>
        <w:t>11</w:t>
      </w:r>
      <w:r w:rsidRPr="00252785">
        <w:rPr>
          <w:b/>
          <w:sz w:val="24"/>
          <w:szCs w:val="24"/>
        </w:rPr>
        <w:t>. Рассмотрение споров</w:t>
      </w:r>
    </w:p>
    <w:p w14:paraId="427FDC40" w14:textId="77777777" w:rsidR="00413449" w:rsidRPr="00252785" w:rsidRDefault="00413449" w:rsidP="00413449">
      <w:pPr>
        <w:ind w:firstLine="567"/>
        <w:jc w:val="both"/>
        <w:rPr>
          <w:sz w:val="24"/>
          <w:szCs w:val="24"/>
        </w:rPr>
      </w:pPr>
      <w:r w:rsidRPr="00252785">
        <w:rPr>
          <w:sz w:val="24"/>
          <w:szCs w:val="24"/>
        </w:rPr>
        <w:t>1</w:t>
      </w:r>
      <w:r>
        <w:rPr>
          <w:sz w:val="24"/>
          <w:szCs w:val="24"/>
        </w:rPr>
        <w:t>1</w:t>
      </w:r>
      <w:r w:rsidRPr="00252785">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3E315153" w14:textId="77777777" w:rsidR="00413449" w:rsidRPr="00252785" w:rsidRDefault="00413449" w:rsidP="00413449">
      <w:pPr>
        <w:ind w:firstLine="567"/>
        <w:jc w:val="both"/>
        <w:rPr>
          <w:sz w:val="24"/>
          <w:szCs w:val="24"/>
        </w:rPr>
      </w:pPr>
      <w:r w:rsidRPr="00252785">
        <w:rPr>
          <w:sz w:val="24"/>
          <w:szCs w:val="24"/>
        </w:rPr>
        <w:t>1</w:t>
      </w:r>
      <w:r>
        <w:rPr>
          <w:sz w:val="24"/>
          <w:szCs w:val="24"/>
        </w:rPr>
        <w:t>1</w:t>
      </w:r>
      <w:r w:rsidRPr="00252785">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0509C156" w14:textId="77777777" w:rsidR="00413449" w:rsidRPr="00252785" w:rsidRDefault="00413449" w:rsidP="00413449">
      <w:pPr>
        <w:ind w:firstLine="567"/>
        <w:jc w:val="both"/>
        <w:rPr>
          <w:b/>
          <w:sz w:val="24"/>
          <w:szCs w:val="24"/>
          <w:lang w:eastAsia="ru-RU"/>
        </w:rPr>
      </w:pPr>
      <w:r w:rsidRPr="00252785">
        <w:rPr>
          <w:sz w:val="24"/>
          <w:szCs w:val="24"/>
          <w:lang w:eastAsia="ru-RU"/>
        </w:rPr>
        <w:t xml:space="preserve">Претензия должна быть рассмотрена получившей ее стороной и на нее дан письменный ответ в течение 10-ти дней с момента получения. </w:t>
      </w:r>
    </w:p>
    <w:p w14:paraId="624AAE19" w14:textId="77777777" w:rsidR="00413449" w:rsidRPr="00252785" w:rsidRDefault="00413449" w:rsidP="00413449">
      <w:pPr>
        <w:autoSpaceDE w:val="0"/>
        <w:autoSpaceDN w:val="0"/>
        <w:adjustRightInd w:val="0"/>
        <w:jc w:val="center"/>
        <w:rPr>
          <w:sz w:val="24"/>
          <w:szCs w:val="24"/>
        </w:rPr>
      </w:pPr>
    </w:p>
    <w:p w14:paraId="6605D537" w14:textId="77777777" w:rsidR="00413449" w:rsidRPr="00252785" w:rsidRDefault="00413449" w:rsidP="00413449">
      <w:pPr>
        <w:autoSpaceDE w:val="0"/>
        <w:autoSpaceDN w:val="0"/>
        <w:adjustRightInd w:val="0"/>
        <w:ind w:firstLine="708"/>
        <w:jc w:val="center"/>
        <w:rPr>
          <w:b/>
          <w:sz w:val="24"/>
          <w:szCs w:val="24"/>
        </w:rPr>
      </w:pPr>
      <w:r w:rsidRPr="00252785">
        <w:rPr>
          <w:b/>
          <w:sz w:val="24"/>
          <w:szCs w:val="24"/>
        </w:rPr>
        <w:t>1</w:t>
      </w:r>
      <w:r>
        <w:rPr>
          <w:b/>
          <w:sz w:val="24"/>
          <w:szCs w:val="24"/>
        </w:rPr>
        <w:t>2</w:t>
      </w:r>
      <w:r w:rsidRPr="00252785">
        <w:rPr>
          <w:b/>
          <w:sz w:val="24"/>
          <w:szCs w:val="24"/>
        </w:rPr>
        <w:t>. Заключительные положения</w:t>
      </w:r>
    </w:p>
    <w:p w14:paraId="08D17A8C" w14:textId="77777777" w:rsidR="00413449" w:rsidRPr="00252785" w:rsidRDefault="00413449" w:rsidP="00413449">
      <w:pPr>
        <w:autoSpaceDE w:val="0"/>
        <w:autoSpaceDN w:val="0"/>
        <w:adjustRightInd w:val="0"/>
        <w:ind w:firstLine="708"/>
        <w:jc w:val="both"/>
        <w:rPr>
          <w:sz w:val="24"/>
          <w:szCs w:val="24"/>
        </w:rPr>
      </w:pPr>
      <w:r w:rsidRPr="00252785">
        <w:rPr>
          <w:sz w:val="24"/>
          <w:szCs w:val="24"/>
        </w:rPr>
        <w:t>1</w:t>
      </w:r>
      <w:r>
        <w:rPr>
          <w:sz w:val="24"/>
          <w:szCs w:val="24"/>
        </w:rPr>
        <w:t>2</w:t>
      </w:r>
      <w:r w:rsidRPr="00252785">
        <w:rPr>
          <w:sz w:val="24"/>
          <w:szCs w:val="24"/>
        </w:rPr>
        <w:t>.1. Результат выполняемы по настоящему Договору работ являются собственностью Заказчика с момента начала работ.</w:t>
      </w:r>
    </w:p>
    <w:p w14:paraId="6756FEFC" w14:textId="77777777" w:rsidR="00413449" w:rsidRPr="00252785" w:rsidRDefault="00413449" w:rsidP="00413449">
      <w:pPr>
        <w:autoSpaceDE w:val="0"/>
        <w:autoSpaceDN w:val="0"/>
        <w:adjustRightInd w:val="0"/>
        <w:ind w:firstLine="708"/>
        <w:jc w:val="both"/>
        <w:rPr>
          <w:sz w:val="24"/>
          <w:szCs w:val="24"/>
        </w:rPr>
      </w:pPr>
      <w:r>
        <w:rPr>
          <w:sz w:val="24"/>
          <w:szCs w:val="24"/>
        </w:rPr>
        <w:t>12</w:t>
      </w:r>
      <w:r w:rsidRPr="00252785">
        <w:rPr>
          <w:sz w:val="24"/>
          <w:szCs w:val="24"/>
        </w:rPr>
        <w:t>.2. Во всем остальном, что не предусмотрено условиями Договора, Стороны руководствуются действующим законодательством Российской Федерации.</w:t>
      </w:r>
    </w:p>
    <w:p w14:paraId="0F80F73F" w14:textId="77777777" w:rsidR="00413449" w:rsidRPr="00252785" w:rsidRDefault="00413449" w:rsidP="00413449">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3</w:t>
      </w:r>
      <w:r w:rsidRPr="00252785">
        <w:rPr>
          <w:sz w:val="24"/>
          <w:szCs w:val="24"/>
        </w:rPr>
        <w:t>.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14:paraId="6199DC5D" w14:textId="77777777" w:rsidR="00413449" w:rsidRPr="00252785" w:rsidRDefault="00413449" w:rsidP="00413449">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4</w:t>
      </w:r>
      <w:r w:rsidRPr="00252785">
        <w:rPr>
          <w:sz w:val="24"/>
          <w:szCs w:val="24"/>
        </w:rPr>
        <w:t xml:space="preserve">. Все уведомления и сообщения в рамках Договора должны направляться Сторонами друг другу в письменной форме по адресу, указанному в </w:t>
      </w:r>
      <w:hyperlink w:anchor="Par124" w:history="1">
        <w:r w:rsidRPr="00252785">
          <w:rPr>
            <w:sz w:val="24"/>
            <w:szCs w:val="24"/>
          </w:rPr>
          <w:t>разделе 9</w:t>
        </w:r>
      </w:hyperlink>
      <w:r w:rsidRPr="00252785">
        <w:rPr>
          <w:sz w:val="24"/>
          <w:szCs w:val="24"/>
        </w:rPr>
        <w:t xml:space="preserve"> настоящего Договора.</w:t>
      </w:r>
    </w:p>
    <w:p w14:paraId="66A7C9A1" w14:textId="77777777" w:rsidR="00413449" w:rsidRPr="00252785" w:rsidRDefault="00413449" w:rsidP="00413449">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5</w:t>
      </w:r>
      <w:r w:rsidRPr="00252785">
        <w:rPr>
          <w:sz w:val="24"/>
          <w:szCs w:val="24"/>
        </w:rPr>
        <w:t>. Договор составлен в 2 (двух) экземплярах, имеющих одинаковую юридическую силу, по одному экземпляру для каждой из Сторон.</w:t>
      </w:r>
    </w:p>
    <w:p w14:paraId="4DEF0A44" w14:textId="77777777" w:rsidR="00413449" w:rsidRPr="00252785" w:rsidRDefault="00413449" w:rsidP="00413449">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6</w:t>
      </w:r>
      <w:r w:rsidRPr="00252785">
        <w:rPr>
          <w:sz w:val="24"/>
          <w:szCs w:val="24"/>
        </w:rPr>
        <w:t>. Неотъемлемыми частями настоящего Договора являются следующие приложения:</w:t>
      </w:r>
    </w:p>
    <w:p w14:paraId="6669B84E" w14:textId="77777777" w:rsidR="00413449" w:rsidRDefault="00413449" w:rsidP="00413449">
      <w:pPr>
        <w:pStyle w:val="afff2"/>
        <w:numPr>
          <w:ilvl w:val="0"/>
          <w:numId w:val="40"/>
        </w:numPr>
        <w:autoSpaceDE w:val="0"/>
        <w:autoSpaceDN w:val="0"/>
        <w:adjustRightInd w:val="0"/>
        <w:ind w:left="0" w:firstLine="708"/>
        <w:contextualSpacing/>
        <w:jc w:val="both"/>
        <w:rPr>
          <w:sz w:val="24"/>
          <w:szCs w:val="24"/>
        </w:rPr>
      </w:pPr>
      <w:r>
        <w:rPr>
          <w:sz w:val="24"/>
          <w:szCs w:val="24"/>
        </w:rPr>
        <w:t xml:space="preserve">Техническое задание </w:t>
      </w:r>
      <w:r w:rsidRPr="00227F66">
        <w:rPr>
          <w:sz w:val="24"/>
          <w:szCs w:val="24"/>
        </w:rPr>
        <w:t>(Приложение №</w:t>
      </w:r>
      <w:r>
        <w:rPr>
          <w:sz w:val="24"/>
          <w:szCs w:val="24"/>
        </w:rPr>
        <w:t xml:space="preserve"> 1</w:t>
      </w:r>
      <w:r w:rsidRPr="00227F66">
        <w:rPr>
          <w:sz w:val="24"/>
          <w:szCs w:val="24"/>
        </w:rPr>
        <w:t>).</w:t>
      </w:r>
    </w:p>
    <w:p w14:paraId="00D06DDE" w14:textId="77777777" w:rsidR="00413449" w:rsidRDefault="00413449" w:rsidP="00413449">
      <w:pPr>
        <w:pStyle w:val="afff2"/>
        <w:numPr>
          <w:ilvl w:val="0"/>
          <w:numId w:val="40"/>
        </w:numPr>
        <w:autoSpaceDE w:val="0"/>
        <w:autoSpaceDN w:val="0"/>
        <w:adjustRightInd w:val="0"/>
        <w:ind w:left="0" w:firstLine="708"/>
        <w:contextualSpacing/>
        <w:jc w:val="both"/>
        <w:rPr>
          <w:sz w:val="24"/>
          <w:szCs w:val="24"/>
        </w:rPr>
      </w:pPr>
      <w:r w:rsidRPr="00050A49">
        <w:rPr>
          <w:sz w:val="24"/>
          <w:szCs w:val="24"/>
        </w:rPr>
        <w:t>Перечень штрафных санкций</w:t>
      </w:r>
      <w:r>
        <w:rPr>
          <w:sz w:val="24"/>
          <w:szCs w:val="24"/>
        </w:rPr>
        <w:t xml:space="preserve"> (Приложение № 2)</w:t>
      </w:r>
      <w:r w:rsidRPr="00227F66">
        <w:rPr>
          <w:sz w:val="24"/>
          <w:szCs w:val="24"/>
        </w:rPr>
        <w:t>.</w:t>
      </w:r>
    </w:p>
    <w:p w14:paraId="571395D8" w14:textId="77777777" w:rsidR="00413449" w:rsidRDefault="00413449" w:rsidP="00413449">
      <w:pPr>
        <w:pStyle w:val="afff2"/>
        <w:numPr>
          <w:ilvl w:val="0"/>
          <w:numId w:val="40"/>
        </w:numPr>
        <w:autoSpaceDE w:val="0"/>
        <w:autoSpaceDN w:val="0"/>
        <w:adjustRightInd w:val="0"/>
        <w:ind w:left="0" w:firstLine="708"/>
        <w:contextualSpacing/>
        <w:jc w:val="both"/>
        <w:rPr>
          <w:sz w:val="24"/>
          <w:szCs w:val="24"/>
        </w:rPr>
      </w:pPr>
      <w:r>
        <w:rPr>
          <w:sz w:val="24"/>
          <w:szCs w:val="24"/>
        </w:rPr>
        <w:t xml:space="preserve">Протокол </w:t>
      </w:r>
      <w:r w:rsidRPr="00050A49">
        <w:rPr>
          <w:sz w:val="24"/>
          <w:szCs w:val="24"/>
        </w:rPr>
        <w:t>соглашения о договорной цене</w:t>
      </w:r>
      <w:r>
        <w:rPr>
          <w:sz w:val="24"/>
          <w:szCs w:val="24"/>
        </w:rPr>
        <w:t xml:space="preserve"> (приложение № 3)</w:t>
      </w:r>
      <w:r w:rsidRPr="00227F66">
        <w:rPr>
          <w:sz w:val="24"/>
          <w:szCs w:val="24"/>
        </w:rPr>
        <w:t>.</w:t>
      </w:r>
    </w:p>
    <w:p w14:paraId="25686227" w14:textId="77777777" w:rsidR="00413449" w:rsidRPr="00227F66" w:rsidRDefault="00413449" w:rsidP="00413449">
      <w:pPr>
        <w:pStyle w:val="afff2"/>
        <w:numPr>
          <w:ilvl w:val="0"/>
          <w:numId w:val="40"/>
        </w:numPr>
        <w:autoSpaceDE w:val="0"/>
        <w:autoSpaceDN w:val="0"/>
        <w:adjustRightInd w:val="0"/>
        <w:ind w:left="0" w:firstLine="708"/>
        <w:contextualSpacing/>
        <w:jc w:val="both"/>
        <w:rPr>
          <w:sz w:val="24"/>
          <w:szCs w:val="24"/>
        </w:rPr>
      </w:pPr>
      <w:r w:rsidRPr="0057661E">
        <w:rPr>
          <w:sz w:val="24"/>
          <w:szCs w:val="24"/>
        </w:rPr>
        <w:t xml:space="preserve">Инструкция о пропускном и внутриобъектовом режимах на объектах транспортной инфраструктуры АО «ТМТП» </w:t>
      </w:r>
      <w:r>
        <w:rPr>
          <w:sz w:val="24"/>
          <w:szCs w:val="24"/>
        </w:rPr>
        <w:t>(приложение № 4).</w:t>
      </w:r>
    </w:p>
    <w:p w14:paraId="41CF9A36" w14:textId="77777777" w:rsidR="00413449" w:rsidRPr="00227F66" w:rsidRDefault="00413449" w:rsidP="00413449">
      <w:pPr>
        <w:autoSpaceDE w:val="0"/>
        <w:autoSpaceDN w:val="0"/>
        <w:adjustRightInd w:val="0"/>
        <w:jc w:val="center"/>
        <w:outlineLvl w:val="0"/>
        <w:rPr>
          <w:b/>
          <w:sz w:val="24"/>
          <w:szCs w:val="24"/>
        </w:rPr>
      </w:pPr>
      <w:bookmarkStart w:id="25" w:name="Par124"/>
      <w:bookmarkEnd w:id="25"/>
      <w:r w:rsidRPr="00227F66">
        <w:rPr>
          <w:b/>
          <w:sz w:val="24"/>
          <w:szCs w:val="24"/>
        </w:rPr>
        <w:t>1</w:t>
      </w:r>
      <w:r>
        <w:rPr>
          <w:b/>
          <w:sz w:val="24"/>
          <w:szCs w:val="24"/>
        </w:rPr>
        <w:t>3</w:t>
      </w:r>
      <w:r w:rsidRPr="00227F66">
        <w:rPr>
          <w:b/>
          <w:sz w:val="24"/>
          <w:szCs w:val="24"/>
        </w:rPr>
        <w:t>. Адреса и реквизиты сторон</w:t>
      </w:r>
    </w:p>
    <w:tbl>
      <w:tblPr>
        <w:tblW w:w="10205" w:type="dxa"/>
        <w:tblLayout w:type="fixed"/>
        <w:tblLook w:val="01E0" w:firstRow="1" w:lastRow="1" w:firstColumn="1" w:lastColumn="1" w:noHBand="0" w:noVBand="0"/>
      </w:tblPr>
      <w:tblGrid>
        <w:gridCol w:w="5211"/>
        <w:gridCol w:w="4994"/>
      </w:tblGrid>
      <w:tr w:rsidR="00413449" w:rsidRPr="00D43814" w14:paraId="1FA59A21" w14:textId="77777777" w:rsidTr="008D549A">
        <w:trPr>
          <w:trHeight w:val="3994"/>
        </w:trPr>
        <w:tc>
          <w:tcPr>
            <w:tcW w:w="2553" w:type="pct"/>
          </w:tcPr>
          <w:p w14:paraId="669335C2" w14:textId="77777777" w:rsidR="00413449" w:rsidRPr="00227F66" w:rsidRDefault="00413449" w:rsidP="008D549A">
            <w:pPr>
              <w:ind w:right="321"/>
              <w:jc w:val="center"/>
              <w:rPr>
                <w:sz w:val="24"/>
                <w:szCs w:val="24"/>
              </w:rPr>
            </w:pPr>
            <w:r w:rsidRPr="00227F66">
              <w:rPr>
                <w:sz w:val="24"/>
                <w:szCs w:val="24"/>
              </w:rPr>
              <w:t>ЗАКАЗЧИК</w:t>
            </w:r>
          </w:p>
          <w:p w14:paraId="3882358F" w14:textId="77777777" w:rsidR="00413449" w:rsidRPr="00916F36" w:rsidRDefault="00413449" w:rsidP="008D549A">
            <w:pPr>
              <w:rPr>
                <w:sz w:val="22"/>
                <w:szCs w:val="22"/>
              </w:rPr>
            </w:pPr>
            <w:r w:rsidRPr="00916F36">
              <w:rPr>
                <w:sz w:val="22"/>
                <w:szCs w:val="22"/>
              </w:rPr>
              <w:t>АО «ТМТП»</w:t>
            </w:r>
          </w:p>
          <w:p w14:paraId="764D7FDE" w14:textId="77777777" w:rsidR="00413449" w:rsidRPr="00916F36" w:rsidRDefault="00413449" w:rsidP="008D549A">
            <w:pPr>
              <w:ind w:right="321"/>
              <w:rPr>
                <w:sz w:val="22"/>
                <w:szCs w:val="22"/>
              </w:rPr>
            </w:pPr>
            <w:r w:rsidRPr="00916F36">
              <w:rPr>
                <w:sz w:val="22"/>
                <w:szCs w:val="22"/>
              </w:rPr>
              <w:t xml:space="preserve">Юридический адрес: </w:t>
            </w:r>
          </w:p>
          <w:p w14:paraId="162F6E73" w14:textId="77777777" w:rsidR="00413449" w:rsidRPr="00916F36" w:rsidRDefault="00413449" w:rsidP="008D549A">
            <w:pPr>
              <w:ind w:right="321"/>
              <w:rPr>
                <w:sz w:val="22"/>
                <w:szCs w:val="22"/>
              </w:rPr>
            </w:pPr>
            <w:r w:rsidRPr="00916F36">
              <w:rPr>
                <w:sz w:val="22"/>
                <w:szCs w:val="22"/>
              </w:rPr>
              <w:t>352800,  г. Туапсе, ул. Морской бульвар, 2</w:t>
            </w:r>
          </w:p>
          <w:p w14:paraId="34ACDC90" w14:textId="77777777" w:rsidR="00413449" w:rsidRPr="00916F36" w:rsidRDefault="00413449" w:rsidP="008D549A">
            <w:pPr>
              <w:ind w:right="321"/>
              <w:rPr>
                <w:sz w:val="22"/>
                <w:szCs w:val="22"/>
              </w:rPr>
            </w:pPr>
            <w:r w:rsidRPr="00916F36">
              <w:rPr>
                <w:sz w:val="22"/>
                <w:szCs w:val="22"/>
              </w:rPr>
              <w:t xml:space="preserve">Почтовый адрес: </w:t>
            </w:r>
          </w:p>
          <w:p w14:paraId="66964F49" w14:textId="77777777" w:rsidR="00413449" w:rsidRPr="00916F36" w:rsidRDefault="00413449" w:rsidP="008D549A">
            <w:pPr>
              <w:ind w:right="321"/>
              <w:rPr>
                <w:sz w:val="22"/>
                <w:szCs w:val="22"/>
              </w:rPr>
            </w:pPr>
            <w:r w:rsidRPr="00916F36">
              <w:rPr>
                <w:sz w:val="22"/>
                <w:szCs w:val="22"/>
              </w:rPr>
              <w:t>352800, г. Туапсе, ул. Морской бульвар, 2</w:t>
            </w:r>
          </w:p>
          <w:p w14:paraId="2F6C8E98" w14:textId="77777777" w:rsidR="00413449" w:rsidRPr="00916F36" w:rsidRDefault="00413449" w:rsidP="008D549A">
            <w:pPr>
              <w:ind w:right="321"/>
              <w:rPr>
                <w:sz w:val="22"/>
                <w:szCs w:val="22"/>
              </w:rPr>
            </w:pPr>
            <w:r w:rsidRPr="00916F36">
              <w:rPr>
                <w:sz w:val="22"/>
                <w:szCs w:val="22"/>
              </w:rPr>
              <w:t>Банковские реквизиты:</w:t>
            </w:r>
          </w:p>
          <w:p w14:paraId="72A72659" w14:textId="77777777" w:rsidR="00413449" w:rsidRPr="00916F36" w:rsidRDefault="00413449" w:rsidP="008D549A">
            <w:pPr>
              <w:ind w:right="321"/>
              <w:rPr>
                <w:sz w:val="22"/>
                <w:szCs w:val="22"/>
              </w:rPr>
            </w:pPr>
            <w:r w:rsidRPr="00916F36">
              <w:rPr>
                <w:sz w:val="22"/>
                <w:szCs w:val="22"/>
              </w:rPr>
              <w:t>р/сч. 40702810751320000062 в Южном филиале ПАО «РОСБАНК»</w:t>
            </w:r>
          </w:p>
          <w:p w14:paraId="117708F7" w14:textId="77777777" w:rsidR="00413449" w:rsidRPr="00916F36" w:rsidRDefault="00413449" w:rsidP="008D549A">
            <w:pPr>
              <w:ind w:right="321"/>
              <w:rPr>
                <w:sz w:val="22"/>
                <w:szCs w:val="22"/>
              </w:rPr>
            </w:pPr>
            <w:r w:rsidRPr="00916F36">
              <w:rPr>
                <w:sz w:val="22"/>
                <w:szCs w:val="22"/>
              </w:rPr>
              <w:t xml:space="preserve">к/сч. 30101810500000000329 </w:t>
            </w:r>
          </w:p>
          <w:p w14:paraId="1E9F9D1C" w14:textId="77777777" w:rsidR="00413449" w:rsidRPr="00916F36" w:rsidRDefault="00413449" w:rsidP="008D549A">
            <w:pPr>
              <w:ind w:right="321"/>
              <w:rPr>
                <w:sz w:val="22"/>
                <w:szCs w:val="22"/>
              </w:rPr>
            </w:pPr>
            <w:r w:rsidRPr="00916F36">
              <w:rPr>
                <w:sz w:val="22"/>
                <w:szCs w:val="22"/>
              </w:rPr>
              <w:t>БИК 04601523</w:t>
            </w:r>
          </w:p>
          <w:p w14:paraId="6C5B098B" w14:textId="77777777" w:rsidR="00413449" w:rsidRPr="00916F36" w:rsidRDefault="00413449" w:rsidP="008D549A">
            <w:pPr>
              <w:ind w:right="321"/>
              <w:rPr>
                <w:sz w:val="22"/>
                <w:szCs w:val="22"/>
              </w:rPr>
            </w:pPr>
            <w:r w:rsidRPr="00916F36">
              <w:rPr>
                <w:sz w:val="22"/>
                <w:szCs w:val="22"/>
              </w:rPr>
              <w:t>ИНН 23 22 001 97, КПП 23 65 01 001</w:t>
            </w:r>
          </w:p>
          <w:p w14:paraId="7B8A198C" w14:textId="77777777" w:rsidR="00413449" w:rsidRPr="00916F36" w:rsidRDefault="00413449" w:rsidP="008D549A">
            <w:pPr>
              <w:ind w:right="-108"/>
              <w:rPr>
                <w:sz w:val="22"/>
                <w:szCs w:val="22"/>
              </w:rPr>
            </w:pPr>
            <w:r w:rsidRPr="00916F36">
              <w:rPr>
                <w:sz w:val="22"/>
                <w:szCs w:val="22"/>
              </w:rPr>
              <w:t>ОГРН 102 230 327 4674</w:t>
            </w:r>
          </w:p>
          <w:p w14:paraId="7C02FA08" w14:textId="77777777" w:rsidR="00413449" w:rsidRDefault="00413449" w:rsidP="008D549A">
            <w:pPr>
              <w:ind w:right="-108"/>
            </w:pPr>
          </w:p>
          <w:p w14:paraId="193EED95" w14:textId="77777777" w:rsidR="00413449" w:rsidRPr="00227F66" w:rsidRDefault="00413449" w:rsidP="008D549A">
            <w:pPr>
              <w:ind w:right="-108"/>
              <w:rPr>
                <w:sz w:val="24"/>
                <w:szCs w:val="24"/>
              </w:rPr>
            </w:pPr>
            <w:r w:rsidRPr="00227F66">
              <w:rPr>
                <w:sz w:val="24"/>
                <w:szCs w:val="24"/>
              </w:rPr>
              <w:t>Управляющий директор АО «ТМТП»</w:t>
            </w:r>
          </w:p>
          <w:p w14:paraId="489E3A0F" w14:textId="77777777" w:rsidR="00413449" w:rsidRPr="00227F66" w:rsidRDefault="00413449" w:rsidP="008D549A">
            <w:pPr>
              <w:ind w:right="-108"/>
              <w:rPr>
                <w:sz w:val="24"/>
                <w:szCs w:val="24"/>
              </w:rPr>
            </w:pPr>
            <w:r w:rsidRPr="00227F66">
              <w:rPr>
                <w:sz w:val="24"/>
                <w:szCs w:val="24"/>
              </w:rPr>
              <w:t>_____________________</w:t>
            </w:r>
            <w:r>
              <w:rPr>
                <w:sz w:val="24"/>
                <w:szCs w:val="24"/>
              </w:rPr>
              <w:t>А. Н. Ярославцев</w:t>
            </w:r>
          </w:p>
          <w:p w14:paraId="79263F5E" w14:textId="77777777" w:rsidR="00413449" w:rsidRPr="00227F66" w:rsidRDefault="00413449" w:rsidP="008D549A">
            <w:pPr>
              <w:ind w:right="321"/>
              <w:rPr>
                <w:sz w:val="24"/>
                <w:szCs w:val="24"/>
              </w:rPr>
            </w:pPr>
            <w:r w:rsidRPr="00227F66">
              <w:rPr>
                <w:sz w:val="24"/>
                <w:szCs w:val="24"/>
              </w:rPr>
              <w:t>м.п.</w:t>
            </w:r>
          </w:p>
        </w:tc>
        <w:tc>
          <w:tcPr>
            <w:tcW w:w="2447" w:type="pct"/>
          </w:tcPr>
          <w:p w14:paraId="4B59E4E5" w14:textId="77777777" w:rsidR="00413449" w:rsidRPr="00227F66" w:rsidRDefault="00413449" w:rsidP="008D549A">
            <w:pPr>
              <w:ind w:right="321"/>
              <w:jc w:val="center"/>
              <w:rPr>
                <w:sz w:val="24"/>
                <w:szCs w:val="24"/>
              </w:rPr>
            </w:pPr>
            <w:r w:rsidRPr="00227F66">
              <w:rPr>
                <w:sz w:val="24"/>
                <w:szCs w:val="24"/>
              </w:rPr>
              <w:t>ПОДРЯДЧИК</w:t>
            </w:r>
          </w:p>
          <w:p w14:paraId="52AF06D2" w14:textId="77777777" w:rsidR="00413449" w:rsidRPr="00227F66" w:rsidRDefault="00413449" w:rsidP="008D549A">
            <w:pPr>
              <w:ind w:right="321"/>
              <w:rPr>
                <w:sz w:val="24"/>
                <w:szCs w:val="24"/>
              </w:rPr>
            </w:pPr>
          </w:p>
        </w:tc>
      </w:tr>
    </w:tbl>
    <w:p w14:paraId="04F3D9F1" w14:textId="7959851E" w:rsidR="004651F8" w:rsidRPr="0057661E" w:rsidRDefault="004651F8" w:rsidP="004651F8">
      <w:pPr>
        <w:jc w:val="right"/>
        <w:rPr>
          <w:sz w:val="24"/>
          <w:szCs w:val="24"/>
        </w:rPr>
      </w:pPr>
      <w:r w:rsidRPr="0057661E">
        <w:rPr>
          <w:sz w:val="24"/>
          <w:szCs w:val="24"/>
        </w:rPr>
        <w:lastRenderedPageBreak/>
        <w:t xml:space="preserve">Приложение № </w:t>
      </w:r>
      <w:r>
        <w:rPr>
          <w:sz w:val="24"/>
          <w:szCs w:val="24"/>
        </w:rPr>
        <w:t>1</w:t>
      </w:r>
    </w:p>
    <w:p w14:paraId="19FCAEA5" w14:textId="77777777" w:rsidR="004651F8" w:rsidRPr="0057661E" w:rsidRDefault="004651F8" w:rsidP="004651F8">
      <w:pPr>
        <w:jc w:val="right"/>
        <w:rPr>
          <w:sz w:val="24"/>
          <w:szCs w:val="24"/>
        </w:rPr>
      </w:pPr>
      <w:r w:rsidRPr="0057661E">
        <w:rPr>
          <w:sz w:val="24"/>
          <w:szCs w:val="24"/>
        </w:rPr>
        <w:t>к договору № ___________от «___ » ____________2021 г.</w:t>
      </w:r>
    </w:p>
    <w:p w14:paraId="0DC4BD59" w14:textId="77777777" w:rsidR="004651F8" w:rsidRPr="0057661E" w:rsidRDefault="004651F8" w:rsidP="004651F8">
      <w:pPr>
        <w:jc w:val="right"/>
        <w:rPr>
          <w:sz w:val="24"/>
          <w:szCs w:val="24"/>
          <w:lang w:eastAsia="ru-RU"/>
        </w:rPr>
      </w:pPr>
      <w:r w:rsidRPr="0057661E">
        <w:rPr>
          <w:sz w:val="24"/>
          <w:szCs w:val="24"/>
          <w:lang w:eastAsia="ru-RU"/>
        </w:rPr>
        <w:t xml:space="preserve">                                                                    </w:t>
      </w:r>
    </w:p>
    <w:p w14:paraId="1E781C3D" w14:textId="4D073155" w:rsidR="004651F8" w:rsidRPr="00040A0C" w:rsidRDefault="004651F8" w:rsidP="004651F8">
      <w:pPr>
        <w:tabs>
          <w:tab w:val="left" w:pos="9923"/>
        </w:tabs>
        <w:jc w:val="center"/>
        <w:rPr>
          <w:b/>
          <w:bCs/>
          <w:sz w:val="24"/>
          <w:szCs w:val="24"/>
        </w:rPr>
      </w:pPr>
      <w:r>
        <w:rPr>
          <w:b/>
          <w:bCs/>
          <w:sz w:val="24"/>
          <w:szCs w:val="24"/>
        </w:rPr>
        <w:t xml:space="preserve">ТЕХНИЧЕСКОЕ ЗАДАНИЕ № </w:t>
      </w:r>
      <w:r>
        <w:rPr>
          <w:b/>
          <w:bCs/>
          <w:iCs/>
          <w:sz w:val="24"/>
          <w:szCs w:val="24"/>
        </w:rPr>
        <w:t>9</w:t>
      </w:r>
    </w:p>
    <w:p w14:paraId="00E00A9C" w14:textId="77777777" w:rsidR="004651F8" w:rsidRPr="009E3D6C" w:rsidRDefault="004651F8" w:rsidP="004651F8">
      <w:pPr>
        <w:tabs>
          <w:tab w:val="left" w:pos="9923"/>
        </w:tabs>
        <w:jc w:val="center"/>
        <w:rPr>
          <w:sz w:val="24"/>
          <w:szCs w:val="24"/>
        </w:rPr>
      </w:pPr>
      <w:r w:rsidRPr="00040A0C">
        <w:rPr>
          <w:bCs/>
          <w:color w:val="000000"/>
          <w:spacing w:val="1"/>
          <w:sz w:val="24"/>
          <w:szCs w:val="24"/>
        </w:rPr>
        <w:t xml:space="preserve"> на выполнение работ</w:t>
      </w:r>
      <w:r>
        <w:rPr>
          <w:bCs/>
          <w:color w:val="000000"/>
          <w:spacing w:val="1"/>
          <w:sz w:val="24"/>
          <w:szCs w:val="24"/>
        </w:rPr>
        <w:t xml:space="preserve">: </w:t>
      </w:r>
      <w:r w:rsidRPr="00413449">
        <w:rPr>
          <w:b/>
          <w:bCs/>
          <w:color w:val="000000"/>
          <w:spacing w:val="1"/>
          <w:sz w:val="24"/>
          <w:szCs w:val="24"/>
        </w:rPr>
        <w:t>«</w:t>
      </w:r>
      <w:r>
        <w:rPr>
          <w:b/>
          <w:bCs/>
          <w:sz w:val="24"/>
          <w:szCs w:val="24"/>
          <w:lang w:eastAsia="ru-RU"/>
        </w:rPr>
        <w:t>Внесение</w:t>
      </w:r>
      <w:r w:rsidRPr="00BD7F4B">
        <w:rPr>
          <w:b/>
          <w:bCs/>
          <w:sz w:val="24"/>
          <w:szCs w:val="24"/>
          <w:lang w:eastAsia="ru-RU"/>
        </w:rPr>
        <w:t xml:space="preserve"> дополнений в паспорта причалов и разработк</w:t>
      </w:r>
      <w:r>
        <w:rPr>
          <w:b/>
          <w:bCs/>
          <w:sz w:val="24"/>
          <w:szCs w:val="24"/>
          <w:lang w:eastAsia="ru-RU"/>
        </w:rPr>
        <w:t>е</w:t>
      </w:r>
      <w:r w:rsidRPr="00BD7F4B">
        <w:rPr>
          <w:b/>
          <w:bCs/>
          <w:sz w:val="24"/>
          <w:szCs w:val="24"/>
          <w:lang w:eastAsia="ru-RU"/>
        </w:rPr>
        <w:t xml:space="preserve"> рабочей сети для наблюдений за деформациями причалов</w:t>
      </w:r>
      <w:r>
        <w:rPr>
          <w:b/>
          <w:bCs/>
          <w:sz w:val="24"/>
          <w:szCs w:val="24"/>
          <w:lang w:eastAsia="ru-RU"/>
        </w:rPr>
        <w:t>»</w:t>
      </w:r>
    </w:p>
    <w:p w14:paraId="2E03A9DC" w14:textId="77777777" w:rsidR="004651F8" w:rsidRPr="00040A0C" w:rsidRDefault="004651F8" w:rsidP="004651F8">
      <w:pPr>
        <w:jc w:val="center"/>
        <w:rPr>
          <w:b/>
          <w:bCs/>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074"/>
        <w:gridCol w:w="5953"/>
      </w:tblGrid>
      <w:tr w:rsidR="004651F8" w:rsidRPr="00040A0C" w14:paraId="7795435B" w14:textId="77777777" w:rsidTr="008D549A">
        <w:trPr>
          <w:trHeight w:val="385"/>
        </w:trPr>
        <w:tc>
          <w:tcPr>
            <w:tcW w:w="720" w:type="dxa"/>
            <w:tcBorders>
              <w:top w:val="single" w:sz="4" w:space="0" w:color="auto"/>
              <w:left w:val="single" w:sz="4" w:space="0" w:color="auto"/>
              <w:bottom w:val="single" w:sz="4" w:space="0" w:color="auto"/>
              <w:right w:val="single" w:sz="4" w:space="0" w:color="auto"/>
            </w:tcBorders>
            <w:hideMark/>
          </w:tcPr>
          <w:p w14:paraId="5D9836B0" w14:textId="77777777" w:rsidR="004651F8" w:rsidRPr="00040A0C" w:rsidRDefault="004651F8" w:rsidP="008D549A">
            <w:pPr>
              <w:jc w:val="center"/>
              <w:rPr>
                <w:b/>
                <w:bCs/>
                <w:sz w:val="24"/>
                <w:szCs w:val="24"/>
              </w:rPr>
            </w:pPr>
            <w:r w:rsidRPr="00040A0C">
              <w:rPr>
                <w:b/>
                <w:bCs/>
                <w:sz w:val="24"/>
                <w:szCs w:val="24"/>
              </w:rPr>
              <w:t>№ п/п</w:t>
            </w:r>
          </w:p>
        </w:tc>
        <w:tc>
          <w:tcPr>
            <w:tcW w:w="3074" w:type="dxa"/>
            <w:tcBorders>
              <w:top w:val="single" w:sz="4" w:space="0" w:color="auto"/>
              <w:left w:val="single" w:sz="4" w:space="0" w:color="auto"/>
              <w:bottom w:val="single" w:sz="4" w:space="0" w:color="auto"/>
              <w:right w:val="single" w:sz="4" w:space="0" w:color="auto"/>
            </w:tcBorders>
            <w:hideMark/>
          </w:tcPr>
          <w:p w14:paraId="3376D425" w14:textId="77777777" w:rsidR="004651F8" w:rsidRPr="00040A0C" w:rsidRDefault="004651F8" w:rsidP="008D549A">
            <w:pPr>
              <w:shd w:val="clear" w:color="auto" w:fill="FFFFFF"/>
              <w:spacing w:line="269" w:lineRule="exact"/>
              <w:jc w:val="center"/>
              <w:rPr>
                <w:b/>
                <w:bCs/>
                <w:sz w:val="24"/>
                <w:szCs w:val="24"/>
              </w:rPr>
            </w:pPr>
            <w:r w:rsidRPr="00040A0C">
              <w:rPr>
                <w:b/>
                <w:bCs/>
                <w:color w:val="000000"/>
                <w:spacing w:val="-1"/>
                <w:sz w:val="24"/>
                <w:szCs w:val="24"/>
              </w:rPr>
              <w:t>Перечень основных данных и требований</w:t>
            </w:r>
          </w:p>
        </w:tc>
        <w:tc>
          <w:tcPr>
            <w:tcW w:w="5953" w:type="dxa"/>
            <w:tcBorders>
              <w:top w:val="single" w:sz="4" w:space="0" w:color="auto"/>
              <w:left w:val="single" w:sz="4" w:space="0" w:color="auto"/>
              <w:bottom w:val="single" w:sz="4" w:space="0" w:color="auto"/>
              <w:right w:val="single" w:sz="4" w:space="0" w:color="auto"/>
            </w:tcBorders>
            <w:hideMark/>
          </w:tcPr>
          <w:p w14:paraId="70B55546" w14:textId="77777777" w:rsidR="004651F8" w:rsidRPr="00040A0C" w:rsidRDefault="004651F8" w:rsidP="008D549A">
            <w:pPr>
              <w:shd w:val="clear" w:color="auto" w:fill="FFFFFF"/>
              <w:jc w:val="center"/>
              <w:rPr>
                <w:b/>
                <w:bCs/>
                <w:sz w:val="24"/>
                <w:szCs w:val="24"/>
              </w:rPr>
            </w:pPr>
            <w:r w:rsidRPr="00040A0C">
              <w:rPr>
                <w:b/>
                <w:bCs/>
                <w:color w:val="000000"/>
                <w:spacing w:val="-3"/>
                <w:sz w:val="24"/>
                <w:szCs w:val="24"/>
              </w:rPr>
              <w:t>Содержание основных данных и требований</w:t>
            </w:r>
          </w:p>
        </w:tc>
      </w:tr>
      <w:tr w:rsidR="004651F8" w:rsidRPr="00040A0C" w14:paraId="36F5469C" w14:textId="77777777" w:rsidTr="008D549A">
        <w:trPr>
          <w:trHeight w:val="318"/>
        </w:trPr>
        <w:tc>
          <w:tcPr>
            <w:tcW w:w="720" w:type="dxa"/>
            <w:tcBorders>
              <w:top w:val="single" w:sz="4" w:space="0" w:color="auto"/>
              <w:left w:val="single" w:sz="4" w:space="0" w:color="auto"/>
              <w:bottom w:val="single" w:sz="4" w:space="0" w:color="auto"/>
              <w:right w:val="single" w:sz="4" w:space="0" w:color="auto"/>
            </w:tcBorders>
            <w:hideMark/>
          </w:tcPr>
          <w:p w14:paraId="3445EDAD" w14:textId="77777777" w:rsidR="004651F8" w:rsidRPr="00040A0C" w:rsidRDefault="004651F8" w:rsidP="008D549A">
            <w:pPr>
              <w:jc w:val="center"/>
              <w:rPr>
                <w:b/>
                <w:bCs/>
                <w:sz w:val="24"/>
                <w:szCs w:val="24"/>
              </w:rPr>
            </w:pPr>
            <w:r w:rsidRPr="00040A0C">
              <w:rPr>
                <w:b/>
                <w:bCs/>
                <w:sz w:val="24"/>
                <w:szCs w:val="24"/>
              </w:rPr>
              <w:t>1</w:t>
            </w:r>
          </w:p>
        </w:tc>
        <w:tc>
          <w:tcPr>
            <w:tcW w:w="3074" w:type="dxa"/>
            <w:tcBorders>
              <w:top w:val="single" w:sz="4" w:space="0" w:color="auto"/>
              <w:left w:val="single" w:sz="4" w:space="0" w:color="auto"/>
              <w:bottom w:val="single" w:sz="4" w:space="0" w:color="auto"/>
              <w:right w:val="single" w:sz="4" w:space="0" w:color="auto"/>
            </w:tcBorders>
            <w:hideMark/>
          </w:tcPr>
          <w:p w14:paraId="79BBC3CF" w14:textId="77777777" w:rsidR="004651F8" w:rsidRPr="00040A0C" w:rsidRDefault="004651F8" w:rsidP="008D549A">
            <w:pPr>
              <w:jc w:val="both"/>
              <w:rPr>
                <w:iCs/>
                <w:sz w:val="24"/>
                <w:szCs w:val="24"/>
              </w:rPr>
            </w:pPr>
            <w:r w:rsidRPr="00040A0C">
              <w:rPr>
                <w:iCs/>
                <w:sz w:val="24"/>
                <w:szCs w:val="24"/>
              </w:rPr>
              <w:t>Наименование объект</w:t>
            </w:r>
            <w:r>
              <w:rPr>
                <w:iCs/>
                <w:sz w:val="24"/>
                <w:szCs w:val="24"/>
              </w:rPr>
              <w:t xml:space="preserve">ов </w:t>
            </w:r>
          </w:p>
        </w:tc>
        <w:tc>
          <w:tcPr>
            <w:tcW w:w="5953" w:type="dxa"/>
            <w:tcBorders>
              <w:top w:val="single" w:sz="4" w:space="0" w:color="auto"/>
              <w:left w:val="single" w:sz="4" w:space="0" w:color="auto"/>
              <w:bottom w:val="single" w:sz="4" w:space="0" w:color="auto"/>
              <w:right w:val="single" w:sz="4" w:space="0" w:color="auto"/>
            </w:tcBorders>
            <w:hideMark/>
          </w:tcPr>
          <w:p w14:paraId="3353E4B8" w14:textId="77777777" w:rsidR="004651F8" w:rsidRDefault="004651F8" w:rsidP="008D549A">
            <w:pPr>
              <w:jc w:val="both"/>
              <w:rPr>
                <w:bCs/>
                <w:sz w:val="24"/>
                <w:szCs w:val="24"/>
                <w:lang w:eastAsia="ru-RU"/>
              </w:rPr>
            </w:pPr>
            <w:r w:rsidRPr="002B4B84">
              <w:rPr>
                <w:bCs/>
                <w:sz w:val="24"/>
                <w:szCs w:val="24"/>
                <w:lang w:eastAsia="ru-RU"/>
              </w:rPr>
              <w:t>П</w:t>
            </w:r>
            <w:r>
              <w:rPr>
                <w:bCs/>
                <w:sz w:val="24"/>
                <w:szCs w:val="24"/>
                <w:lang w:eastAsia="ru-RU"/>
              </w:rPr>
              <w:t>ричал № 9</w:t>
            </w:r>
            <w:r w:rsidRPr="002B4B84">
              <w:rPr>
                <w:bCs/>
                <w:sz w:val="24"/>
                <w:szCs w:val="24"/>
                <w:lang w:eastAsia="ru-RU"/>
              </w:rPr>
              <w:t xml:space="preserve"> (</w:t>
            </w:r>
            <w:r w:rsidRPr="005D2C1F">
              <w:rPr>
                <w:bCs/>
                <w:sz w:val="24"/>
                <w:szCs w:val="24"/>
                <w:lang w:eastAsia="ru-RU"/>
              </w:rPr>
              <w:t>инв.№ аренд.20237</w:t>
            </w:r>
            <w:r w:rsidRPr="002B4B84">
              <w:rPr>
                <w:bCs/>
                <w:sz w:val="24"/>
                <w:szCs w:val="24"/>
                <w:lang w:eastAsia="ru-RU"/>
              </w:rPr>
              <w:t>)</w:t>
            </w:r>
            <w:r>
              <w:rPr>
                <w:bCs/>
                <w:sz w:val="24"/>
                <w:szCs w:val="24"/>
                <w:lang w:eastAsia="ru-RU"/>
              </w:rPr>
              <w:t>;</w:t>
            </w:r>
          </w:p>
          <w:p w14:paraId="347A3EE3" w14:textId="77777777" w:rsidR="004651F8" w:rsidRDefault="004651F8" w:rsidP="008D549A">
            <w:pPr>
              <w:jc w:val="both"/>
              <w:rPr>
                <w:bCs/>
                <w:sz w:val="24"/>
                <w:szCs w:val="24"/>
                <w:lang w:eastAsia="ru-RU"/>
              </w:rPr>
            </w:pPr>
            <w:r w:rsidRPr="002B4B84">
              <w:rPr>
                <w:bCs/>
                <w:sz w:val="24"/>
                <w:szCs w:val="24"/>
                <w:lang w:eastAsia="ru-RU"/>
              </w:rPr>
              <w:t>П</w:t>
            </w:r>
            <w:r>
              <w:rPr>
                <w:bCs/>
                <w:sz w:val="24"/>
                <w:szCs w:val="24"/>
                <w:lang w:eastAsia="ru-RU"/>
              </w:rPr>
              <w:t>ричал № 9 А</w:t>
            </w:r>
            <w:r w:rsidRPr="002B4B84">
              <w:rPr>
                <w:bCs/>
                <w:sz w:val="24"/>
                <w:szCs w:val="24"/>
                <w:lang w:eastAsia="ru-RU"/>
              </w:rPr>
              <w:t xml:space="preserve"> (</w:t>
            </w:r>
            <w:r w:rsidRPr="005D2C1F">
              <w:rPr>
                <w:bCs/>
                <w:sz w:val="24"/>
                <w:szCs w:val="24"/>
                <w:lang w:eastAsia="ru-RU"/>
              </w:rPr>
              <w:t>инв.№ аренд.20240</w:t>
            </w:r>
            <w:r w:rsidRPr="002B4B84">
              <w:rPr>
                <w:bCs/>
                <w:sz w:val="24"/>
                <w:szCs w:val="24"/>
                <w:lang w:eastAsia="ru-RU"/>
              </w:rPr>
              <w:t>)</w:t>
            </w:r>
            <w:r>
              <w:rPr>
                <w:bCs/>
                <w:sz w:val="24"/>
                <w:szCs w:val="24"/>
                <w:lang w:eastAsia="ru-RU"/>
              </w:rPr>
              <w:t>;</w:t>
            </w:r>
          </w:p>
          <w:p w14:paraId="50CB4E59" w14:textId="77777777" w:rsidR="004651F8" w:rsidRDefault="004651F8" w:rsidP="008D549A">
            <w:pPr>
              <w:jc w:val="both"/>
              <w:rPr>
                <w:bCs/>
                <w:sz w:val="24"/>
                <w:szCs w:val="24"/>
                <w:lang w:eastAsia="ru-RU"/>
              </w:rPr>
            </w:pPr>
            <w:r w:rsidRPr="002B4B84">
              <w:rPr>
                <w:bCs/>
                <w:sz w:val="24"/>
                <w:szCs w:val="24"/>
                <w:lang w:eastAsia="ru-RU"/>
              </w:rPr>
              <w:t>П</w:t>
            </w:r>
            <w:r>
              <w:rPr>
                <w:bCs/>
                <w:sz w:val="24"/>
                <w:szCs w:val="24"/>
                <w:lang w:eastAsia="ru-RU"/>
              </w:rPr>
              <w:t>ричал № 10</w:t>
            </w:r>
            <w:r w:rsidRPr="002B4B84">
              <w:rPr>
                <w:bCs/>
                <w:sz w:val="24"/>
                <w:szCs w:val="24"/>
                <w:lang w:eastAsia="ru-RU"/>
              </w:rPr>
              <w:t xml:space="preserve"> (</w:t>
            </w:r>
            <w:r w:rsidRPr="005D2C1F">
              <w:rPr>
                <w:bCs/>
                <w:sz w:val="24"/>
                <w:szCs w:val="24"/>
                <w:lang w:eastAsia="ru-RU"/>
              </w:rPr>
              <w:t>инв.№ аренд.20238</w:t>
            </w:r>
            <w:r w:rsidRPr="002B4B84">
              <w:rPr>
                <w:bCs/>
                <w:sz w:val="24"/>
                <w:szCs w:val="24"/>
                <w:lang w:eastAsia="ru-RU"/>
              </w:rPr>
              <w:t>)</w:t>
            </w:r>
            <w:r>
              <w:rPr>
                <w:bCs/>
                <w:sz w:val="24"/>
                <w:szCs w:val="24"/>
                <w:lang w:eastAsia="ru-RU"/>
              </w:rPr>
              <w:t>;</w:t>
            </w:r>
          </w:p>
          <w:p w14:paraId="22899BE7" w14:textId="77777777" w:rsidR="004651F8" w:rsidRDefault="004651F8" w:rsidP="008D549A">
            <w:pPr>
              <w:jc w:val="both"/>
              <w:rPr>
                <w:bCs/>
                <w:sz w:val="24"/>
                <w:szCs w:val="24"/>
                <w:lang w:eastAsia="ru-RU"/>
              </w:rPr>
            </w:pPr>
            <w:r w:rsidRPr="002B4B84">
              <w:rPr>
                <w:bCs/>
                <w:sz w:val="24"/>
                <w:szCs w:val="24"/>
                <w:lang w:eastAsia="ru-RU"/>
              </w:rPr>
              <w:t>П</w:t>
            </w:r>
            <w:r>
              <w:rPr>
                <w:bCs/>
                <w:sz w:val="24"/>
                <w:szCs w:val="24"/>
                <w:lang w:eastAsia="ru-RU"/>
              </w:rPr>
              <w:t>ричал № 11</w:t>
            </w:r>
            <w:r w:rsidRPr="002B4B84">
              <w:rPr>
                <w:bCs/>
                <w:sz w:val="24"/>
                <w:szCs w:val="24"/>
                <w:lang w:eastAsia="ru-RU"/>
              </w:rPr>
              <w:t xml:space="preserve"> (</w:t>
            </w:r>
            <w:r w:rsidRPr="005D2C1F">
              <w:rPr>
                <w:bCs/>
                <w:sz w:val="24"/>
                <w:szCs w:val="24"/>
                <w:lang w:eastAsia="ru-RU"/>
              </w:rPr>
              <w:t>инв.№ аренд.20269</w:t>
            </w:r>
            <w:r w:rsidRPr="002B4B84">
              <w:rPr>
                <w:bCs/>
                <w:sz w:val="24"/>
                <w:szCs w:val="24"/>
                <w:lang w:eastAsia="ru-RU"/>
              </w:rPr>
              <w:t>)</w:t>
            </w:r>
            <w:r>
              <w:rPr>
                <w:bCs/>
                <w:sz w:val="24"/>
                <w:szCs w:val="24"/>
                <w:lang w:eastAsia="ru-RU"/>
              </w:rPr>
              <w:t>;</w:t>
            </w:r>
          </w:p>
          <w:p w14:paraId="142EB228" w14:textId="77777777" w:rsidR="004651F8" w:rsidRDefault="004651F8" w:rsidP="008D549A">
            <w:pPr>
              <w:jc w:val="both"/>
              <w:rPr>
                <w:bCs/>
                <w:sz w:val="24"/>
                <w:szCs w:val="24"/>
                <w:lang w:eastAsia="ru-RU"/>
              </w:rPr>
            </w:pPr>
            <w:r w:rsidRPr="002B4B84">
              <w:rPr>
                <w:bCs/>
                <w:sz w:val="24"/>
                <w:szCs w:val="24"/>
                <w:lang w:eastAsia="ru-RU"/>
              </w:rPr>
              <w:t>Причал №</w:t>
            </w:r>
            <w:r>
              <w:rPr>
                <w:bCs/>
                <w:sz w:val="24"/>
                <w:szCs w:val="24"/>
                <w:lang w:eastAsia="ru-RU"/>
              </w:rPr>
              <w:t xml:space="preserve"> 11 А</w:t>
            </w:r>
            <w:r w:rsidRPr="002B4B84">
              <w:rPr>
                <w:bCs/>
                <w:sz w:val="24"/>
                <w:szCs w:val="24"/>
                <w:lang w:eastAsia="ru-RU"/>
              </w:rPr>
              <w:t xml:space="preserve"> (</w:t>
            </w:r>
            <w:r w:rsidRPr="005D2C1F">
              <w:rPr>
                <w:bCs/>
                <w:sz w:val="24"/>
                <w:szCs w:val="24"/>
                <w:lang w:eastAsia="ru-RU"/>
              </w:rPr>
              <w:t>инв.№ аренд.20241</w:t>
            </w:r>
            <w:r>
              <w:rPr>
                <w:bCs/>
                <w:sz w:val="24"/>
                <w:szCs w:val="24"/>
                <w:lang w:eastAsia="ru-RU"/>
              </w:rPr>
              <w:t>);</w:t>
            </w:r>
          </w:p>
          <w:p w14:paraId="5E7555B6" w14:textId="77777777" w:rsidR="004651F8" w:rsidRPr="002B4B84" w:rsidRDefault="004651F8" w:rsidP="008D549A">
            <w:pPr>
              <w:jc w:val="both"/>
              <w:rPr>
                <w:bCs/>
                <w:sz w:val="24"/>
                <w:szCs w:val="24"/>
                <w:lang w:eastAsia="ru-RU"/>
              </w:rPr>
            </w:pPr>
            <w:r w:rsidRPr="002B4B84">
              <w:rPr>
                <w:bCs/>
                <w:sz w:val="24"/>
                <w:szCs w:val="24"/>
                <w:lang w:eastAsia="ru-RU"/>
              </w:rPr>
              <w:t>Причал №</w:t>
            </w:r>
            <w:r>
              <w:rPr>
                <w:bCs/>
                <w:sz w:val="24"/>
                <w:szCs w:val="24"/>
                <w:lang w:eastAsia="ru-RU"/>
              </w:rPr>
              <w:t xml:space="preserve"> </w:t>
            </w:r>
            <w:r w:rsidRPr="002B4B84">
              <w:rPr>
                <w:bCs/>
                <w:sz w:val="24"/>
                <w:szCs w:val="24"/>
                <w:lang w:eastAsia="ru-RU"/>
              </w:rPr>
              <w:t>1</w:t>
            </w:r>
            <w:r>
              <w:rPr>
                <w:bCs/>
                <w:sz w:val="24"/>
                <w:szCs w:val="24"/>
                <w:lang w:eastAsia="ru-RU"/>
              </w:rPr>
              <w:t>2</w:t>
            </w:r>
            <w:r w:rsidRPr="002B4B84">
              <w:rPr>
                <w:bCs/>
                <w:sz w:val="24"/>
                <w:szCs w:val="24"/>
                <w:lang w:eastAsia="ru-RU"/>
              </w:rPr>
              <w:t xml:space="preserve"> (</w:t>
            </w:r>
            <w:r w:rsidRPr="005D2C1F">
              <w:rPr>
                <w:bCs/>
                <w:sz w:val="24"/>
                <w:szCs w:val="24"/>
                <w:lang w:eastAsia="ru-RU"/>
              </w:rPr>
              <w:t>инв.№ аренд.00141</w:t>
            </w:r>
            <w:r>
              <w:rPr>
                <w:bCs/>
                <w:sz w:val="24"/>
                <w:szCs w:val="24"/>
                <w:lang w:eastAsia="ru-RU"/>
              </w:rPr>
              <w:t>);</w:t>
            </w:r>
          </w:p>
          <w:p w14:paraId="56661543" w14:textId="77777777" w:rsidR="004651F8" w:rsidRPr="002B4B84" w:rsidRDefault="004651F8" w:rsidP="008D549A">
            <w:pPr>
              <w:jc w:val="both"/>
              <w:rPr>
                <w:bCs/>
                <w:sz w:val="24"/>
                <w:szCs w:val="24"/>
                <w:lang w:eastAsia="ru-RU"/>
              </w:rPr>
            </w:pPr>
            <w:r w:rsidRPr="002B4B84">
              <w:rPr>
                <w:bCs/>
                <w:sz w:val="24"/>
                <w:szCs w:val="24"/>
                <w:lang w:eastAsia="ru-RU"/>
              </w:rPr>
              <w:t>Причал №</w:t>
            </w:r>
            <w:r>
              <w:rPr>
                <w:bCs/>
                <w:sz w:val="24"/>
                <w:szCs w:val="24"/>
                <w:lang w:eastAsia="ru-RU"/>
              </w:rPr>
              <w:t xml:space="preserve"> 12 А</w:t>
            </w:r>
            <w:r w:rsidRPr="002B4B84">
              <w:rPr>
                <w:bCs/>
                <w:sz w:val="24"/>
                <w:szCs w:val="24"/>
                <w:lang w:eastAsia="ru-RU"/>
              </w:rPr>
              <w:t xml:space="preserve"> (</w:t>
            </w:r>
            <w:r w:rsidRPr="005D2C1F">
              <w:rPr>
                <w:bCs/>
                <w:sz w:val="24"/>
                <w:szCs w:val="24"/>
                <w:lang w:eastAsia="ru-RU"/>
              </w:rPr>
              <w:t>инв. № аренд. 00139</w:t>
            </w:r>
            <w:r w:rsidRPr="002B4B84">
              <w:rPr>
                <w:bCs/>
                <w:sz w:val="24"/>
                <w:szCs w:val="24"/>
                <w:lang w:eastAsia="ru-RU"/>
              </w:rPr>
              <w:t>)</w:t>
            </w:r>
            <w:r>
              <w:rPr>
                <w:bCs/>
                <w:sz w:val="24"/>
                <w:szCs w:val="24"/>
                <w:lang w:eastAsia="ru-RU"/>
              </w:rPr>
              <w:t>;</w:t>
            </w:r>
          </w:p>
          <w:p w14:paraId="254A85A1" w14:textId="77777777" w:rsidR="004651F8" w:rsidRPr="000C34CD" w:rsidRDefault="004651F8" w:rsidP="008D549A">
            <w:pPr>
              <w:jc w:val="both"/>
              <w:rPr>
                <w:bCs/>
                <w:sz w:val="24"/>
                <w:szCs w:val="24"/>
                <w:lang w:eastAsia="ru-RU"/>
              </w:rPr>
            </w:pPr>
            <w:r w:rsidRPr="002B4B84">
              <w:rPr>
                <w:bCs/>
                <w:sz w:val="24"/>
                <w:szCs w:val="24"/>
                <w:lang w:eastAsia="ru-RU"/>
              </w:rPr>
              <w:t>Причал № 13 (</w:t>
            </w:r>
            <w:r w:rsidRPr="005D2C1F">
              <w:rPr>
                <w:bCs/>
                <w:sz w:val="24"/>
                <w:szCs w:val="24"/>
                <w:lang w:eastAsia="ru-RU"/>
              </w:rPr>
              <w:t>инв. № аренд. 00060</w:t>
            </w:r>
            <w:r>
              <w:rPr>
                <w:bCs/>
                <w:sz w:val="24"/>
                <w:szCs w:val="24"/>
                <w:lang w:eastAsia="ru-RU"/>
              </w:rPr>
              <w:t>).</w:t>
            </w:r>
          </w:p>
        </w:tc>
      </w:tr>
      <w:tr w:rsidR="004651F8" w:rsidRPr="00040A0C" w14:paraId="261CFA21" w14:textId="77777777" w:rsidTr="008D549A">
        <w:trPr>
          <w:trHeight w:val="318"/>
        </w:trPr>
        <w:tc>
          <w:tcPr>
            <w:tcW w:w="720" w:type="dxa"/>
            <w:tcBorders>
              <w:top w:val="single" w:sz="4" w:space="0" w:color="auto"/>
              <w:left w:val="single" w:sz="4" w:space="0" w:color="auto"/>
              <w:bottom w:val="single" w:sz="4" w:space="0" w:color="auto"/>
              <w:right w:val="single" w:sz="4" w:space="0" w:color="auto"/>
            </w:tcBorders>
            <w:hideMark/>
          </w:tcPr>
          <w:p w14:paraId="7AA28F55" w14:textId="77777777" w:rsidR="004651F8" w:rsidRPr="00040A0C" w:rsidRDefault="004651F8" w:rsidP="008D549A">
            <w:pPr>
              <w:jc w:val="center"/>
              <w:rPr>
                <w:b/>
                <w:bCs/>
                <w:sz w:val="24"/>
                <w:szCs w:val="24"/>
              </w:rPr>
            </w:pPr>
            <w:r w:rsidRPr="00040A0C">
              <w:rPr>
                <w:b/>
                <w:bCs/>
                <w:sz w:val="24"/>
                <w:szCs w:val="24"/>
              </w:rPr>
              <w:t xml:space="preserve"> 2</w:t>
            </w:r>
          </w:p>
        </w:tc>
        <w:tc>
          <w:tcPr>
            <w:tcW w:w="3074" w:type="dxa"/>
            <w:tcBorders>
              <w:top w:val="single" w:sz="4" w:space="0" w:color="auto"/>
              <w:left w:val="single" w:sz="4" w:space="0" w:color="auto"/>
              <w:bottom w:val="single" w:sz="4" w:space="0" w:color="auto"/>
              <w:right w:val="single" w:sz="4" w:space="0" w:color="auto"/>
            </w:tcBorders>
            <w:hideMark/>
          </w:tcPr>
          <w:p w14:paraId="4961A6B7" w14:textId="77777777" w:rsidR="004651F8" w:rsidRPr="00040A0C" w:rsidRDefault="004651F8" w:rsidP="008D549A">
            <w:pPr>
              <w:jc w:val="both"/>
              <w:rPr>
                <w:iCs/>
                <w:sz w:val="24"/>
                <w:szCs w:val="24"/>
              </w:rPr>
            </w:pPr>
            <w:r w:rsidRPr="00040A0C">
              <w:rPr>
                <w:iCs/>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245979E" w14:textId="77777777" w:rsidR="004651F8" w:rsidRPr="00040A0C" w:rsidRDefault="004651F8" w:rsidP="008D549A">
            <w:pPr>
              <w:jc w:val="both"/>
              <w:rPr>
                <w:sz w:val="24"/>
                <w:szCs w:val="24"/>
                <w:lang w:eastAsia="ru-RU"/>
              </w:rPr>
            </w:pPr>
            <w:r w:rsidRPr="00040A0C">
              <w:rPr>
                <w:sz w:val="24"/>
                <w:szCs w:val="24"/>
                <w:lang w:eastAsia="ru-RU"/>
              </w:rPr>
              <w:t xml:space="preserve">АО «Туапсинский морской торговый порт» </w:t>
            </w:r>
          </w:p>
          <w:p w14:paraId="02D659C6" w14:textId="77777777" w:rsidR="004651F8" w:rsidRPr="00040A0C" w:rsidRDefault="004651F8" w:rsidP="008D549A">
            <w:pPr>
              <w:jc w:val="both"/>
              <w:rPr>
                <w:sz w:val="24"/>
                <w:szCs w:val="24"/>
                <w:lang w:eastAsia="ru-RU"/>
              </w:rPr>
            </w:pPr>
            <w:r w:rsidRPr="00040A0C">
              <w:rPr>
                <w:sz w:val="24"/>
                <w:szCs w:val="24"/>
                <w:lang w:eastAsia="ru-RU"/>
              </w:rPr>
              <w:t>(АО «ТМТП»)</w:t>
            </w:r>
          </w:p>
          <w:p w14:paraId="743EBE71" w14:textId="77777777" w:rsidR="004651F8" w:rsidRPr="00040A0C" w:rsidRDefault="004651F8" w:rsidP="008D549A">
            <w:pPr>
              <w:jc w:val="both"/>
              <w:rPr>
                <w:sz w:val="24"/>
                <w:szCs w:val="24"/>
                <w:lang w:eastAsia="ru-RU"/>
              </w:rPr>
            </w:pPr>
          </w:p>
        </w:tc>
      </w:tr>
      <w:tr w:rsidR="004651F8" w:rsidRPr="00040A0C" w14:paraId="6BECDD33" w14:textId="77777777" w:rsidTr="008D549A">
        <w:trPr>
          <w:trHeight w:val="318"/>
        </w:trPr>
        <w:tc>
          <w:tcPr>
            <w:tcW w:w="720" w:type="dxa"/>
            <w:tcBorders>
              <w:top w:val="single" w:sz="4" w:space="0" w:color="auto"/>
              <w:left w:val="single" w:sz="4" w:space="0" w:color="auto"/>
              <w:bottom w:val="single" w:sz="4" w:space="0" w:color="auto"/>
              <w:right w:val="single" w:sz="4" w:space="0" w:color="auto"/>
            </w:tcBorders>
            <w:hideMark/>
          </w:tcPr>
          <w:p w14:paraId="40B47EF5" w14:textId="77777777" w:rsidR="004651F8" w:rsidRPr="00040A0C" w:rsidRDefault="004651F8" w:rsidP="008D549A">
            <w:pPr>
              <w:jc w:val="center"/>
              <w:rPr>
                <w:b/>
                <w:bCs/>
                <w:sz w:val="24"/>
                <w:szCs w:val="24"/>
              </w:rPr>
            </w:pPr>
            <w:r w:rsidRPr="00040A0C">
              <w:rPr>
                <w:b/>
                <w:bCs/>
                <w:sz w:val="24"/>
                <w:szCs w:val="24"/>
              </w:rPr>
              <w:t>3</w:t>
            </w:r>
          </w:p>
        </w:tc>
        <w:tc>
          <w:tcPr>
            <w:tcW w:w="3074" w:type="dxa"/>
            <w:tcBorders>
              <w:top w:val="single" w:sz="4" w:space="0" w:color="auto"/>
              <w:left w:val="single" w:sz="4" w:space="0" w:color="auto"/>
              <w:bottom w:val="single" w:sz="4" w:space="0" w:color="auto"/>
              <w:right w:val="single" w:sz="4" w:space="0" w:color="auto"/>
            </w:tcBorders>
            <w:hideMark/>
          </w:tcPr>
          <w:p w14:paraId="677754F8" w14:textId="77777777" w:rsidR="004651F8" w:rsidRPr="00040A0C" w:rsidRDefault="004651F8" w:rsidP="008D549A">
            <w:pPr>
              <w:jc w:val="both"/>
              <w:rPr>
                <w:iCs/>
                <w:sz w:val="24"/>
                <w:szCs w:val="24"/>
              </w:rPr>
            </w:pPr>
            <w:r w:rsidRPr="00040A0C">
              <w:rPr>
                <w:iCs/>
                <w:sz w:val="24"/>
                <w:szCs w:val="24"/>
              </w:rPr>
              <w:t>Исполнитель</w:t>
            </w:r>
          </w:p>
        </w:tc>
        <w:tc>
          <w:tcPr>
            <w:tcW w:w="5953" w:type="dxa"/>
            <w:tcBorders>
              <w:top w:val="single" w:sz="4" w:space="0" w:color="auto"/>
              <w:left w:val="single" w:sz="4" w:space="0" w:color="auto"/>
              <w:bottom w:val="single" w:sz="4" w:space="0" w:color="auto"/>
              <w:right w:val="single" w:sz="4" w:space="0" w:color="auto"/>
            </w:tcBorders>
            <w:hideMark/>
          </w:tcPr>
          <w:p w14:paraId="6803915F" w14:textId="77777777" w:rsidR="004651F8" w:rsidRPr="00040A0C" w:rsidRDefault="004651F8" w:rsidP="008D549A">
            <w:pPr>
              <w:jc w:val="both"/>
              <w:rPr>
                <w:sz w:val="24"/>
                <w:szCs w:val="24"/>
              </w:rPr>
            </w:pPr>
            <w:r>
              <w:rPr>
                <w:sz w:val="24"/>
                <w:szCs w:val="24"/>
              </w:rPr>
              <w:t xml:space="preserve">Определяется по результатам </w:t>
            </w:r>
            <w:r w:rsidRPr="00D43814">
              <w:rPr>
                <w:sz w:val="24"/>
                <w:szCs w:val="24"/>
              </w:rPr>
              <w:t>проведенного запроса предложений на право заключения договора</w:t>
            </w:r>
          </w:p>
        </w:tc>
      </w:tr>
      <w:tr w:rsidR="004651F8" w:rsidRPr="00040A0C" w14:paraId="4B94AC03" w14:textId="77777777" w:rsidTr="008D549A">
        <w:trPr>
          <w:trHeight w:val="318"/>
        </w:trPr>
        <w:tc>
          <w:tcPr>
            <w:tcW w:w="720" w:type="dxa"/>
            <w:tcBorders>
              <w:top w:val="single" w:sz="4" w:space="0" w:color="auto"/>
              <w:left w:val="single" w:sz="4" w:space="0" w:color="auto"/>
              <w:bottom w:val="single" w:sz="4" w:space="0" w:color="auto"/>
              <w:right w:val="single" w:sz="4" w:space="0" w:color="auto"/>
            </w:tcBorders>
            <w:hideMark/>
          </w:tcPr>
          <w:p w14:paraId="78EED8BF" w14:textId="77777777" w:rsidR="004651F8" w:rsidRPr="00040A0C" w:rsidRDefault="004651F8" w:rsidP="008D549A">
            <w:pPr>
              <w:jc w:val="center"/>
              <w:rPr>
                <w:b/>
                <w:bCs/>
                <w:sz w:val="24"/>
                <w:szCs w:val="24"/>
              </w:rPr>
            </w:pPr>
            <w:r w:rsidRPr="00040A0C">
              <w:rPr>
                <w:b/>
                <w:bCs/>
                <w:sz w:val="24"/>
                <w:szCs w:val="24"/>
              </w:rPr>
              <w:t>4</w:t>
            </w:r>
          </w:p>
        </w:tc>
        <w:tc>
          <w:tcPr>
            <w:tcW w:w="3074" w:type="dxa"/>
            <w:tcBorders>
              <w:top w:val="single" w:sz="4" w:space="0" w:color="auto"/>
              <w:left w:val="single" w:sz="4" w:space="0" w:color="auto"/>
              <w:bottom w:val="single" w:sz="4" w:space="0" w:color="auto"/>
              <w:right w:val="single" w:sz="4" w:space="0" w:color="auto"/>
            </w:tcBorders>
            <w:hideMark/>
          </w:tcPr>
          <w:p w14:paraId="7DFE14E3" w14:textId="77777777" w:rsidR="004651F8" w:rsidRPr="00040A0C" w:rsidRDefault="004651F8" w:rsidP="008D549A">
            <w:pPr>
              <w:jc w:val="both"/>
              <w:rPr>
                <w:iCs/>
                <w:sz w:val="24"/>
                <w:szCs w:val="24"/>
              </w:rPr>
            </w:pPr>
            <w:r w:rsidRPr="00040A0C">
              <w:rPr>
                <w:iCs/>
                <w:sz w:val="24"/>
                <w:szCs w:val="24"/>
              </w:rPr>
              <w:t>Местоположение объекта</w:t>
            </w:r>
          </w:p>
        </w:tc>
        <w:tc>
          <w:tcPr>
            <w:tcW w:w="5953" w:type="dxa"/>
            <w:tcBorders>
              <w:top w:val="single" w:sz="4" w:space="0" w:color="auto"/>
              <w:left w:val="single" w:sz="4" w:space="0" w:color="auto"/>
              <w:bottom w:val="single" w:sz="4" w:space="0" w:color="auto"/>
              <w:right w:val="single" w:sz="4" w:space="0" w:color="auto"/>
            </w:tcBorders>
          </w:tcPr>
          <w:p w14:paraId="17745243" w14:textId="77777777" w:rsidR="004651F8" w:rsidRPr="00040A0C" w:rsidRDefault="004651F8" w:rsidP="008D549A">
            <w:pPr>
              <w:jc w:val="both"/>
              <w:rPr>
                <w:sz w:val="24"/>
                <w:szCs w:val="24"/>
                <w:lang w:eastAsia="ru-RU"/>
              </w:rPr>
            </w:pPr>
            <w:r w:rsidRPr="00040A0C">
              <w:rPr>
                <w:sz w:val="24"/>
                <w:szCs w:val="24"/>
                <w:lang w:eastAsia="ru-RU"/>
              </w:rPr>
              <w:t>Краснодарский край, г.Туапсе, порт Туапсе</w:t>
            </w:r>
          </w:p>
          <w:p w14:paraId="64848950" w14:textId="77777777" w:rsidR="004651F8" w:rsidRPr="00040A0C" w:rsidRDefault="004651F8" w:rsidP="008D549A">
            <w:pPr>
              <w:jc w:val="both"/>
              <w:rPr>
                <w:sz w:val="24"/>
                <w:szCs w:val="24"/>
              </w:rPr>
            </w:pPr>
          </w:p>
        </w:tc>
      </w:tr>
      <w:tr w:rsidR="004651F8" w:rsidRPr="00040A0C" w14:paraId="48D6679F" w14:textId="77777777" w:rsidTr="008D549A">
        <w:trPr>
          <w:trHeight w:val="318"/>
        </w:trPr>
        <w:tc>
          <w:tcPr>
            <w:tcW w:w="720" w:type="dxa"/>
            <w:tcBorders>
              <w:top w:val="single" w:sz="4" w:space="0" w:color="auto"/>
              <w:left w:val="single" w:sz="4" w:space="0" w:color="auto"/>
              <w:bottom w:val="single" w:sz="4" w:space="0" w:color="auto"/>
              <w:right w:val="single" w:sz="4" w:space="0" w:color="auto"/>
            </w:tcBorders>
            <w:hideMark/>
          </w:tcPr>
          <w:p w14:paraId="2197C2C9" w14:textId="77777777" w:rsidR="004651F8" w:rsidRPr="00040A0C" w:rsidRDefault="004651F8" w:rsidP="008D549A">
            <w:pPr>
              <w:jc w:val="center"/>
              <w:rPr>
                <w:b/>
                <w:bCs/>
                <w:sz w:val="24"/>
                <w:szCs w:val="24"/>
              </w:rPr>
            </w:pPr>
            <w:r w:rsidRPr="00040A0C">
              <w:rPr>
                <w:b/>
                <w:bCs/>
                <w:sz w:val="24"/>
                <w:szCs w:val="24"/>
              </w:rPr>
              <w:t>5</w:t>
            </w:r>
          </w:p>
        </w:tc>
        <w:tc>
          <w:tcPr>
            <w:tcW w:w="3074" w:type="dxa"/>
            <w:tcBorders>
              <w:top w:val="single" w:sz="4" w:space="0" w:color="auto"/>
              <w:left w:val="single" w:sz="4" w:space="0" w:color="auto"/>
              <w:bottom w:val="single" w:sz="4" w:space="0" w:color="auto"/>
              <w:right w:val="single" w:sz="4" w:space="0" w:color="auto"/>
            </w:tcBorders>
            <w:hideMark/>
          </w:tcPr>
          <w:p w14:paraId="56186EBD" w14:textId="77777777" w:rsidR="004651F8" w:rsidRPr="00040A0C" w:rsidRDefault="004651F8" w:rsidP="008D549A">
            <w:pPr>
              <w:jc w:val="both"/>
              <w:rPr>
                <w:sz w:val="24"/>
                <w:szCs w:val="24"/>
              </w:rPr>
            </w:pPr>
            <w:r w:rsidRPr="00040A0C">
              <w:rPr>
                <w:sz w:val="24"/>
                <w:szCs w:val="24"/>
              </w:rPr>
              <w:t>Вид работ</w:t>
            </w:r>
          </w:p>
        </w:tc>
        <w:tc>
          <w:tcPr>
            <w:tcW w:w="5953" w:type="dxa"/>
            <w:tcBorders>
              <w:top w:val="single" w:sz="4" w:space="0" w:color="auto"/>
              <w:left w:val="single" w:sz="4" w:space="0" w:color="auto"/>
              <w:bottom w:val="single" w:sz="4" w:space="0" w:color="auto"/>
              <w:right w:val="single" w:sz="4" w:space="0" w:color="auto"/>
            </w:tcBorders>
          </w:tcPr>
          <w:p w14:paraId="025D1AB6" w14:textId="77777777" w:rsidR="004651F8" w:rsidRPr="00040A0C" w:rsidRDefault="004651F8" w:rsidP="008D549A">
            <w:pPr>
              <w:jc w:val="both"/>
              <w:rPr>
                <w:sz w:val="24"/>
                <w:szCs w:val="24"/>
              </w:rPr>
            </w:pPr>
            <w:r w:rsidRPr="008B6DDC">
              <w:rPr>
                <w:sz w:val="24"/>
                <w:szCs w:val="24"/>
              </w:rPr>
              <w:t xml:space="preserve">Внесение дополнений в паспорта причалов и разработка рабочей сети для наблюдений за деформациями причалов </w:t>
            </w:r>
          </w:p>
        </w:tc>
      </w:tr>
      <w:tr w:rsidR="004651F8" w:rsidRPr="00040A0C" w14:paraId="738984EE" w14:textId="77777777" w:rsidTr="008D549A">
        <w:trPr>
          <w:trHeight w:val="288"/>
        </w:trPr>
        <w:tc>
          <w:tcPr>
            <w:tcW w:w="720" w:type="dxa"/>
            <w:tcBorders>
              <w:top w:val="single" w:sz="4" w:space="0" w:color="auto"/>
              <w:left w:val="single" w:sz="4" w:space="0" w:color="auto"/>
              <w:bottom w:val="single" w:sz="4" w:space="0" w:color="auto"/>
              <w:right w:val="single" w:sz="4" w:space="0" w:color="auto"/>
            </w:tcBorders>
            <w:hideMark/>
          </w:tcPr>
          <w:p w14:paraId="64521EBF" w14:textId="77777777" w:rsidR="004651F8" w:rsidRPr="00040A0C" w:rsidRDefault="004651F8" w:rsidP="008D549A">
            <w:pPr>
              <w:jc w:val="center"/>
              <w:rPr>
                <w:b/>
                <w:bCs/>
                <w:sz w:val="24"/>
                <w:szCs w:val="24"/>
              </w:rPr>
            </w:pPr>
            <w:r w:rsidRPr="00040A0C">
              <w:rPr>
                <w:b/>
                <w:bCs/>
                <w:sz w:val="24"/>
                <w:szCs w:val="24"/>
              </w:rPr>
              <w:t>6</w:t>
            </w:r>
          </w:p>
        </w:tc>
        <w:tc>
          <w:tcPr>
            <w:tcW w:w="3074" w:type="dxa"/>
            <w:tcBorders>
              <w:top w:val="single" w:sz="4" w:space="0" w:color="auto"/>
              <w:left w:val="single" w:sz="4" w:space="0" w:color="auto"/>
              <w:bottom w:val="single" w:sz="4" w:space="0" w:color="auto"/>
              <w:right w:val="single" w:sz="4" w:space="0" w:color="auto"/>
            </w:tcBorders>
          </w:tcPr>
          <w:p w14:paraId="3D726A04" w14:textId="77777777" w:rsidR="004651F8" w:rsidRPr="000C7896" w:rsidRDefault="004651F8" w:rsidP="008D549A">
            <w:pPr>
              <w:jc w:val="both"/>
              <w:rPr>
                <w:sz w:val="24"/>
                <w:szCs w:val="24"/>
              </w:rPr>
            </w:pPr>
            <w:r w:rsidRPr="000C7896">
              <w:rPr>
                <w:sz w:val="24"/>
                <w:szCs w:val="24"/>
              </w:rPr>
              <w:t>Срок проведения работ</w:t>
            </w:r>
          </w:p>
          <w:p w14:paraId="6959F31E" w14:textId="77777777" w:rsidR="004651F8" w:rsidRPr="000C7896" w:rsidRDefault="004651F8" w:rsidP="008D549A">
            <w:pPr>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hideMark/>
          </w:tcPr>
          <w:p w14:paraId="3AD0B3AB" w14:textId="77777777" w:rsidR="004651F8" w:rsidRPr="000C7896" w:rsidRDefault="004651F8" w:rsidP="008D549A">
            <w:pPr>
              <w:jc w:val="both"/>
              <w:rPr>
                <w:sz w:val="24"/>
                <w:szCs w:val="24"/>
              </w:rPr>
            </w:pPr>
            <w:r w:rsidRPr="000C7896">
              <w:rPr>
                <w:sz w:val="24"/>
                <w:szCs w:val="24"/>
              </w:rPr>
              <w:t>40 календарных дней с момента заключения договора</w:t>
            </w:r>
          </w:p>
        </w:tc>
      </w:tr>
      <w:tr w:rsidR="004651F8" w:rsidRPr="00040A0C" w14:paraId="3DCF71ED" w14:textId="77777777" w:rsidTr="008D549A">
        <w:trPr>
          <w:trHeight w:val="303"/>
        </w:trPr>
        <w:tc>
          <w:tcPr>
            <w:tcW w:w="720" w:type="dxa"/>
            <w:tcBorders>
              <w:top w:val="single" w:sz="4" w:space="0" w:color="auto"/>
              <w:left w:val="single" w:sz="4" w:space="0" w:color="auto"/>
              <w:bottom w:val="single" w:sz="4" w:space="0" w:color="auto"/>
              <w:right w:val="single" w:sz="4" w:space="0" w:color="auto"/>
            </w:tcBorders>
            <w:hideMark/>
          </w:tcPr>
          <w:p w14:paraId="7DBD882E" w14:textId="77777777" w:rsidR="004651F8" w:rsidRPr="00040A0C" w:rsidRDefault="004651F8" w:rsidP="008D549A">
            <w:pPr>
              <w:jc w:val="center"/>
              <w:rPr>
                <w:b/>
                <w:bCs/>
                <w:sz w:val="24"/>
                <w:szCs w:val="24"/>
              </w:rPr>
            </w:pPr>
            <w:r w:rsidRPr="00040A0C">
              <w:rPr>
                <w:b/>
                <w:bCs/>
                <w:sz w:val="24"/>
                <w:szCs w:val="24"/>
              </w:rPr>
              <w:t>7</w:t>
            </w:r>
          </w:p>
        </w:tc>
        <w:tc>
          <w:tcPr>
            <w:tcW w:w="9027" w:type="dxa"/>
            <w:gridSpan w:val="2"/>
            <w:tcBorders>
              <w:top w:val="single" w:sz="4" w:space="0" w:color="auto"/>
              <w:left w:val="single" w:sz="4" w:space="0" w:color="auto"/>
              <w:bottom w:val="single" w:sz="4" w:space="0" w:color="auto"/>
              <w:right w:val="single" w:sz="4" w:space="0" w:color="auto"/>
            </w:tcBorders>
            <w:hideMark/>
          </w:tcPr>
          <w:p w14:paraId="6B1E584D" w14:textId="77777777" w:rsidR="004651F8" w:rsidRPr="00040A0C" w:rsidRDefault="004651F8" w:rsidP="008D549A">
            <w:pPr>
              <w:jc w:val="both"/>
              <w:rPr>
                <w:sz w:val="24"/>
                <w:szCs w:val="24"/>
              </w:rPr>
            </w:pPr>
            <w:r w:rsidRPr="00040A0C">
              <w:rPr>
                <w:sz w:val="24"/>
                <w:szCs w:val="24"/>
              </w:rPr>
              <w:t>Общие требования к выполнению работ</w:t>
            </w:r>
          </w:p>
          <w:p w14:paraId="062E6B1A" w14:textId="77777777" w:rsidR="004651F8" w:rsidRPr="005D2C1F" w:rsidRDefault="004651F8" w:rsidP="008D549A">
            <w:pPr>
              <w:pStyle w:val="afff2"/>
              <w:tabs>
                <w:tab w:val="left" w:pos="277"/>
              </w:tabs>
              <w:ind w:left="62" w:firstLine="298"/>
              <w:jc w:val="both"/>
              <w:rPr>
                <w:color w:val="000000"/>
                <w:sz w:val="24"/>
                <w:szCs w:val="24"/>
                <w:lang w:eastAsia="ru-RU"/>
              </w:rPr>
            </w:pPr>
            <w:r w:rsidRPr="005D2C1F">
              <w:rPr>
                <w:sz w:val="24"/>
                <w:szCs w:val="24"/>
                <w:lang w:eastAsia="ru-RU"/>
              </w:rPr>
              <w:t xml:space="preserve"> </w:t>
            </w:r>
          </w:p>
        </w:tc>
      </w:tr>
      <w:tr w:rsidR="004651F8" w:rsidRPr="00040A0C" w14:paraId="0900C5F7" w14:textId="77777777" w:rsidTr="008D549A">
        <w:trPr>
          <w:trHeight w:val="251"/>
        </w:trPr>
        <w:tc>
          <w:tcPr>
            <w:tcW w:w="720" w:type="dxa"/>
            <w:tcBorders>
              <w:top w:val="single" w:sz="4" w:space="0" w:color="auto"/>
              <w:left w:val="single" w:sz="4" w:space="0" w:color="auto"/>
              <w:bottom w:val="single" w:sz="4" w:space="0" w:color="auto"/>
              <w:right w:val="single" w:sz="4" w:space="0" w:color="auto"/>
            </w:tcBorders>
          </w:tcPr>
          <w:p w14:paraId="5A5274C0" w14:textId="77777777" w:rsidR="004651F8" w:rsidRPr="00040A0C" w:rsidRDefault="004651F8" w:rsidP="008D549A">
            <w:pPr>
              <w:jc w:val="center"/>
              <w:rPr>
                <w:b/>
                <w:bCs/>
                <w:sz w:val="24"/>
                <w:szCs w:val="24"/>
              </w:rPr>
            </w:pPr>
            <w:r>
              <w:rPr>
                <w:b/>
                <w:bCs/>
                <w:sz w:val="24"/>
                <w:szCs w:val="24"/>
              </w:rPr>
              <w:t>7.1</w:t>
            </w:r>
          </w:p>
        </w:tc>
        <w:tc>
          <w:tcPr>
            <w:tcW w:w="3074" w:type="dxa"/>
            <w:tcBorders>
              <w:top w:val="single" w:sz="4" w:space="0" w:color="auto"/>
              <w:left w:val="single" w:sz="4" w:space="0" w:color="auto"/>
              <w:bottom w:val="single" w:sz="4" w:space="0" w:color="auto"/>
              <w:right w:val="single" w:sz="4" w:space="0" w:color="auto"/>
            </w:tcBorders>
          </w:tcPr>
          <w:p w14:paraId="2855D9EB" w14:textId="77777777" w:rsidR="004651F8" w:rsidRDefault="004651F8" w:rsidP="008D549A">
            <w:pPr>
              <w:jc w:val="both"/>
              <w:rPr>
                <w:sz w:val="24"/>
                <w:szCs w:val="24"/>
              </w:rPr>
            </w:pPr>
            <w:r w:rsidRPr="008B6DDC">
              <w:rPr>
                <w:sz w:val="24"/>
                <w:szCs w:val="24"/>
              </w:rPr>
              <w:t>Основные технические требования</w:t>
            </w:r>
          </w:p>
          <w:p w14:paraId="0095E2FE" w14:textId="77777777" w:rsidR="004651F8" w:rsidRDefault="004651F8" w:rsidP="008D549A">
            <w:pPr>
              <w:jc w:val="both"/>
              <w:rPr>
                <w:sz w:val="24"/>
                <w:szCs w:val="24"/>
              </w:rPr>
            </w:pPr>
          </w:p>
          <w:p w14:paraId="1131DCDA" w14:textId="77777777" w:rsidR="004651F8" w:rsidRPr="00040A0C" w:rsidRDefault="004651F8" w:rsidP="008D549A">
            <w:pPr>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tcPr>
          <w:p w14:paraId="40F261FA" w14:textId="77777777" w:rsidR="004651F8" w:rsidRPr="00056937" w:rsidRDefault="004651F8" w:rsidP="008D549A">
            <w:pPr>
              <w:jc w:val="both"/>
              <w:rPr>
                <w:b/>
                <w:sz w:val="24"/>
                <w:szCs w:val="24"/>
                <w:lang w:eastAsia="ru-RU"/>
              </w:rPr>
            </w:pPr>
            <w:r w:rsidRPr="00056937">
              <w:rPr>
                <w:b/>
                <w:sz w:val="24"/>
                <w:szCs w:val="24"/>
                <w:lang w:eastAsia="ru-RU"/>
              </w:rPr>
              <w:t>Подрядчику необходимо:</w:t>
            </w:r>
          </w:p>
          <w:p w14:paraId="2DA57D70" w14:textId="77777777" w:rsidR="004651F8" w:rsidRPr="00056937" w:rsidRDefault="004651F8" w:rsidP="004651F8">
            <w:pPr>
              <w:pStyle w:val="afff2"/>
              <w:numPr>
                <w:ilvl w:val="0"/>
                <w:numId w:val="42"/>
              </w:numPr>
              <w:tabs>
                <w:tab w:val="left" w:pos="277"/>
              </w:tabs>
              <w:spacing w:line="276" w:lineRule="auto"/>
              <w:contextualSpacing/>
              <w:jc w:val="both"/>
              <w:rPr>
                <w:sz w:val="24"/>
                <w:szCs w:val="24"/>
                <w:lang w:eastAsia="ru-RU"/>
              </w:rPr>
            </w:pPr>
            <w:r w:rsidRPr="00056937">
              <w:rPr>
                <w:sz w:val="24"/>
                <w:szCs w:val="24"/>
                <w:lang w:eastAsia="ru-RU"/>
              </w:rPr>
              <w:t>Закладка новых пунктов базиса и наблюдательной сети (наблюдательных марок) в соответствии с РД 31.3.3-97 и РД 31.35.10-86, но не менее одной наблюдательной марки на секцию сооружения.</w:t>
            </w:r>
          </w:p>
          <w:p w14:paraId="40CA0A1A"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карт закладки пунктов базиса и наблюдательных марок.</w:t>
            </w:r>
          </w:p>
          <w:p w14:paraId="21F26E2D"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Определение планово-высотного положения пунктов базиса опорной геодезической сети.</w:t>
            </w:r>
          </w:p>
          <w:p w14:paraId="6C7968F2"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Проведение нулевого цикла наблюдения за деформациями причалов по вновь установленным геодезическим маркам. </w:t>
            </w:r>
          </w:p>
          <w:p w14:paraId="08BBF963"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каталога координат и высот пунктов опорной геодезической сети.</w:t>
            </w:r>
          </w:p>
          <w:p w14:paraId="2E5B0CFA"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каталога координат и высот деформационных марок.</w:t>
            </w:r>
          </w:p>
          <w:p w14:paraId="760DADA1"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Составление ведомости поправок.</w:t>
            </w:r>
          </w:p>
          <w:p w14:paraId="05CAFF64"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Характеристика ходов тригонометрического </w:t>
            </w:r>
            <w:r w:rsidRPr="00056937">
              <w:rPr>
                <w:sz w:val="24"/>
                <w:szCs w:val="24"/>
                <w:lang w:eastAsia="ru-RU"/>
              </w:rPr>
              <w:lastRenderedPageBreak/>
              <w:t>нивелирования.</w:t>
            </w:r>
          </w:p>
          <w:p w14:paraId="57B44338"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Графическая часть:</w:t>
            </w:r>
          </w:p>
          <w:p w14:paraId="39839569" w14:textId="77777777" w:rsidR="004651F8" w:rsidRPr="00056937" w:rsidRDefault="004651F8" w:rsidP="008D549A">
            <w:pPr>
              <w:pStyle w:val="afff2"/>
              <w:tabs>
                <w:tab w:val="left" w:pos="277"/>
              </w:tabs>
              <w:ind w:left="62" w:firstLine="298"/>
              <w:jc w:val="both"/>
              <w:rPr>
                <w:sz w:val="24"/>
                <w:szCs w:val="24"/>
                <w:lang w:eastAsia="ru-RU"/>
              </w:rPr>
            </w:pPr>
            <w:r w:rsidRPr="00056937">
              <w:rPr>
                <w:sz w:val="24"/>
                <w:szCs w:val="24"/>
                <w:lang w:eastAsia="ru-RU"/>
              </w:rPr>
              <w:t>- составления схемы спутникового определения опорных геодезических сетей.</w:t>
            </w:r>
          </w:p>
          <w:p w14:paraId="08079D5D" w14:textId="77777777" w:rsidR="004651F8" w:rsidRPr="00056937" w:rsidRDefault="004651F8" w:rsidP="008D549A">
            <w:pPr>
              <w:pStyle w:val="afff2"/>
              <w:tabs>
                <w:tab w:val="left" w:pos="277"/>
              </w:tabs>
              <w:ind w:left="62" w:firstLine="298"/>
              <w:jc w:val="both"/>
              <w:rPr>
                <w:sz w:val="24"/>
                <w:szCs w:val="24"/>
                <w:lang w:eastAsia="ru-RU"/>
              </w:rPr>
            </w:pPr>
            <w:r w:rsidRPr="00056937">
              <w:rPr>
                <w:sz w:val="24"/>
                <w:szCs w:val="24"/>
                <w:lang w:eastAsia="ru-RU"/>
              </w:rPr>
              <w:t>- составление схем расположения деформационных (наблюдательных) марок по каждому причалу.</w:t>
            </w:r>
          </w:p>
          <w:p w14:paraId="272C9F73"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Составление отчета о нулевом цикле наблюдений за деформациями сооружений. В отчете должны быть указаны каталоги и графические материалы по установленным наблюдательным маркам и базисным пунктам. </w:t>
            </w:r>
          </w:p>
          <w:p w14:paraId="75EDCE20"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Изготовление (приобретение) деформационных марок из нержавеющей стали (состоит из шарового сегмента </w:t>
            </w:r>
            <w:r w:rsidRPr="00056937">
              <w:rPr>
                <w:sz w:val="24"/>
                <w:szCs w:val="24"/>
                <w:lang w:eastAsia="ru-RU"/>
              </w:rPr>
              <w:sym w:font="Symbol" w:char="F0C6"/>
            </w:r>
            <w:r w:rsidRPr="00056937">
              <w:rPr>
                <w:sz w:val="24"/>
                <w:szCs w:val="24"/>
                <w:lang w:eastAsia="ru-RU"/>
              </w:rPr>
              <w:t xml:space="preserve">60 мм и </w:t>
            </w:r>
            <w:r w:rsidRPr="00056937">
              <w:rPr>
                <w:sz w:val="24"/>
                <w:szCs w:val="24"/>
                <w:lang w:val="en-US" w:eastAsia="ru-RU"/>
              </w:rPr>
              <w:t>H</w:t>
            </w:r>
            <w:r w:rsidRPr="00056937">
              <w:rPr>
                <w:sz w:val="24"/>
                <w:szCs w:val="24"/>
                <w:lang w:eastAsia="ru-RU"/>
              </w:rPr>
              <w:t>=10 мм) с сертификатом качества. Схема наблюдательной марки приведена в п. 11 настоящего ТЗ.</w:t>
            </w:r>
          </w:p>
          <w:p w14:paraId="3F09892D" w14:textId="77777777" w:rsidR="004651F8"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sidRPr="00056937">
              <w:rPr>
                <w:sz w:val="24"/>
                <w:szCs w:val="24"/>
                <w:lang w:eastAsia="ru-RU"/>
              </w:rPr>
              <w:t xml:space="preserve">Монтаж деформационных марок в железобетонные конструкции осуществлять на специальный эпоксидный раствор, выдерживающий условия действующего производства, на заранее подготовленное место. </w:t>
            </w:r>
          </w:p>
          <w:p w14:paraId="6BE05E62" w14:textId="77777777" w:rsidR="004651F8"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Pr>
                <w:sz w:val="24"/>
                <w:szCs w:val="24"/>
                <w:lang w:eastAsia="ru-RU"/>
              </w:rPr>
              <w:t>Подготовить инструкцию по периодичности проведению наблюдений.</w:t>
            </w:r>
          </w:p>
          <w:p w14:paraId="1991CA0B" w14:textId="77777777" w:rsidR="004651F8" w:rsidRPr="00056937" w:rsidRDefault="004651F8" w:rsidP="004651F8">
            <w:pPr>
              <w:pStyle w:val="afff2"/>
              <w:numPr>
                <w:ilvl w:val="0"/>
                <w:numId w:val="42"/>
              </w:numPr>
              <w:tabs>
                <w:tab w:val="left" w:pos="277"/>
              </w:tabs>
              <w:spacing w:line="276" w:lineRule="auto"/>
              <w:ind w:left="62" w:firstLine="298"/>
              <w:contextualSpacing/>
              <w:jc w:val="both"/>
              <w:rPr>
                <w:sz w:val="24"/>
                <w:szCs w:val="24"/>
                <w:lang w:eastAsia="ru-RU"/>
              </w:rPr>
            </w:pPr>
            <w:r>
              <w:rPr>
                <w:sz w:val="24"/>
                <w:szCs w:val="24"/>
                <w:lang w:eastAsia="ru-RU"/>
              </w:rPr>
              <w:t>Произвести внесение дополнений в паспорта причалов в разделе «система инструментальных наблюдений за техническим состоянием сооружения»</w:t>
            </w:r>
          </w:p>
        </w:tc>
      </w:tr>
      <w:tr w:rsidR="004651F8" w:rsidRPr="00040A0C" w14:paraId="7D546CF8" w14:textId="77777777" w:rsidTr="008D549A">
        <w:trPr>
          <w:trHeight w:val="1334"/>
        </w:trPr>
        <w:tc>
          <w:tcPr>
            <w:tcW w:w="720" w:type="dxa"/>
            <w:tcBorders>
              <w:top w:val="single" w:sz="4" w:space="0" w:color="auto"/>
              <w:left w:val="single" w:sz="4" w:space="0" w:color="auto"/>
              <w:bottom w:val="single" w:sz="4" w:space="0" w:color="auto"/>
              <w:right w:val="single" w:sz="4" w:space="0" w:color="auto"/>
            </w:tcBorders>
            <w:hideMark/>
          </w:tcPr>
          <w:p w14:paraId="7DB75085" w14:textId="77777777" w:rsidR="004651F8" w:rsidRPr="00040A0C" w:rsidRDefault="004651F8" w:rsidP="008D549A">
            <w:pPr>
              <w:jc w:val="center"/>
              <w:rPr>
                <w:b/>
                <w:bCs/>
                <w:sz w:val="24"/>
                <w:szCs w:val="24"/>
              </w:rPr>
            </w:pPr>
            <w:r>
              <w:rPr>
                <w:b/>
                <w:bCs/>
                <w:sz w:val="24"/>
                <w:szCs w:val="24"/>
              </w:rPr>
              <w:lastRenderedPageBreak/>
              <w:t>7.2</w:t>
            </w:r>
          </w:p>
        </w:tc>
        <w:tc>
          <w:tcPr>
            <w:tcW w:w="3074" w:type="dxa"/>
            <w:tcBorders>
              <w:top w:val="single" w:sz="4" w:space="0" w:color="auto"/>
              <w:left w:val="single" w:sz="4" w:space="0" w:color="auto"/>
              <w:bottom w:val="single" w:sz="4" w:space="0" w:color="auto"/>
              <w:right w:val="single" w:sz="4" w:space="0" w:color="auto"/>
            </w:tcBorders>
            <w:hideMark/>
          </w:tcPr>
          <w:p w14:paraId="7C98FC91" w14:textId="77777777" w:rsidR="004651F8" w:rsidRPr="00040A0C" w:rsidRDefault="004651F8" w:rsidP="008D549A">
            <w:pPr>
              <w:jc w:val="both"/>
              <w:rPr>
                <w:sz w:val="24"/>
                <w:szCs w:val="24"/>
              </w:rPr>
            </w:pPr>
            <w:r w:rsidRPr="00040A0C">
              <w:rPr>
                <w:sz w:val="24"/>
                <w:szCs w:val="24"/>
              </w:rPr>
              <w:t>Требования к качеству</w:t>
            </w:r>
          </w:p>
        </w:tc>
        <w:tc>
          <w:tcPr>
            <w:tcW w:w="5953" w:type="dxa"/>
            <w:tcBorders>
              <w:top w:val="single" w:sz="4" w:space="0" w:color="auto"/>
              <w:left w:val="single" w:sz="4" w:space="0" w:color="auto"/>
              <w:bottom w:val="single" w:sz="4" w:space="0" w:color="auto"/>
              <w:right w:val="single" w:sz="4" w:space="0" w:color="auto"/>
            </w:tcBorders>
          </w:tcPr>
          <w:p w14:paraId="141E496E" w14:textId="77777777" w:rsidR="004651F8" w:rsidRPr="008B6DDC" w:rsidRDefault="004651F8" w:rsidP="008D549A">
            <w:pPr>
              <w:keepNext/>
              <w:outlineLvl w:val="0"/>
              <w:rPr>
                <w:b/>
                <w:bCs/>
                <w:kern w:val="32"/>
                <w:sz w:val="24"/>
                <w:szCs w:val="24"/>
                <w:lang w:eastAsia="ru-RU"/>
              </w:rPr>
            </w:pPr>
            <w:r w:rsidRPr="008B6DDC">
              <w:rPr>
                <w:b/>
                <w:bCs/>
                <w:kern w:val="32"/>
                <w:sz w:val="24"/>
                <w:szCs w:val="24"/>
                <w:lang w:eastAsia="ru-RU"/>
              </w:rPr>
              <w:t>Работы выполнять в соответствии с:</w:t>
            </w:r>
          </w:p>
          <w:p w14:paraId="68F3B316" w14:textId="77777777" w:rsidR="004651F8" w:rsidRPr="00065BB7" w:rsidRDefault="004651F8" w:rsidP="008D549A">
            <w:pPr>
              <w:keepNext/>
              <w:outlineLvl w:val="0"/>
              <w:rPr>
                <w:sz w:val="24"/>
                <w:szCs w:val="24"/>
              </w:rPr>
            </w:pPr>
            <w:r w:rsidRPr="00065BB7">
              <w:rPr>
                <w:sz w:val="24"/>
                <w:szCs w:val="24"/>
              </w:rPr>
              <w:t>- ГОСТ Р 54523-2011 «Портовые гидротехнические сооружения. Правила обследования и мониторинга технического состояния»;</w:t>
            </w:r>
          </w:p>
          <w:p w14:paraId="682A40AF" w14:textId="77777777" w:rsidR="004651F8" w:rsidRDefault="004651F8" w:rsidP="008D549A">
            <w:pPr>
              <w:keepNext/>
              <w:outlineLvl w:val="0"/>
              <w:rPr>
                <w:sz w:val="24"/>
                <w:szCs w:val="24"/>
              </w:rPr>
            </w:pPr>
            <w:r w:rsidRPr="00065BB7">
              <w:rPr>
                <w:sz w:val="24"/>
                <w:szCs w:val="24"/>
              </w:rPr>
              <w:t>- РД 31.3.3-97 «</w:t>
            </w:r>
            <w:r>
              <w:rPr>
                <w:sz w:val="24"/>
                <w:szCs w:val="24"/>
              </w:rPr>
              <w:t>Р</w:t>
            </w:r>
            <w:r w:rsidRPr="00065BB7">
              <w:rPr>
                <w:sz w:val="24"/>
                <w:szCs w:val="24"/>
              </w:rPr>
              <w:t>уководство</w:t>
            </w:r>
            <w:r>
              <w:rPr>
                <w:sz w:val="24"/>
                <w:szCs w:val="24"/>
              </w:rPr>
              <w:t xml:space="preserve"> </w:t>
            </w:r>
            <w:r w:rsidRPr="00065BB7">
              <w:rPr>
                <w:sz w:val="24"/>
                <w:szCs w:val="24"/>
              </w:rPr>
              <w:t>по техническому контролю гидротехнических сооружений</w:t>
            </w:r>
            <w:r>
              <w:rPr>
                <w:sz w:val="24"/>
                <w:szCs w:val="24"/>
              </w:rPr>
              <w:t xml:space="preserve"> </w:t>
            </w:r>
            <w:r w:rsidRPr="00065BB7">
              <w:rPr>
                <w:sz w:val="24"/>
                <w:szCs w:val="24"/>
              </w:rPr>
              <w:t>морского транспорта»;</w:t>
            </w:r>
          </w:p>
          <w:p w14:paraId="380076C8" w14:textId="77777777" w:rsidR="004651F8" w:rsidRPr="00065BB7" w:rsidRDefault="004651F8" w:rsidP="008D549A">
            <w:pPr>
              <w:keepNext/>
              <w:outlineLvl w:val="0"/>
              <w:rPr>
                <w:sz w:val="24"/>
                <w:szCs w:val="24"/>
              </w:rPr>
            </w:pPr>
            <w:r>
              <w:rPr>
                <w:sz w:val="24"/>
                <w:szCs w:val="24"/>
              </w:rPr>
              <w:t xml:space="preserve">- </w:t>
            </w:r>
            <w:r w:rsidRPr="00065BB7">
              <w:rPr>
                <w:sz w:val="24"/>
                <w:szCs w:val="24"/>
              </w:rPr>
              <w:t>РД 31.35.10-86</w:t>
            </w:r>
            <w:r>
              <w:rPr>
                <w:sz w:val="24"/>
                <w:szCs w:val="24"/>
              </w:rPr>
              <w:t xml:space="preserve"> «П</w:t>
            </w:r>
            <w:r w:rsidRPr="00065BB7">
              <w:rPr>
                <w:sz w:val="24"/>
                <w:szCs w:val="24"/>
              </w:rPr>
              <w:t>равила технической эксплуатации</w:t>
            </w:r>
          </w:p>
          <w:p w14:paraId="04D99E24" w14:textId="77777777" w:rsidR="004651F8" w:rsidRPr="00065BB7" w:rsidRDefault="004651F8" w:rsidP="008D549A">
            <w:pPr>
              <w:keepNext/>
              <w:outlineLvl w:val="0"/>
              <w:rPr>
                <w:sz w:val="24"/>
                <w:szCs w:val="24"/>
              </w:rPr>
            </w:pPr>
            <w:r w:rsidRPr="00065BB7">
              <w:rPr>
                <w:sz w:val="24"/>
                <w:szCs w:val="24"/>
              </w:rPr>
              <w:t>портовых сооружений и акваторий</w:t>
            </w:r>
            <w:r>
              <w:rPr>
                <w:sz w:val="24"/>
                <w:szCs w:val="24"/>
              </w:rPr>
              <w:t>»</w:t>
            </w:r>
          </w:p>
          <w:p w14:paraId="2B94897F" w14:textId="77777777" w:rsidR="004651F8" w:rsidRPr="00065BB7" w:rsidRDefault="004651F8" w:rsidP="008D549A">
            <w:pPr>
              <w:keepNext/>
              <w:outlineLvl w:val="0"/>
              <w:rPr>
                <w:bCs/>
                <w:color w:val="000000"/>
                <w:kern w:val="32"/>
                <w:sz w:val="24"/>
                <w:szCs w:val="24"/>
                <w:lang w:eastAsia="ru-RU"/>
              </w:rPr>
            </w:pPr>
            <w:r w:rsidRPr="00065BB7">
              <w:rPr>
                <w:bCs/>
                <w:color w:val="000000"/>
                <w:kern w:val="32"/>
                <w:sz w:val="24"/>
                <w:szCs w:val="24"/>
                <w:lang w:eastAsia="ru-RU"/>
              </w:rPr>
              <w:t>- СтП РМП 31.01-2007 «</w:t>
            </w:r>
            <w:r>
              <w:rPr>
                <w:bCs/>
                <w:color w:val="000000"/>
                <w:kern w:val="32"/>
                <w:sz w:val="24"/>
                <w:szCs w:val="24"/>
                <w:lang w:eastAsia="ru-RU"/>
              </w:rPr>
              <w:t>Положение о техническом контроле гидротехнических сооружений закрепленных за ФГУП «РОСМОРПОРТ» на праве хозяйственного ведения</w:t>
            </w:r>
            <w:r w:rsidRPr="00065BB7">
              <w:rPr>
                <w:bCs/>
                <w:color w:val="000000"/>
                <w:kern w:val="32"/>
                <w:sz w:val="24"/>
                <w:szCs w:val="24"/>
                <w:lang w:eastAsia="ru-RU"/>
              </w:rPr>
              <w:t xml:space="preserve">»; </w:t>
            </w:r>
          </w:p>
          <w:p w14:paraId="7C6B8C5F" w14:textId="77777777" w:rsidR="004651F8" w:rsidRDefault="004651F8" w:rsidP="008D549A">
            <w:pPr>
              <w:keepNext/>
              <w:outlineLvl w:val="0"/>
              <w:rPr>
                <w:bCs/>
                <w:color w:val="000000"/>
                <w:kern w:val="32"/>
                <w:sz w:val="24"/>
                <w:szCs w:val="24"/>
                <w:lang w:eastAsia="ru-RU"/>
              </w:rPr>
            </w:pPr>
            <w:r w:rsidRPr="00065BB7">
              <w:rPr>
                <w:bCs/>
                <w:color w:val="000000"/>
                <w:kern w:val="32"/>
                <w:sz w:val="24"/>
                <w:szCs w:val="24"/>
                <w:lang w:eastAsia="ru-RU"/>
              </w:rPr>
              <w:t>- СП 11-104-97</w:t>
            </w:r>
            <w:r>
              <w:rPr>
                <w:bCs/>
                <w:color w:val="000000"/>
                <w:kern w:val="32"/>
                <w:sz w:val="24"/>
                <w:szCs w:val="24"/>
                <w:lang w:eastAsia="ru-RU"/>
              </w:rPr>
              <w:t xml:space="preserve"> «С</w:t>
            </w:r>
            <w:r w:rsidRPr="008B6DDC">
              <w:rPr>
                <w:bCs/>
                <w:color w:val="000000"/>
                <w:kern w:val="32"/>
                <w:sz w:val="24"/>
                <w:szCs w:val="24"/>
                <w:lang w:eastAsia="ru-RU"/>
              </w:rPr>
              <w:t>вод правил по инженерным изысканиям для строительства</w:t>
            </w:r>
            <w:r>
              <w:rPr>
                <w:bCs/>
                <w:color w:val="000000"/>
                <w:kern w:val="32"/>
                <w:sz w:val="24"/>
                <w:szCs w:val="24"/>
                <w:lang w:eastAsia="ru-RU"/>
              </w:rPr>
              <w:t>.</w:t>
            </w:r>
          </w:p>
          <w:p w14:paraId="44F52467" w14:textId="77777777" w:rsidR="004651F8" w:rsidRDefault="004651F8" w:rsidP="008D549A">
            <w:pPr>
              <w:keepNext/>
              <w:outlineLvl w:val="0"/>
              <w:rPr>
                <w:bCs/>
                <w:color w:val="000000"/>
                <w:kern w:val="32"/>
                <w:sz w:val="24"/>
                <w:szCs w:val="24"/>
                <w:lang w:eastAsia="ru-RU"/>
              </w:rPr>
            </w:pPr>
            <w:r>
              <w:rPr>
                <w:bCs/>
                <w:color w:val="000000"/>
                <w:kern w:val="32"/>
                <w:sz w:val="24"/>
                <w:szCs w:val="24"/>
                <w:lang w:eastAsia="ru-RU"/>
              </w:rPr>
              <w:t>И</w:t>
            </w:r>
            <w:r w:rsidRPr="008B6DDC">
              <w:rPr>
                <w:bCs/>
                <w:color w:val="000000"/>
                <w:kern w:val="32"/>
                <w:sz w:val="24"/>
                <w:szCs w:val="24"/>
                <w:lang w:eastAsia="ru-RU"/>
              </w:rPr>
              <w:t>нженерно-геодезические изыскания для строительства</w:t>
            </w:r>
            <w:r>
              <w:rPr>
                <w:bCs/>
                <w:color w:val="000000"/>
                <w:kern w:val="32"/>
                <w:sz w:val="24"/>
                <w:szCs w:val="24"/>
                <w:lang w:eastAsia="ru-RU"/>
              </w:rPr>
              <w:t>»</w:t>
            </w:r>
          </w:p>
          <w:p w14:paraId="0B82620E" w14:textId="77777777" w:rsidR="004651F8" w:rsidRPr="008B6DDC" w:rsidRDefault="004651F8" w:rsidP="008D549A">
            <w:pPr>
              <w:keepNext/>
              <w:outlineLvl w:val="0"/>
              <w:rPr>
                <w:b/>
                <w:bCs/>
                <w:color w:val="000000"/>
                <w:kern w:val="32"/>
                <w:sz w:val="24"/>
                <w:szCs w:val="24"/>
                <w:lang w:eastAsia="ru-RU"/>
              </w:rPr>
            </w:pPr>
            <w:r w:rsidRPr="008B6DDC">
              <w:rPr>
                <w:b/>
                <w:bCs/>
                <w:color w:val="000000"/>
                <w:kern w:val="32"/>
                <w:sz w:val="24"/>
                <w:szCs w:val="24"/>
                <w:lang w:eastAsia="ru-RU"/>
              </w:rPr>
              <w:t>Подрядчик обеспечивает:</w:t>
            </w:r>
          </w:p>
          <w:p w14:paraId="23F87660" w14:textId="77777777" w:rsidR="004651F8" w:rsidRPr="008B6DDC" w:rsidRDefault="004651F8" w:rsidP="008D549A">
            <w:pPr>
              <w:keepNext/>
              <w:outlineLvl w:val="0"/>
              <w:rPr>
                <w:bCs/>
                <w:color w:val="000000"/>
                <w:kern w:val="32"/>
                <w:sz w:val="24"/>
                <w:szCs w:val="24"/>
                <w:lang w:eastAsia="ru-RU"/>
              </w:rPr>
            </w:pPr>
            <w:r>
              <w:rPr>
                <w:bCs/>
                <w:color w:val="000000"/>
                <w:kern w:val="32"/>
                <w:sz w:val="24"/>
                <w:szCs w:val="24"/>
                <w:lang w:eastAsia="ru-RU"/>
              </w:rPr>
              <w:t>- П</w:t>
            </w:r>
            <w:r w:rsidRPr="008B6DDC">
              <w:rPr>
                <w:bCs/>
                <w:color w:val="000000"/>
                <w:kern w:val="32"/>
                <w:sz w:val="24"/>
                <w:szCs w:val="24"/>
                <w:lang w:eastAsia="ru-RU"/>
              </w:rPr>
              <w:t>олноту и точность измерений, достаточных для выполнения данных видов работ.</w:t>
            </w:r>
          </w:p>
          <w:p w14:paraId="0DE1F8B3" w14:textId="77777777" w:rsidR="004651F8" w:rsidRDefault="004651F8" w:rsidP="008D549A">
            <w:pPr>
              <w:keepNext/>
              <w:outlineLvl w:val="0"/>
              <w:rPr>
                <w:bCs/>
                <w:color w:val="000000"/>
                <w:kern w:val="32"/>
                <w:sz w:val="24"/>
                <w:szCs w:val="24"/>
                <w:lang w:eastAsia="ru-RU"/>
              </w:rPr>
            </w:pPr>
            <w:r>
              <w:rPr>
                <w:bCs/>
                <w:color w:val="000000"/>
                <w:kern w:val="32"/>
                <w:sz w:val="24"/>
                <w:szCs w:val="24"/>
                <w:lang w:eastAsia="ru-RU"/>
              </w:rPr>
              <w:t>- С</w:t>
            </w:r>
            <w:r w:rsidRPr="008B6DDC">
              <w:rPr>
                <w:bCs/>
                <w:color w:val="000000"/>
                <w:kern w:val="32"/>
                <w:sz w:val="24"/>
                <w:szCs w:val="24"/>
                <w:lang w:eastAsia="ru-RU"/>
              </w:rPr>
              <w:t>облюдение санитарных и экологических требований.</w:t>
            </w:r>
          </w:p>
          <w:p w14:paraId="310EAADE" w14:textId="77777777" w:rsidR="004651F8" w:rsidRDefault="004651F8" w:rsidP="008D549A">
            <w:pPr>
              <w:keepNext/>
              <w:outlineLvl w:val="0"/>
              <w:rPr>
                <w:bCs/>
                <w:color w:val="000000"/>
                <w:kern w:val="32"/>
                <w:sz w:val="24"/>
                <w:szCs w:val="24"/>
                <w:lang w:eastAsia="ru-RU"/>
              </w:rPr>
            </w:pPr>
            <w:r>
              <w:rPr>
                <w:bCs/>
                <w:color w:val="000000"/>
                <w:kern w:val="32"/>
                <w:sz w:val="24"/>
                <w:szCs w:val="24"/>
                <w:lang w:eastAsia="ru-RU"/>
              </w:rPr>
              <w:t xml:space="preserve">- </w:t>
            </w:r>
            <w:r w:rsidRPr="008B6DDC">
              <w:rPr>
                <w:bCs/>
                <w:color w:val="000000"/>
                <w:kern w:val="32"/>
                <w:sz w:val="24"/>
                <w:szCs w:val="24"/>
                <w:lang w:eastAsia="ru-RU"/>
              </w:rPr>
              <w:t xml:space="preserve">Наличие свидетельства СРО на виды работ, которые оказывают влияние на безопасность объектов </w:t>
            </w:r>
            <w:r w:rsidRPr="008B6DDC">
              <w:rPr>
                <w:bCs/>
                <w:color w:val="000000"/>
                <w:kern w:val="32"/>
                <w:sz w:val="24"/>
                <w:szCs w:val="24"/>
                <w:lang w:eastAsia="ru-RU"/>
              </w:rPr>
              <w:lastRenderedPageBreak/>
              <w:t>капитального строительства, включая особо опасные и технологически сложные объекты капитального строительства (создание опорных геодезических сетей, геодезическое наблюдение за деформациями и осадкой зданий и сооружений);</w:t>
            </w:r>
          </w:p>
          <w:p w14:paraId="1ABDD733" w14:textId="77777777" w:rsidR="004651F8" w:rsidRPr="008B6DDC" w:rsidRDefault="004651F8" w:rsidP="008D549A">
            <w:pPr>
              <w:keepNext/>
              <w:outlineLvl w:val="0"/>
              <w:rPr>
                <w:bCs/>
                <w:color w:val="000000"/>
                <w:kern w:val="32"/>
                <w:sz w:val="24"/>
                <w:szCs w:val="24"/>
                <w:lang w:eastAsia="ru-RU"/>
              </w:rPr>
            </w:pPr>
            <w:r>
              <w:rPr>
                <w:bCs/>
                <w:color w:val="000000"/>
                <w:kern w:val="32"/>
                <w:sz w:val="24"/>
                <w:szCs w:val="24"/>
                <w:lang w:eastAsia="ru-RU"/>
              </w:rPr>
              <w:t xml:space="preserve">- </w:t>
            </w:r>
            <w:r w:rsidRPr="00056937">
              <w:rPr>
                <w:bCs/>
                <w:color w:val="000000"/>
                <w:kern w:val="32"/>
                <w:sz w:val="24"/>
                <w:szCs w:val="24"/>
                <w:lang w:eastAsia="ru-RU"/>
              </w:rPr>
              <w:t xml:space="preserve">Наличие Аттестата аккредитации испытательной лаборатории (центра), выданного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w:t>
            </w:r>
            <w:r>
              <w:rPr>
                <w:bCs/>
                <w:color w:val="000000"/>
                <w:kern w:val="32"/>
                <w:sz w:val="24"/>
                <w:szCs w:val="24"/>
                <w:lang w:eastAsia="ru-RU"/>
              </w:rPr>
              <w:t xml:space="preserve">                           </w:t>
            </w:r>
            <w:r w:rsidRPr="00056937">
              <w:rPr>
                <w:bCs/>
                <w:color w:val="000000"/>
                <w:kern w:val="32"/>
                <w:sz w:val="24"/>
                <w:szCs w:val="24"/>
                <w:lang w:eastAsia="ru-RU"/>
              </w:rPr>
              <w:t>«О безопасности объектов морского транспорта» (в случае, если данная лаборатория имеется у участника закупки на праве собственности), либо копию действующего договора на оказание услуг с организацией, имеющей указанную лабораторию с предоставлением копии указанного аттестата.</w:t>
            </w:r>
          </w:p>
          <w:p w14:paraId="7FF57D1D" w14:textId="77777777" w:rsidR="004651F8" w:rsidRDefault="004651F8" w:rsidP="008D549A">
            <w:pPr>
              <w:keepNext/>
              <w:outlineLvl w:val="0"/>
              <w:rPr>
                <w:bCs/>
                <w:color w:val="000000"/>
                <w:kern w:val="32"/>
                <w:sz w:val="24"/>
                <w:szCs w:val="24"/>
                <w:lang w:eastAsia="ru-RU"/>
              </w:rPr>
            </w:pPr>
            <w:r>
              <w:rPr>
                <w:bCs/>
                <w:color w:val="000000"/>
                <w:kern w:val="32"/>
                <w:sz w:val="24"/>
                <w:szCs w:val="24"/>
                <w:lang w:eastAsia="ru-RU"/>
              </w:rPr>
              <w:t>- Наличие сертифицированного и п</w:t>
            </w:r>
            <w:r w:rsidRPr="008B6DDC">
              <w:rPr>
                <w:bCs/>
                <w:color w:val="000000"/>
                <w:kern w:val="32"/>
                <w:sz w:val="24"/>
                <w:szCs w:val="24"/>
                <w:lang w:eastAsia="ru-RU"/>
              </w:rPr>
              <w:t>оверенного оборудования, для выполнения данного вида работ.</w:t>
            </w:r>
          </w:p>
          <w:p w14:paraId="07CDCD94" w14:textId="77777777" w:rsidR="004651F8" w:rsidRPr="00972A81" w:rsidRDefault="004651F8" w:rsidP="008D549A">
            <w:pPr>
              <w:keepNext/>
              <w:outlineLvl w:val="0"/>
              <w:rPr>
                <w:sz w:val="24"/>
                <w:szCs w:val="24"/>
              </w:rPr>
            </w:pPr>
          </w:p>
        </w:tc>
      </w:tr>
      <w:tr w:rsidR="004651F8" w:rsidRPr="00040A0C" w14:paraId="1EBA5F04" w14:textId="77777777" w:rsidTr="008D549A">
        <w:trPr>
          <w:trHeight w:val="1665"/>
        </w:trPr>
        <w:tc>
          <w:tcPr>
            <w:tcW w:w="720" w:type="dxa"/>
            <w:tcBorders>
              <w:top w:val="single" w:sz="4" w:space="0" w:color="auto"/>
              <w:left w:val="single" w:sz="4" w:space="0" w:color="auto"/>
              <w:bottom w:val="single" w:sz="4" w:space="0" w:color="auto"/>
              <w:right w:val="single" w:sz="4" w:space="0" w:color="auto"/>
            </w:tcBorders>
            <w:hideMark/>
          </w:tcPr>
          <w:p w14:paraId="2AE56DDE" w14:textId="77777777" w:rsidR="004651F8" w:rsidRPr="00040A0C" w:rsidRDefault="004651F8" w:rsidP="008D549A">
            <w:pPr>
              <w:jc w:val="center"/>
              <w:rPr>
                <w:b/>
                <w:bCs/>
                <w:sz w:val="24"/>
                <w:szCs w:val="24"/>
              </w:rPr>
            </w:pPr>
            <w:r>
              <w:rPr>
                <w:b/>
                <w:bCs/>
                <w:sz w:val="24"/>
                <w:szCs w:val="24"/>
              </w:rPr>
              <w:lastRenderedPageBreak/>
              <w:t>8</w:t>
            </w:r>
          </w:p>
        </w:tc>
        <w:tc>
          <w:tcPr>
            <w:tcW w:w="3074" w:type="dxa"/>
            <w:tcBorders>
              <w:top w:val="single" w:sz="4" w:space="0" w:color="auto"/>
              <w:left w:val="single" w:sz="4" w:space="0" w:color="auto"/>
              <w:bottom w:val="single" w:sz="4" w:space="0" w:color="auto"/>
              <w:right w:val="single" w:sz="4" w:space="0" w:color="auto"/>
            </w:tcBorders>
            <w:hideMark/>
          </w:tcPr>
          <w:p w14:paraId="3EB49638" w14:textId="77777777" w:rsidR="004651F8" w:rsidRPr="00040A0C" w:rsidRDefault="004651F8" w:rsidP="008D549A">
            <w:pPr>
              <w:jc w:val="both"/>
              <w:rPr>
                <w:sz w:val="24"/>
                <w:szCs w:val="24"/>
              </w:rPr>
            </w:pPr>
            <w:r w:rsidRPr="00040A0C">
              <w:rPr>
                <w:sz w:val="24"/>
                <w:szCs w:val="24"/>
              </w:rPr>
              <w:t>Требования к работам и режиму на объекте</w:t>
            </w:r>
          </w:p>
        </w:tc>
        <w:tc>
          <w:tcPr>
            <w:tcW w:w="5953" w:type="dxa"/>
            <w:tcBorders>
              <w:top w:val="single" w:sz="4" w:space="0" w:color="auto"/>
              <w:left w:val="single" w:sz="4" w:space="0" w:color="auto"/>
              <w:bottom w:val="single" w:sz="4" w:space="0" w:color="auto"/>
              <w:right w:val="single" w:sz="4" w:space="0" w:color="auto"/>
            </w:tcBorders>
            <w:hideMark/>
          </w:tcPr>
          <w:p w14:paraId="30F3C181" w14:textId="77777777" w:rsidR="004651F8" w:rsidRPr="00040A0C" w:rsidRDefault="004651F8" w:rsidP="008D549A">
            <w:pPr>
              <w:jc w:val="both"/>
              <w:rPr>
                <w:sz w:val="24"/>
                <w:szCs w:val="24"/>
              </w:rPr>
            </w:pPr>
            <w:r w:rsidRPr="00040A0C">
              <w:rPr>
                <w:sz w:val="24"/>
                <w:szCs w:val="24"/>
              </w:rPr>
              <w:t>- Работы выполняются в условиях действующего предприятия;</w:t>
            </w:r>
          </w:p>
          <w:p w14:paraId="12533F91" w14:textId="77777777" w:rsidR="004651F8" w:rsidRPr="00040A0C" w:rsidRDefault="004651F8" w:rsidP="008D549A">
            <w:pPr>
              <w:jc w:val="both"/>
              <w:rPr>
                <w:color w:val="000000"/>
                <w:kern w:val="32"/>
                <w:sz w:val="24"/>
                <w:szCs w:val="24"/>
                <w:lang w:eastAsia="ru-RU"/>
              </w:rPr>
            </w:pPr>
            <w:r w:rsidRPr="00040A0C">
              <w:rPr>
                <w:sz w:val="24"/>
                <w:szCs w:val="24"/>
              </w:rPr>
              <w:t xml:space="preserve">- Проход/проезд на режимную территорию </w:t>
            </w:r>
            <w:r>
              <w:rPr>
                <w:sz w:val="24"/>
                <w:szCs w:val="24"/>
              </w:rPr>
              <w:t xml:space="preserve">                         </w:t>
            </w:r>
            <w:r w:rsidRPr="00040A0C">
              <w:rPr>
                <w:sz w:val="24"/>
                <w:szCs w:val="24"/>
              </w:rPr>
              <w:t>АО «ТМТП» строго по пропускам и в соответствии с инструкцией по обеспечению пропускной системы и режима на территории АО «ТМТП».</w:t>
            </w:r>
          </w:p>
        </w:tc>
      </w:tr>
      <w:tr w:rsidR="004651F8" w:rsidRPr="00040A0C" w14:paraId="6166E795" w14:textId="77777777" w:rsidTr="008D549A">
        <w:trPr>
          <w:trHeight w:val="1020"/>
        </w:trPr>
        <w:tc>
          <w:tcPr>
            <w:tcW w:w="720" w:type="dxa"/>
            <w:tcBorders>
              <w:top w:val="single" w:sz="4" w:space="0" w:color="auto"/>
              <w:left w:val="single" w:sz="4" w:space="0" w:color="auto"/>
              <w:bottom w:val="single" w:sz="4" w:space="0" w:color="auto"/>
              <w:right w:val="single" w:sz="4" w:space="0" w:color="auto"/>
            </w:tcBorders>
            <w:hideMark/>
          </w:tcPr>
          <w:p w14:paraId="6EDBDEE9" w14:textId="77777777" w:rsidR="004651F8" w:rsidRPr="00040A0C" w:rsidRDefault="004651F8" w:rsidP="008D549A">
            <w:pPr>
              <w:jc w:val="center"/>
              <w:rPr>
                <w:b/>
                <w:bCs/>
                <w:sz w:val="24"/>
                <w:szCs w:val="24"/>
              </w:rPr>
            </w:pPr>
            <w:r>
              <w:rPr>
                <w:b/>
                <w:bCs/>
                <w:sz w:val="24"/>
                <w:szCs w:val="24"/>
              </w:rPr>
              <w:t>9</w:t>
            </w:r>
          </w:p>
        </w:tc>
        <w:tc>
          <w:tcPr>
            <w:tcW w:w="3074" w:type="dxa"/>
            <w:tcBorders>
              <w:top w:val="single" w:sz="4" w:space="0" w:color="auto"/>
              <w:left w:val="single" w:sz="4" w:space="0" w:color="auto"/>
              <w:bottom w:val="single" w:sz="4" w:space="0" w:color="auto"/>
              <w:right w:val="single" w:sz="4" w:space="0" w:color="auto"/>
            </w:tcBorders>
            <w:hideMark/>
          </w:tcPr>
          <w:p w14:paraId="04039546" w14:textId="77777777" w:rsidR="004651F8" w:rsidRPr="00040A0C" w:rsidRDefault="004651F8" w:rsidP="008D549A">
            <w:pPr>
              <w:jc w:val="both"/>
              <w:rPr>
                <w:sz w:val="24"/>
                <w:szCs w:val="24"/>
              </w:rPr>
            </w:pPr>
            <w:r w:rsidRPr="00040A0C">
              <w:rPr>
                <w:sz w:val="24"/>
                <w:szCs w:val="24"/>
              </w:rPr>
              <w:t>Требования промышленной безопасности и охраны труда</w:t>
            </w:r>
          </w:p>
        </w:tc>
        <w:tc>
          <w:tcPr>
            <w:tcW w:w="5953" w:type="dxa"/>
            <w:tcBorders>
              <w:top w:val="single" w:sz="4" w:space="0" w:color="auto"/>
              <w:left w:val="single" w:sz="4" w:space="0" w:color="auto"/>
              <w:bottom w:val="single" w:sz="4" w:space="0" w:color="auto"/>
              <w:right w:val="single" w:sz="4" w:space="0" w:color="auto"/>
            </w:tcBorders>
          </w:tcPr>
          <w:p w14:paraId="18823F07" w14:textId="77777777" w:rsidR="004651F8" w:rsidRDefault="004651F8" w:rsidP="008D549A">
            <w:pPr>
              <w:keepNext/>
              <w:outlineLvl w:val="0"/>
              <w:rPr>
                <w:bCs/>
                <w:color w:val="000000"/>
                <w:kern w:val="32"/>
                <w:sz w:val="24"/>
                <w:szCs w:val="24"/>
                <w:lang w:eastAsia="ru-RU"/>
              </w:rPr>
            </w:pPr>
            <w:r>
              <w:rPr>
                <w:color w:val="000000"/>
                <w:kern w:val="32"/>
                <w:sz w:val="24"/>
                <w:szCs w:val="24"/>
                <w:lang w:eastAsia="ru-RU"/>
              </w:rPr>
              <w:t xml:space="preserve">- Работы должны выполняться в </w:t>
            </w:r>
            <w:r w:rsidRPr="00040A0C">
              <w:rPr>
                <w:color w:val="000000"/>
                <w:kern w:val="32"/>
                <w:sz w:val="24"/>
                <w:szCs w:val="24"/>
                <w:lang w:eastAsia="ru-RU"/>
              </w:rPr>
              <w:t xml:space="preserve">соответствии с требованиями </w:t>
            </w:r>
            <w:r>
              <w:rPr>
                <w:bCs/>
                <w:color w:val="000000"/>
                <w:kern w:val="32"/>
                <w:sz w:val="24"/>
                <w:szCs w:val="24"/>
                <w:lang w:eastAsia="ru-RU"/>
              </w:rPr>
              <w:t>СНиП 12-03-2001 «Безопасность труда в строительстве»</w:t>
            </w:r>
          </w:p>
          <w:p w14:paraId="57B8A38B" w14:textId="77777777" w:rsidR="004651F8" w:rsidRPr="00040A0C" w:rsidRDefault="004651F8" w:rsidP="008D549A">
            <w:pPr>
              <w:keepNext/>
              <w:outlineLvl w:val="0"/>
              <w:rPr>
                <w:color w:val="000000"/>
                <w:kern w:val="32"/>
                <w:sz w:val="24"/>
                <w:szCs w:val="24"/>
                <w:lang w:eastAsia="ru-RU"/>
              </w:rPr>
            </w:pPr>
          </w:p>
        </w:tc>
      </w:tr>
      <w:tr w:rsidR="004651F8" w:rsidRPr="00040A0C" w14:paraId="6A92523A" w14:textId="77777777" w:rsidTr="008D549A">
        <w:trPr>
          <w:trHeight w:val="234"/>
        </w:trPr>
        <w:tc>
          <w:tcPr>
            <w:tcW w:w="720" w:type="dxa"/>
            <w:tcBorders>
              <w:top w:val="single" w:sz="4" w:space="0" w:color="auto"/>
              <w:left w:val="single" w:sz="4" w:space="0" w:color="auto"/>
              <w:bottom w:val="single" w:sz="4" w:space="0" w:color="auto"/>
              <w:right w:val="single" w:sz="4" w:space="0" w:color="auto"/>
            </w:tcBorders>
          </w:tcPr>
          <w:p w14:paraId="43CF2209" w14:textId="77777777" w:rsidR="004651F8" w:rsidRPr="00040A0C" w:rsidRDefault="004651F8" w:rsidP="008D549A">
            <w:pPr>
              <w:jc w:val="center"/>
              <w:rPr>
                <w:b/>
                <w:bCs/>
                <w:sz w:val="24"/>
                <w:szCs w:val="24"/>
              </w:rPr>
            </w:pPr>
            <w:r>
              <w:rPr>
                <w:b/>
                <w:bCs/>
                <w:sz w:val="24"/>
                <w:szCs w:val="24"/>
              </w:rPr>
              <w:t>10</w:t>
            </w:r>
          </w:p>
        </w:tc>
        <w:tc>
          <w:tcPr>
            <w:tcW w:w="3074" w:type="dxa"/>
            <w:tcBorders>
              <w:top w:val="single" w:sz="4" w:space="0" w:color="auto"/>
              <w:left w:val="single" w:sz="4" w:space="0" w:color="auto"/>
              <w:bottom w:val="single" w:sz="4" w:space="0" w:color="auto"/>
              <w:right w:val="single" w:sz="4" w:space="0" w:color="auto"/>
            </w:tcBorders>
          </w:tcPr>
          <w:p w14:paraId="7C59841D" w14:textId="77777777" w:rsidR="004651F8" w:rsidRPr="00040A0C" w:rsidRDefault="004651F8" w:rsidP="008D549A">
            <w:pPr>
              <w:jc w:val="both"/>
              <w:rPr>
                <w:sz w:val="24"/>
                <w:szCs w:val="24"/>
              </w:rPr>
            </w:pPr>
            <w:r>
              <w:rPr>
                <w:sz w:val="24"/>
                <w:szCs w:val="24"/>
              </w:rPr>
              <w:t>Исходные данные (объем работ)</w:t>
            </w:r>
          </w:p>
        </w:tc>
        <w:tc>
          <w:tcPr>
            <w:tcW w:w="5953" w:type="dxa"/>
            <w:tcBorders>
              <w:top w:val="single" w:sz="4" w:space="0" w:color="auto"/>
              <w:left w:val="single" w:sz="4" w:space="0" w:color="auto"/>
              <w:bottom w:val="single" w:sz="4" w:space="0" w:color="auto"/>
              <w:right w:val="single" w:sz="4" w:space="0" w:color="auto"/>
            </w:tcBorders>
          </w:tcPr>
          <w:p w14:paraId="112E4C5E" w14:textId="77777777" w:rsidR="004651F8" w:rsidRDefault="004651F8" w:rsidP="008D549A">
            <w:pPr>
              <w:jc w:val="both"/>
              <w:rPr>
                <w:b/>
                <w:bCs/>
                <w:sz w:val="24"/>
                <w:szCs w:val="24"/>
                <w:lang w:eastAsia="ru-RU"/>
              </w:rPr>
            </w:pPr>
            <w:r w:rsidRPr="008B6DDC">
              <w:rPr>
                <w:b/>
                <w:bCs/>
                <w:sz w:val="24"/>
                <w:szCs w:val="24"/>
                <w:lang w:eastAsia="ru-RU"/>
              </w:rPr>
              <w:t>Причал № 9 (инв.№ аренд.20237)</w:t>
            </w:r>
          </w:p>
          <w:p w14:paraId="38346121"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4C7F048E" w14:textId="77777777" w:rsidR="004651F8" w:rsidRPr="0006792A"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3FDEA60F"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180,00 м.</w:t>
            </w:r>
          </w:p>
          <w:p w14:paraId="5B956B8F"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0E4C2C30" w14:textId="77777777" w:rsidR="004651F8" w:rsidRDefault="004651F8" w:rsidP="008D549A">
            <w:pPr>
              <w:jc w:val="both"/>
              <w:rPr>
                <w:bCs/>
                <w:sz w:val="24"/>
                <w:szCs w:val="24"/>
                <w:lang w:eastAsia="ru-RU"/>
              </w:rPr>
            </w:pPr>
            <w:r>
              <w:rPr>
                <w:bCs/>
                <w:sz w:val="24"/>
                <w:szCs w:val="24"/>
                <w:lang w:eastAsia="ru-RU"/>
              </w:rPr>
              <w:t>Площадь – 3979 м</w:t>
            </w:r>
            <w:r>
              <w:rPr>
                <w:bCs/>
                <w:sz w:val="24"/>
                <w:szCs w:val="24"/>
                <w:vertAlign w:val="superscript"/>
                <w:lang w:eastAsia="ru-RU"/>
              </w:rPr>
              <w:t>2</w:t>
            </w:r>
          </w:p>
          <w:p w14:paraId="1B47DBBF" w14:textId="77777777" w:rsidR="004651F8" w:rsidRPr="0006792A" w:rsidRDefault="004651F8" w:rsidP="008D549A">
            <w:pPr>
              <w:jc w:val="both"/>
              <w:rPr>
                <w:bCs/>
                <w:sz w:val="24"/>
                <w:szCs w:val="24"/>
                <w:vertAlign w:val="superscript"/>
                <w:lang w:eastAsia="ru-RU"/>
              </w:rPr>
            </w:pPr>
            <w:r>
              <w:rPr>
                <w:bCs/>
                <w:sz w:val="24"/>
                <w:szCs w:val="24"/>
                <w:lang w:eastAsia="ru-RU"/>
              </w:rPr>
              <w:t>Проектная глубина – 11,5 м.</w:t>
            </w:r>
            <w:r>
              <w:rPr>
                <w:bCs/>
                <w:sz w:val="24"/>
                <w:szCs w:val="24"/>
                <w:vertAlign w:val="superscript"/>
                <w:lang w:eastAsia="ru-RU"/>
              </w:rPr>
              <w:t xml:space="preserve"> </w:t>
            </w:r>
          </w:p>
          <w:p w14:paraId="2EC5EB9B" w14:textId="77777777" w:rsidR="004651F8" w:rsidRPr="008B6DDC"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+2.78 БСВ</w:t>
            </w:r>
          </w:p>
          <w:p w14:paraId="79EC5C24" w14:textId="77777777" w:rsidR="004651F8" w:rsidRDefault="004651F8" w:rsidP="008D549A">
            <w:pPr>
              <w:jc w:val="both"/>
              <w:rPr>
                <w:bCs/>
                <w:sz w:val="24"/>
                <w:szCs w:val="24"/>
                <w:lang w:eastAsia="ru-RU"/>
              </w:rPr>
            </w:pPr>
            <w:r w:rsidRPr="00BB760C">
              <w:rPr>
                <w:b/>
                <w:bCs/>
                <w:sz w:val="24"/>
                <w:szCs w:val="24"/>
                <w:lang w:eastAsia="ru-RU"/>
              </w:rPr>
              <w:t>Причал № 9 А (инв.№ аренд.20240</w:t>
            </w:r>
            <w:r w:rsidRPr="002B4B84">
              <w:rPr>
                <w:bCs/>
                <w:sz w:val="24"/>
                <w:szCs w:val="24"/>
                <w:lang w:eastAsia="ru-RU"/>
              </w:rPr>
              <w:t>)</w:t>
            </w:r>
          </w:p>
          <w:p w14:paraId="7B97D22D"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0A67075B" w14:textId="77777777" w:rsidR="004651F8" w:rsidRPr="00C566DB"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2D91DD0A"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89,40 м.</w:t>
            </w:r>
          </w:p>
          <w:p w14:paraId="4FD99E33"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6A96F500" w14:textId="77777777" w:rsidR="004651F8" w:rsidRDefault="004651F8" w:rsidP="008D549A">
            <w:pPr>
              <w:jc w:val="both"/>
              <w:rPr>
                <w:bCs/>
                <w:sz w:val="24"/>
                <w:szCs w:val="24"/>
                <w:lang w:eastAsia="ru-RU"/>
              </w:rPr>
            </w:pPr>
            <w:r>
              <w:rPr>
                <w:bCs/>
                <w:sz w:val="24"/>
                <w:szCs w:val="24"/>
                <w:lang w:eastAsia="ru-RU"/>
              </w:rPr>
              <w:t>Площадь – 1985,8 м</w:t>
            </w:r>
            <w:r>
              <w:rPr>
                <w:bCs/>
                <w:sz w:val="24"/>
                <w:szCs w:val="24"/>
                <w:vertAlign w:val="superscript"/>
                <w:lang w:eastAsia="ru-RU"/>
              </w:rPr>
              <w:t>2</w:t>
            </w:r>
          </w:p>
          <w:p w14:paraId="3C41DF1C" w14:textId="77777777" w:rsidR="004651F8" w:rsidRPr="00C566DB" w:rsidRDefault="004651F8" w:rsidP="008D549A">
            <w:pPr>
              <w:jc w:val="both"/>
              <w:rPr>
                <w:bCs/>
                <w:sz w:val="24"/>
                <w:szCs w:val="24"/>
                <w:vertAlign w:val="superscript"/>
                <w:lang w:eastAsia="ru-RU"/>
              </w:rPr>
            </w:pPr>
            <w:r>
              <w:rPr>
                <w:bCs/>
                <w:sz w:val="24"/>
                <w:szCs w:val="24"/>
                <w:lang w:eastAsia="ru-RU"/>
              </w:rPr>
              <w:t>Проектная глубина – 4,9 м, 7,1 м, 9,3 м.</w:t>
            </w:r>
            <w:r>
              <w:rPr>
                <w:bCs/>
                <w:sz w:val="24"/>
                <w:szCs w:val="24"/>
                <w:vertAlign w:val="superscript"/>
                <w:lang w:eastAsia="ru-RU"/>
              </w:rPr>
              <w:t xml:space="preserve"> </w:t>
            </w:r>
          </w:p>
          <w:p w14:paraId="46191468" w14:textId="77777777" w:rsidR="004651F8" w:rsidRPr="008B6DDC"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+2,78 БСВ.</w:t>
            </w:r>
          </w:p>
          <w:p w14:paraId="4B30AE73" w14:textId="77777777" w:rsidR="004651F8" w:rsidRPr="00BB760C" w:rsidRDefault="004651F8" w:rsidP="008D549A">
            <w:pPr>
              <w:jc w:val="both"/>
              <w:rPr>
                <w:b/>
                <w:bCs/>
                <w:sz w:val="24"/>
                <w:szCs w:val="24"/>
                <w:lang w:eastAsia="ru-RU"/>
              </w:rPr>
            </w:pPr>
            <w:r w:rsidRPr="00BB760C">
              <w:rPr>
                <w:b/>
                <w:bCs/>
                <w:sz w:val="24"/>
                <w:szCs w:val="24"/>
                <w:lang w:eastAsia="ru-RU"/>
              </w:rPr>
              <w:t>Причал № 10 (инв.№ аренд.20238)</w:t>
            </w:r>
          </w:p>
          <w:p w14:paraId="25A1555C"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w:t>
            </w:r>
            <w:r>
              <w:rPr>
                <w:bCs/>
                <w:sz w:val="24"/>
                <w:szCs w:val="24"/>
                <w:lang w:eastAsia="ru-RU"/>
              </w:rPr>
              <w:lastRenderedPageBreak/>
              <w:t>железобетонной надстройкой.</w:t>
            </w:r>
          </w:p>
          <w:p w14:paraId="39546D42" w14:textId="77777777" w:rsidR="004651F8" w:rsidRPr="00C566DB"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76F057B6"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180,00 м.</w:t>
            </w:r>
          </w:p>
          <w:p w14:paraId="7D61E00B"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2EDCFAD0" w14:textId="77777777" w:rsidR="004651F8" w:rsidRDefault="004651F8" w:rsidP="008D549A">
            <w:pPr>
              <w:jc w:val="both"/>
              <w:rPr>
                <w:bCs/>
                <w:sz w:val="24"/>
                <w:szCs w:val="24"/>
                <w:lang w:eastAsia="ru-RU"/>
              </w:rPr>
            </w:pPr>
            <w:r>
              <w:rPr>
                <w:bCs/>
                <w:sz w:val="24"/>
                <w:szCs w:val="24"/>
                <w:lang w:eastAsia="ru-RU"/>
              </w:rPr>
              <w:t>Площадь – 1985,8 м</w:t>
            </w:r>
            <w:r>
              <w:rPr>
                <w:bCs/>
                <w:sz w:val="24"/>
                <w:szCs w:val="24"/>
                <w:vertAlign w:val="superscript"/>
                <w:lang w:eastAsia="ru-RU"/>
              </w:rPr>
              <w:t>2</w:t>
            </w:r>
          </w:p>
          <w:p w14:paraId="6E8EB7EE" w14:textId="77777777" w:rsidR="004651F8" w:rsidRPr="00C566DB" w:rsidRDefault="004651F8" w:rsidP="008D549A">
            <w:pPr>
              <w:jc w:val="both"/>
              <w:rPr>
                <w:bCs/>
                <w:sz w:val="24"/>
                <w:szCs w:val="24"/>
                <w:vertAlign w:val="superscript"/>
                <w:lang w:eastAsia="ru-RU"/>
              </w:rPr>
            </w:pPr>
            <w:r>
              <w:rPr>
                <w:bCs/>
                <w:sz w:val="24"/>
                <w:szCs w:val="24"/>
                <w:lang w:eastAsia="ru-RU"/>
              </w:rPr>
              <w:t>Проектная глубина – 11,5 м, 13,5 м.</w:t>
            </w:r>
            <w:r>
              <w:rPr>
                <w:bCs/>
                <w:sz w:val="24"/>
                <w:szCs w:val="24"/>
                <w:vertAlign w:val="superscript"/>
                <w:lang w:eastAsia="ru-RU"/>
              </w:rPr>
              <w:t xml:space="preserve"> </w:t>
            </w:r>
          </w:p>
          <w:p w14:paraId="74331267" w14:textId="77777777" w:rsidR="004651F8"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+2,70 БСВ.</w:t>
            </w:r>
          </w:p>
          <w:p w14:paraId="6655FDD0" w14:textId="77777777" w:rsidR="004651F8" w:rsidRPr="00BB760C" w:rsidRDefault="004651F8" w:rsidP="008D549A">
            <w:pPr>
              <w:jc w:val="both"/>
              <w:rPr>
                <w:b/>
                <w:bCs/>
                <w:sz w:val="24"/>
                <w:szCs w:val="24"/>
                <w:lang w:eastAsia="ru-RU"/>
              </w:rPr>
            </w:pPr>
            <w:r w:rsidRPr="00BB760C">
              <w:rPr>
                <w:b/>
                <w:bCs/>
                <w:sz w:val="24"/>
                <w:szCs w:val="24"/>
                <w:lang w:eastAsia="ru-RU"/>
              </w:rPr>
              <w:t>Причал № 11 (инв.№ аренд.20269)</w:t>
            </w:r>
          </w:p>
          <w:p w14:paraId="0BF71345"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20AAF777" w14:textId="77777777" w:rsidR="004651F8" w:rsidRPr="00C566DB"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59E448F3"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191,00 м.</w:t>
            </w:r>
          </w:p>
          <w:p w14:paraId="25CF7F60"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24564B56" w14:textId="77777777" w:rsidR="004651F8" w:rsidRDefault="004651F8" w:rsidP="008D549A">
            <w:pPr>
              <w:jc w:val="both"/>
              <w:rPr>
                <w:bCs/>
                <w:sz w:val="24"/>
                <w:szCs w:val="24"/>
                <w:lang w:eastAsia="ru-RU"/>
              </w:rPr>
            </w:pPr>
            <w:r>
              <w:rPr>
                <w:bCs/>
                <w:sz w:val="24"/>
                <w:szCs w:val="24"/>
                <w:lang w:eastAsia="ru-RU"/>
              </w:rPr>
              <w:t>Площадь – 4005,2 м</w:t>
            </w:r>
            <w:r>
              <w:rPr>
                <w:bCs/>
                <w:sz w:val="24"/>
                <w:szCs w:val="24"/>
                <w:vertAlign w:val="superscript"/>
                <w:lang w:eastAsia="ru-RU"/>
              </w:rPr>
              <w:t>2</w:t>
            </w:r>
          </w:p>
          <w:p w14:paraId="1D94E455" w14:textId="77777777" w:rsidR="004651F8" w:rsidRDefault="004651F8" w:rsidP="008D549A">
            <w:pPr>
              <w:jc w:val="both"/>
              <w:rPr>
                <w:bCs/>
                <w:sz w:val="24"/>
                <w:szCs w:val="24"/>
                <w:lang w:eastAsia="ru-RU"/>
              </w:rPr>
            </w:pPr>
            <w:r>
              <w:rPr>
                <w:bCs/>
                <w:sz w:val="24"/>
                <w:szCs w:val="24"/>
                <w:lang w:eastAsia="ru-RU"/>
              </w:rPr>
              <w:t>Проектная глубина – 13,5 м.</w:t>
            </w:r>
          </w:p>
          <w:p w14:paraId="74084C4B" w14:textId="77777777" w:rsidR="004651F8"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+2,54 БСВ</w:t>
            </w:r>
          </w:p>
          <w:p w14:paraId="7D63DB05" w14:textId="77777777" w:rsidR="004651F8" w:rsidRPr="00BB760C" w:rsidRDefault="004651F8" w:rsidP="008D549A">
            <w:pPr>
              <w:jc w:val="both"/>
              <w:rPr>
                <w:b/>
                <w:bCs/>
                <w:sz w:val="24"/>
                <w:szCs w:val="24"/>
                <w:lang w:eastAsia="ru-RU"/>
              </w:rPr>
            </w:pPr>
            <w:r w:rsidRPr="00BB760C">
              <w:rPr>
                <w:b/>
                <w:bCs/>
                <w:sz w:val="24"/>
                <w:szCs w:val="24"/>
                <w:lang w:eastAsia="ru-RU"/>
              </w:rPr>
              <w:t>Причал № 11 А (инв.№ аренд.20241)</w:t>
            </w:r>
          </w:p>
          <w:p w14:paraId="7AD63FBB"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Гравитационная стенка из бетонных массивов на каменной постели с монолитной железобетонной надстройкой.</w:t>
            </w:r>
          </w:p>
          <w:p w14:paraId="0857DEF3" w14:textId="77777777" w:rsidR="004651F8" w:rsidRPr="00C566DB"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2E10C70D"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170,74 м.</w:t>
            </w:r>
          </w:p>
          <w:p w14:paraId="54B10F18"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20,0 м.</w:t>
            </w:r>
          </w:p>
          <w:p w14:paraId="279CEF9A" w14:textId="77777777" w:rsidR="004651F8" w:rsidRDefault="004651F8" w:rsidP="008D549A">
            <w:pPr>
              <w:jc w:val="both"/>
              <w:rPr>
                <w:bCs/>
                <w:sz w:val="24"/>
                <w:szCs w:val="24"/>
                <w:lang w:eastAsia="ru-RU"/>
              </w:rPr>
            </w:pPr>
            <w:r>
              <w:rPr>
                <w:bCs/>
                <w:sz w:val="24"/>
                <w:szCs w:val="24"/>
                <w:lang w:eastAsia="ru-RU"/>
              </w:rPr>
              <w:t>Площадь – 2994,8 м</w:t>
            </w:r>
            <w:r>
              <w:rPr>
                <w:bCs/>
                <w:sz w:val="24"/>
                <w:szCs w:val="24"/>
                <w:vertAlign w:val="superscript"/>
                <w:lang w:eastAsia="ru-RU"/>
              </w:rPr>
              <w:t>2</w:t>
            </w:r>
          </w:p>
          <w:p w14:paraId="4AA09F4B" w14:textId="77777777" w:rsidR="004651F8" w:rsidRDefault="004651F8" w:rsidP="008D549A">
            <w:pPr>
              <w:jc w:val="both"/>
              <w:rPr>
                <w:bCs/>
                <w:sz w:val="24"/>
                <w:szCs w:val="24"/>
                <w:lang w:eastAsia="ru-RU"/>
              </w:rPr>
            </w:pPr>
            <w:r>
              <w:rPr>
                <w:bCs/>
                <w:sz w:val="24"/>
                <w:szCs w:val="24"/>
                <w:lang w:eastAsia="ru-RU"/>
              </w:rPr>
              <w:t>Проектная глубина – 9,75 м.</w:t>
            </w:r>
          </w:p>
          <w:p w14:paraId="0F0BCA81" w14:textId="77777777" w:rsidR="004651F8"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+2,69 БСВ</w:t>
            </w:r>
          </w:p>
          <w:p w14:paraId="52646A90" w14:textId="77777777" w:rsidR="004651F8" w:rsidRPr="00BB760C" w:rsidRDefault="004651F8" w:rsidP="008D549A">
            <w:pPr>
              <w:jc w:val="both"/>
              <w:rPr>
                <w:b/>
                <w:bCs/>
                <w:sz w:val="24"/>
                <w:szCs w:val="24"/>
                <w:lang w:eastAsia="ru-RU"/>
              </w:rPr>
            </w:pPr>
            <w:r w:rsidRPr="00BB760C">
              <w:rPr>
                <w:b/>
                <w:bCs/>
                <w:sz w:val="24"/>
                <w:szCs w:val="24"/>
                <w:lang w:eastAsia="ru-RU"/>
              </w:rPr>
              <w:t>Причал № 12 (инв.№ аренд.00141)</w:t>
            </w:r>
          </w:p>
          <w:p w14:paraId="7158FCE3"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Оторочка из железобетонных заанкеренных свай со сборной железобетонной надстройкой</w:t>
            </w:r>
          </w:p>
          <w:p w14:paraId="7DEA83DA" w14:textId="77777777" w:rsidR="004651F8" w:rsidRPr="00C566DB"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28D137E9"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140,00 м.</w:t>
            </w:r>
          </w:p>
          <w:p w14:paraId="7D5AA6E7"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23,5 м.</w:t>
            </w:r>
          </w:p>
          <w:p w14:paraId="19C1F424" w14:textId="77777777" w:rsidR="004651F8" w:rsidRDefault="004651F8" w:rsidP="008D549A">
            <w:pPr>
              <w:jc w:val="both"/>
              <w:rPr>
                <w:bCs/>
                <w:sz w:val="24"/>
                <w:szCs w:val="24"/>
                <w:lang w:eastAsia="ru-RU"/>
              </w:rPr>
            </w:pPr>
            <w:r>
              <w:rPr>
                <w:bCs/>
                <w:sz w:val="24"/>
                <w:szCs w:val="24"/>
                <w:lang w:eastAsia="ru-RU"/>
              </w:rPr>
              <w:t>Площадь – 3290,0 м</w:t>
            </w:r>
            <w:r>
              <w:rPr>
                <w:bCs/>
                <w:sz w:val="24"/>
                <w:szCs w:val="24"/>
                <w:vertAlign w:val="superscript"/>
                <w:lang w:eastAsia="ru-RU"/>
              </w:rPr>
              <w:t>2</w:t>
            </w:r>
          </w:p>
          <w:p w14:paraId="40BFC53F" w14:textId="77777777" w:rsidR="004651F8" w:rsidRDefault="004651F8" w:rsidP="008D549A">
            <w:pPr>
              <w:jc w:val="both"/>
              <w:rPr>
                <w:bCs/>
                <w:sz w:val="24"/>
                <w:szCs w:val="24"/>
                <w:lang w:eastAsia="ru-RU"/>
              </w:rPr>
            </w:pPr>
            <w:r>
              <w:rPr>
                <w:bCs/>
                <w:sz w:val="24"/>
                <w:szCs w:val="24"/>
                <w:lang w:eastAsia="ru-RU"/>
              </w:rPr>
              <w:t>Проектная глубина – 9,25 м.</w:t>
            </w:r>
          </w:p>
          <w:p w14:paraId="17FED642" w14:textId="77777777" w:rsidR="004651F8" w:rsidRPr="002B4B84"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+2,90 БСВ</w:t>
            </w:r>
          </w:p>
          <w:p w14:paraId="266E69AF" w14:textId="77777777" w:rsidR="004651F8" w:rsidRPr="00BB760C" w:rsidRDefault="004651F8" w:rsidP="008D549A">
            <w:pPr>
              <w:jc w:val="both"/>
              <w:rPr>
                <w:b/>
                <w:bCs/>
                <w:sz w:val="24"/>
                <w:szCs w:val="24"/>
                <w:lang w:eastAsia="ru-RU"/>
              </w:rPr>
            </w:pPr>
            <w:r w:rsidRPr="00BB760C">
              <w:rPr>
                <w:b/>
                <w:bCs/>
                <w:sz w:val="24"/>
                <w:szCs w:val="24"/>
                <w:lang w:eastAsia="ru-RU"/>
              </w:rPr>
              <w:t>Причал № 12 А (инв. № аренд. 00139)</w:t>
            </w:r>
          </w:p>
          <w:p w14:paraId="74D931E4"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w:t>
            </w:r>
            <w:r w:rsidRPr="00F40039">
              <w:rPr>
                <w:bCs/>
                <w:sz w:val="24"/>
                <w:szCs w:val="24"/>
                <w:lang w:eastAsia="ru-RU"/>
              </w:rPr>
              <w:t>Гравитационная стенка из бетонных массивов на каменной постели с монолитной железобетонной надстройкой.</w:t>
            </w:r>
          </w:p>
          <w:p w14:paraId="4B5BF76E" w14:textId="77777777" w:rsidR="004651F8" w:rsidRPr="00F40039"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p>
          <w:p w14:paraId="22301DB1"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303,00 м.</w:t>
            </w:r>
          </w:p>
          <w:p w14:paraId="2AEFC3E7" w14:textId="77777777" w:rsidR="004651F8" w:rsidRDefault="004651F8" w:rsidP="008D549A">
            <w:pPr>
              <w:jc w:val="both"/>
              <w:rPr>
                <w:bCs/>
                <w:sz w:val="24"/>
                <w:szCs w:val="24"/>
                <w:lang w:eastAsia="ru-RU"/>
              </w:rPr>
            </w:pPr>
            <w:r w:rsidRPr="008B6DDC">
              <w:rPr>
                <w:bCs/>
                <w:sz w:val="24"/>
                <w:szCs w:val="24"/>
                <w:lang w:eastAsia="ru-RU"/>
              </w:rPr>
              <w:t>Ширина –</w:t>
            </w:r>
            <w:r>
              <w:rPr>
                <w:bCs/>
                <w:sz w:val="24"/>
                <w:szCs w:val="24"/>
                <w:lang w:eastAsia="ru-RU"/>
              </w:rPr>
              <w:t xml:space="preserve"> 22,0 м.</w:t>
            </w:r>
          </w:p>
          <w:p w14:paraId="4B3B3C06" w14:textId="77777777" w:rsidR="004651F8" w:rsidRDefault="004651F8" w:rsidP="008D549A">
            <w:pPr>
              <w:jc w:val="both"/>
              <w:rPr>
                <w:bCs/>
                <w:sz w:val="24"/>
                <w:szCs w:val="24"/>
                <w:lang w:eastAsia="ru-RU"/>
              </w:rPr>
            </w:pPr>
            <w:r>
              <w:rPr>
                <w:bCs/>
                <w:sz w:val="24"/>
                <w:szCs w:val="24"/>
                <w:lang w:eastAsia="ru-RU"/>
              </w:rPr>
              <w:t>Площадь – 6446,0 м</w:t>
            </w:r>
            <w:r>
              <w:rPr>
                <w:bCs/>
                <w:sz w:val="24"/>
                <w:szCs w:val="24"/>
                <w:vertAlign w:val="superscript"/>
                <w:lang w:eastAsia="ru-RU"/>
              </w:rPr>
              <w:t>2</w:t>
            </w:r>
          </w:p>
          <w:p w14:paraId="3A7A9A7B" w14:textId="77777777" w:rsidR="004651F8" w:rsidRDefault="004651F8" w:rsidP="008D549A">
            <w:pPr>
              <w:jc w:val="both"/>
              <w:rPr>
                <w:bCs/>
                <w:sz w:val="24"/>
                <w:szCs w:val="24"/>
                <w:lang w:eastAsia="ru-RU"/>
              </w:rPr>
            </w:pPr>
            <w:r>
              <w:rPr>
                <w:bCs/>
                <w:sz w:val="24"/>
                <w:szCs w:val="24"/>
                <w:lang w:eastAsia="ru-RU"/>
              </w:rPr>
              <w:t>Проектная глубина – 9,75 м.</w:t>
            </w:r>
          </w:p>
          <w:p w14:paraId="0C853488" w14:textId="77777777" w:rsidR="004651F8" w:rsidRPr="002B4B84"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+2,80 БСВ</w:t>
            </w:r>
          </w:p>
          <w:p w14:paraId="6D3D02B2" w14:textId="77777777" w:rsidR="004651F8" w:rsidRPr="00BB760C" w:rsidRDefault="004651F8" w:rsidP="008D549A">
            <w:pPr>
              <w:keepNext/>
              <w:outlineLvl w:val="0"/>
              <w:rPr>
                <w:b/>
                <w:bCs/>
                <w:sz w:val="24"/>
                <w:szCs w:val="24"/>
                <w:lang w:eastAsia="ru-RU"/>
              </w:rPr>
            </w:pPr>
            <w:r w:rsidRPr="00BB760C">
              <w:rPr>
                <w:b/>
                <w:bCs/>
                <w:sz w:val="24"/>
                <w:szCs w:val="24"/>
                <w:lang w:eastAsia="ru-RU"/>
              </w:rPr>
              <w:t>Причал № 13 (инв. № аренд. 00060)</w:t>
            </w:r>
          </w:p>
          <w:p w14:paraId="589D56D5" w14:textId="77777777" w:rsidR="004651F8" w:rsidRDefault="004651F8" w:rsidP="008D549A">
            <w:pPr>
              <w:jc w:val="both"/>
              <w:rPr>
                <w:bCs/>
                <w:sz w:val="24"/>
                <w:szCs w:val="24"/>
                <w:lang w:eastAsia="ru-RU"/>
              </w:rPr>
            </w:pPr>
            <w:r w:rsidRPr="008B6DDC">
              <w:rPr>
                <w:bCs/>
                <w:sz w:val="24"/>
                <w:szCs w:val="24"/>
                <w:lang w:eastAsia="ru-RU"/>
              </w:rPr>
              <w:t>Конструкция сооружения –</w:t>
            </w:r>
            <w:r>
              <w:rPr>
                <w:bCs/>
                <w:sz w:val="24"/>
                <w:szCs w:val="24"/>
                <w:lang w:eastAsia="ru-RU"/>
              </w:rPr>
              <w:t xml:space="preserve"> Оторочка из железобетонных заанкеренных свай со сборной железобетонной надстройкой</w:t>
            </w:r>
          </w:p>
          <w:p w14:paraId="27190013" w14:textId="77777777" w:rsidR="004651F8" w:rsidRDefault="004651F8" w:rsidP="008D549A">
            <w:pPr>
              <w:jc w:val="both"/>
              <w:rPr>
                <w:bCs/>
                <w:sz w:val="24"/>
                <w:szCs w:val="24"/>
                <w:lang w:eastAsia="ru-RU"/>
              </w:rPr>
            </w:pPr>
            <w:r w:rsidRPr="008B6DDC">
              <w:rPr>
                <w:bCs/>
                <w:sz w:val="24"/>
                <w:szCs w:val="24"/>
                <w:lang w:eastAsia="ru-RU"/>
              </w:rPr>
              <w:t xml:space="preserve">Класс сооружения </w:t>
            </w:r>
            <w:r>
              <w:rPr>
                <w:bCs/>
                <w:sz w:val="24"/>
                <w:szCs w:val="24"/>
                <w:lang w:eastAsia="ru-RU"/>
              </w:rPr>
              <w:t xml:space="preserve">– </w:t>
            </w:r>
            <w:r>
              <w:rPr>
                <w:bCs/>
                <w:sz w:val="24"/>
                <w:szCs w:val="24"/>
                <w:lang w:val="en-US" w:eastAsia="ru-RU"/>
              </w:rPr>
              <w:t>III</w:t>
            </w:r>
            <w:r>
              <w:rPr>
                <w:bCs/>
                <w:sz w:val="24"/>
                <w:szCs w:val="24"/>
                <w:lang w:eastAsia="ru-RU"/>
              </w:rPr>
              <w:t xml:space="preserve"> </w:t>
            </w:r>
          </w:p>
          <w:p w14:paraId="05249274" w14:textId="77777777" w:rsidR="004651F8" w:rsidRDefault="004651F8" w:rsidP="008D549A">
            <w:pPr>
              <w:jc w:val="both"/>
              <w:rPr>
                <w:bCs/>
                <w:sz w:val="24"/>
                <w:szCs w:val="24"/>
                <w:lang w:eastAsia="ru-RU"/>
              </w:rPr>
            </w:pPr>
            <w:r w:rsidRPr="008B6DDC">
              <w:rPr>
                <w:bCs/>
                <w:sz w:val="24"/>
                <w:szCs w:val="24"/>
                <w:lang w:eastAsia="ru-RU"/>
              </w:rPr>
              <w:t>Длина –</w:t>
            </w:r>
            <w:r>
              <w:rPr>
                <w:bCs/>
                <w:sz w:val="24"/>
                <w:szCs w:val="24"/>
                <w:lang w:eastAsia="ru-RU"/>
              </w:rPr>
              <w:t xml:space="preserve"> 177,00 м.</w:t>
            </w:r>
          </w:p>
          <w:p w14:paraId="67130C6F" w14:textId="77777777" w:rsidR="004651F8" w:rsidRDefault="004651F8" w:rsidP="008D549A">
            <w:pPr>
              <w:jc w:val="both"/>
              <w:rPr>
                <w:bCs/>
                <w:sz w:val="24"/>
                <w:szCs w:val="24"/>
                <w:lang w:eastAsia="ru-RU"/>
              </w:rPr>
            </w:pPr>
            <w:r w:rsidRPr="008B6DDC">
              <w:rPr>
                <w:bCs/>
                <w:sz w:val="24"/>
                <w:szCs w:val="24"/>
                <w:lang w:eastAsia="ru-RU"/>
              </w:rPr>
              <w:lastRenderedPageBreak/>
              <w:t>Ширина –</w:t>
            </w:r>
            <w:r>
              <w:rPr>
                <w:bCs/>
                <w:sz w:val="24"/>
                <w:szCs w:val="24"/>
                <w:lang w:eastAsia="ru-RU"/>
              </w:rPr>
              <w:t xml:space="preserve"> 23,5 м.</w:t>
            </w:r>
          </w:p>
          <w:p w14:paraId="60D0E32D" w14:textId="77777777" w:rsidR="004651F8" w:rsidRDefault="004651F8" w:rsidP="008D549A">
            <w:pPr>
              <w:jc w:val="both"/>
              <w:rPr>
                <w:bCs/>
                <w:sz w:val="24"/>
                <w:szCs w:val="24"/>
                <w:lang w:eastAsia="ru-RU"/>
              </w:rPr>
            </w:pPr>
            <w:r>
              <w:rPr>
                <w:bCs/>
                <w:sz w:val="24"/>
                <w:szCs w:val="24"/>
                <w:lang w:eastAsia="ru-RU"/>
              </w:rPr>
              <w:t>Площадь – 4159,5 м</w:t>
            </w:r>
            <w:r>
              <w:rPr>
                <w:bCs/>
                <w:sz w:val="24"/>
                <w:szCs w:val="24"/>
                <w:vertAlign w:val="superscript"/>
                <w:lang w:eastAsia="ru-RU"/>
              </w:rPr>
              <w:t>2</w:t>
            </w:r>
          </w:p>
          <w:p w14:paraId="48A821EB" w14:textId="77777777" w:rsidR="004651F8" w:rsidRDefault="004651F8" w:rsidP="008D549A">
            <w:pPr>
              <w:jc w:val="both"/>
              <w:rPr>
                <w:bCs/>
                <w:sz w:val="24"/>
                <w:szCs w:val="24"/>
                <w:lang w:eastAsia="ru-RU"/>
              </w:rPr>
            </w:pPr>
            <w:r>
              <w:rPr>
                <w:bCs/>
                <w:sz w:val="24"/>
                <w:szCs w:val="24"/>
                <w:lang w:eastAsia="ru-RU"/>
              </w:rPr>
              <w:t xml:space="preserve">Проектная глубина – 5,20 м, 6,10м, 7,20 м, 9,25 м. </w:t>
            </w:r>
          </w:p>
          <w:p w14:paraId="752A15C6" w14:textId="77777777" w:rsidR="004651F8" w:rsidRPr="00BB760C" w:rsidRDefault="004651F8" w:rsidP="008D549A">
            <w:pPr>
              <w:jc w:val="both"/>
              <w:rPr>
                <w:bCs/>
                <w:sz w:val="24"/>
                <w:szCs w:val="24"/>
                <w:lang w:eastAsia="ru-RU"/>
              </w:rPr>
            </w:pPr>
            <w:r w:rsidRPr="008B6DDC">
              <w:rPr>
                <w:bCs/>
                <w:sz w:val="24"/>
                <w:szCs w:val="24"/>
                <w:lang w:eastAsia="ru-RU"/>
              </w:rPr>
              <w:t>Проектная отметка верха кордона</w:t>
            </w:r>
            <w:r>
              <w:rPr>
                <w:bCs/>
                <w:sz w:val="24"/>
                <w:szCs w:val="24"/>
                <w:lang w:eastAsia="ru-RU"/>
              </w:rPr>
              <w:t xml:space="preserve"> – +2,90 БСВ</w:t>
            </w:r>
          </w:p>
        </w:tc>
      </w:tr>
      <w:tr w:rsidR="004651F8" w:rsidRPr="00040A0C" w14:paraId="2A137AC0" w14:textId="77777777" w:rsidTr="008D549A">
        <w:trPr>
          <w:trHeight w:val="234"/>
        </w:trPr>
        <w:tc>
          <w:tcPr>
            <w:tcW w:w="720" w:type="dxa"/>
            <w:tcBorders>
              <w:top w:val="single" w:sz="4" w:space="0" w:color="auto"/>
              <w:left w:val="single" w:sz="4" w:space="0" w:color="auto"/>
              <w:bottom w:val="single" w:sz="4" w:space="0" w:color="auto"/>
              <w:right w:val="single" w:sz="4" w:space="0" w:color="auto"/>
            </w:tcBorders>
          </w:tcPr>
          <w:p w14:paraId="0A695A4F" w14:textId="77777777" w:rsidR="004651F8" w:rsidRDefault="004651F8" w:rsidP="008D549A">
            <w:pPr>
              <w:jc w:val="center"/>
              <w:rPr>
                <w:b/>
                <w:bCs/>
                <w:sz w:val="24"/>
                <w:szCs w:val="24"/>
              </w:rPr>
            </w:pPr>
            <w:r>
              <w:rPr>
                <w:b/>
                <w:bCs/>
                <w:sz w:val="24"/>
                <w:szCs w:val="24"/>
              </w:rPr>
              <w:lastRenderedPageBreak/>
              <w:t>11</w:t>
            </w:r>
          </w:p>
        </w:tc>
        <w:tc>
          <w:tcPr>
            <w:tcW w:w="3074" w:type="dxa"/>
            <w:tcBorders>
              <w:top w:val="single" w:sz="4" w:space="0" w:color="auto"/>
              <w:left w:val="single" w:sz="4" w:space="0" w:color="auto"/>
              <w:bottom w:val="single" w:sz="4" w:space="0" w:color="auto"/>
              <w:right w:val="single" w:sz="4" w:space="0" w:color="auto"/>
            </w:tcBorders>
          </w:tcPr>
          <w:p w14:paraId="06BA3702" w14:textId="77777777" w:rsidR="004651F8" w:rsidRDefault="004651F8" w:rsidP="008D549A">
            <w:pPr>
              <w:jc w:val="both"/>
              <w:rPr>
                <w:sz w:val="24"/>
                <w:szCs w:val="24"/>
              </w:rPr>
            </w:pPr>
            <w:r>
              <w:rPr>
                <w:sz w:val="24"/>
                <w:szCs w:val="24"/>
              </w:rPr>
              <w:t>Схема наблюдательной марки</w:t>
            </w:r>
          </w:p>
        </w:tc>
        <w:tc>
          <w:tcPr>
            <w:tcW w:w="5953" w:type="dxa"/>
            <w:tcBorders>
              <w:top w:val="single" w:sz="4" w:space="0" w:color="auto"/>
              <w:left w:val="single" w:sz="4" w:space="0" w:color="auto"/>
              <w:bottom w:val="single" w:sz="4" w:space="0" w:color="auto"/>
              <w:right w:val="single" w:sz="4" w:space="0" w:color="auto"/>
            </w:tcBorders>
          </w:tcPr>
          <w:p w14:paraId="30DD04F2" w14:textId="77777777" w:rsidR="004651F8" w:rsidRPr="008B6DDC" w:rsidRDefault="004651F8" w:rsidP="008D549A">
            <w:pPr>
              <w:jc w:val="center"/>
              <w:rPr>
                <w:b/>
                <w:bCs/>
                <w:sz w:val="24"/>
                <w:szCs w:val="24"/>
                <w:lang w:eastAsia="ru-RU"/>
              </w:rPr>
            </w:pPr>
            <w:r>
              <w:rPr>
                <w:noProof/>
                <w:sz w:val="24"/>
                <w:szCs w:val="24"/>
                <w:lang w:eastAsia="ru-RU"/>
              </w:rPr>
              <w:drawing>
                <wp:inline distT="0" distB="0" distL="0" distR="0" wp14:anchorId="3CC29195" wp14:editId="0F57D8CC">
                  <wp:extent cx="2476500" cy="6455592"/>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84222" cy="6475721"/>
                          </a:xfrm>
                          <a:prstGeom prst="rect">
                            <a:avLst/>
                          </a:prstGeom>
                          <a:noFill/>
                          <a:ln>
                            <a:noFill/>
                          </a:ln>
                        </pic:spPr>
                      </pic:pic>
                    </a:graphicData>
                  </a:graphic>
                </wp:inline>
              </w:drawing>
            </w:r>
          </w:p>
        </w:tc>
      </w:tr>
    </w:tbl>
    <w:p w14:paraId="4858F27D" w14:textId="77777777" w:rsidR="004651F8" w:rsidRPr="00040A0C" w:rsidRDefault="004651F8" w:rsidP="004651F8">
      <w:pPr>
        <w:rPr>
          <w:b/>
          <w:sz w:val="24"/>
          <w:szCs w:val="24"/>
        </w:rPr>
      </w:pPr>
    </w:p>
    <w:p w14:paraId="175B7DFA" w14:textId="77777777" w:rsidR="004651F8" w:rsidRDefault="004651F8" w:rsidP="004651F8">
      <w:pPr>
        <w:jc w:val="both"/>
        <w:rPr>
          <w:sz w:val="24"/>
          <w:szCs w:val="24"/>
          <w:lang w:eastAsia="ru-RU"/>
        </w:rPr>
      </w:pPr>
    </w:p>
    <w:tbl>
      <w:tblPr>
        <w:tblpPr w:leftFromText="180" w:rightFromText="180" w:vertAnchor="text" w:horzAnchor="margin" w:tblpY="506"/>
        <w:tblW w:w="9692" w:type="dxa"/>
        <w:tblLook w:val="01E0" w:firstRow="1" w:lastRow="1" w:firstColumn="1" w:lastColumn="1" w:noHBand="0" w:noVBand="0"/>
      </w:tblPr>
      <w:tblGrid>
        <w:gridCol w:w="5115"/>
        <w:gridCol w:w="4577"/>
      </w:tblGrid>
      <w:tr w:rsidR="004651F8" w:rsidRPr="0057661E" w14:paraId="583105BB" w14:textId="77777777" w:rsidTr="008D549A">
        <w:trPr>
          <w:trHeight w:val="1239"/>
        </w:trPr>
        <w:tc>
          <w:tcPr>
            <w:tcW w:w="5115" w:type="dxa"/>
          </w:tcPr>
          <w:p w14:paraId="1900D1C7" w14:textId="77777777" w:rsidR="004651F8" w:rsidRPr="0057661E" w:rsidRDefault="004651F8" w:rsidP="008D549A">
            <w:pPr>
              <w:widowControl w:val="0"/>
              <w:autoSpaceDE w:val="0"/>
              <w:autoSpaceDN w:val="0"/>
              <w:adjustRightInd w:val="0"/>
              <w:rPr>
                <w:sz w:val="24"/>
                <w:szCs w:val="24"/>
                <w:lang w:eastAsia="ru-RU"/>
              </w:rPr>
            </w:pPr>
            <w:r w:rsidRPr="0057661E">
              <w:rPr>
                <w:sz w:val="24"/>
                <w:szCs w:val="24"/>
                <w:lang w:eastAsia="ru-RU"/>
              </w:rPr>
              <w:t>От  ЗАКАЗЧИКА</w:t>
            </w:r>
          </w:p>
          <w:p w14:paraId="4F7C8C52" w14:textId="77777777" w:rsidR="004651F8" w:rsidRPr="0057661E" w:rsidRDefault="004651F8" w:rsidP="008D549A">
            <w:pPr>
              <w:widowControl w:val="0"/>
              <w:autoSpaceDE w:val="0"/>
              <w:autoSpaceDN w:val="0"/>
              <w:adjustRightInd w:val="0"/>
              <w:rPr>
                <w:sz w:val="24"/>
                <w:szCs w:val="24"/>
                <w:lang w:eastAsia="ru-RU"/>
              </w:rPr>
            </w:pPr>
            <w:r w:rsidRPr="0057661E">
              <w:rPr>
                <w:sz w:val="24"/>
                <w:szCs w:val="24"/>
                <w:lang w:eastAsia="ru-RU"/>
              </w:rPr>
              <w:tab/>
            </w:r>
          </w:p>
          <w:p w14:paraId="781FF523" w14:textId="77777777" w:rsidR="004651F8" w:rsidRPr="0057661E" w:rsidRDefault="004651F8" w:rsidP="008D549A">
            <w:pPr>
              <w:rPr>
                <w:sz w:val="24"/>
                <w:szCs w:val="24"/>
              </w:rPr>
            </w:pPr>
            <w:r w:rsidRPr="0057661E">
              <w:rPr>
                <w:sz w:val="24"/>
                <w:szCs w:val="24"/>
              </w:rPr>
              <w:t>Управляющий директор АО «ТМТП»</w:t>
            </w:r>
          </w:p>
          <w:p w14:paraId="7D0C2743" w14:textId="77777777" w:rsidR="004651F8" w:rsidRPr="0057661E" w:rsidRDefault="004651F8" w:rsidP="008D549A">
            <w:pPr>
              <w:tabs>
                <w:tab w:val="left" w:pos="708"/>
              </w:tabs>
              <w:rPr>
                <w:sz w:val="24"/>
                <w:szCs w:val="24"/>
                <w:lang w:eastAsia="ru-RU"/>
              </w:rPr>
            </w:pPr>
          </w:p>
          <w:p w14:paraId="564B36BD" w14:textId="77777777" w:rsidR="004651F8" w:rsidRPr="0057661E" w:rsidRDefault="004651F8" w:rsidP="008D549A">
            <w:pPr>
              <w:tabs>
                <w:tab w:val="left" w:pos="708"/>
              </w:tabs>
              <w:rPr>
                <w:sz w:val="24"/>
                <w:szCs w:val="24"/>
                <w:lang w:eastAsia="ru-RU"/>
              </w:rPr>
            </w:pPr>
            <w:r w:rsidRPr="0057661E">
              <w:rPr>
                <w:sz w:val="24"/>
                <w:szCs w:val="24"/>
                <w:lang w:eastAsia="ru-RU"/>
              </w:rPr>
              <w:tab/>
            </w:r>
          </w:p>
          <w:p w14:paraId="10164C74" w14:textId="7586CC09" w:rsidR="004651F8" w:rsidRPr="0057661E" w:rsidRDefault="004651F8" w:rsidP="004651F8">
            <w:pPr>
              <w:tabs>
                <w:tab w:val="left" w:pos="708"/>
              </w:tabs>
              <w:rPr>
                <w:sz w:val="24"/>
                <w:szCs w:val="24"/>
                <w:lang w:eastAsia="ru-RU"/>
              </w:rPr>
            </w:pPr>
            <w:r w:rsidRPr="0057661E">
              <w:rPr>
                <w:sz w:val="24"/>
                <w:szCs w:val="24"/>
                <w:lang w:eastAsia="ru-RU"/>
              </w:rPr>
              <w:t>________________________  А.Н. Ярославцев</w:t>
            </w:r>
          </w:p>
        </w:tc>
        <w:tc>
          <w:tcPr>
            <w:tcW w:w="4577" w:type="dxa"/>
          </w:tcPr>
          <w:p w14:paraId="427FB849" w14:textId="77777777" w:rsidR="004651F8" w:rsidRPr="0057661E" w:rsidRDefault="004651F8" w:rsidP="008D549A">
            <w:pPr>
              <w:widowControl w:val="0"/>
              <w:autoSpaceDE w:val="0"/>
              <w:autoSpaceDN w:val="0"/>
              <w:adjustRightInd w:val="0"/>
              <w:rPr>
                <w:sz w:val="24"/>
                <w:szCs w:val="24"/>
                <w:lang w:eastAsia="ru-RU"/>
              </w:rPr>
            </w:pPr>
            <w:r w:rsidRPr="0057661E">
              <w:rPr>
                <w:sz w:val="24"/>
                <w:szCs w:val="24"/>
                <w:lang w:eastAsia="ru-RU"/>
              </w:rPr>
              <w:t>От  ПОДРЯДЧИКА</w:t>
            </w:r>
          </w:p>
          <w:p w14:paraId="38CDA090" w14:textId="77777777" w:rsidR="004651F8" w:rsidRPr="0057661E" w:rsidRDefault="004651F8" w:rsidP="008D549A">
            <w:pPr>
              <w:widowControl w:val="0"/>
              <w:autoSpaceDE w:val="0"/>
              <w:autoSpaceDN w:val="0"/>
              <w:adjustRightInd w:val="0"/>
              <w:rPr>
                <w:sz w:val="24"/>
                <w:szCs w:val="24"/>
                <w:lang w:eastAsia="ru-RU"/>
              </w:rPr>
            </w:pPr>
          </w:p>
          <w:p w14:paraId="43957833" w14:textId="77777777" w:rsidR="004651F8" w:rsidRPr="0057661E" w:rsidRDefault="004651F8" w:rsidP="008D549A">
            <w:pPr>
              <w:tabs>
                <w:tab w:val="left" w:pos="708"/>
              </w:tabs>
              <w:rPr>
                <w:sz w:val="24"/>
                <w:szCs w:val="24"/>
                <w:lang w:eastAsia="ru-RU"/>
              </w:rPr>
            </w:pPr>
          </w:p>
        </w:tc>
      </w:tr>
    </w:tbl>
    <w:p w14:paraId="2BFCAE1F" w14:textId="77777777" w:rsidR="004651F8" w:rsidRDefault="004651F8" w:rsidP="004651F8">
      <w:pPr>
        <w:jc w:val="both"/>
        <w:rPr>
          <w:sz w:val="24"/>
          <w:szCs w:val="24"/>
          <w:lang w:eastAsia="ru-RU"/>
        </w:rPr>
      </w:pPr>
    </w:p>
    <w:p w14:paraId="17B0ADFC" w14:textId="77777777" w:rsidR="004651F8" w:rsidRDefault="004651F8" w:rsidP="004651F8">
      <w:pPr>
        <w:jc w:val="both"/>
        <w:rPr>
          <w:sz w:val="24"/>
          <w:szCs w:val="24"/>
          <w:lang w:eastAsia="ru-RU"/>
        </w:rPr>
      </w:pPr>
    </w:p>
    <w:p w14:paraId="700F6467" w14:textId="77777777" w:rsidR="004651F8" w:rsidRDefault="004651F8" w:rsidP="004651F8">
      <w:pPr>
        <w:jc w:val="both"/>
        <w:rPr>
          <w:sz w:val="24"/>
          <w:szCs w:val="24"/>
          <w:lang w:eastAsia="ru-RU"/>
        </w:rPr>
      </w:pPr>
    </w:p>
    <w:p w14:paraId="6124ADD4" w14:textId="55CFFA42" w:rsidR="004651F8" w:rsidRDefault="004651F8" w:rsidP="004651F8">
      <w:pPr>
        <w:jc w:val="both"/>
        <w:rPr>
          <w:sz w:val="24"/>
          <w:szCs w:val="24"/>
          <w:lang w:eastAsia="ru-RU"/>
        </w:rPr>
      </w:pPr>
    </w:p>
    <w:p w14:paraId="156F0BD9" w14:textId="77777777" w:rsidR="00413449" w:rsidRPr="0057661E" w:rsidRDefault="00413449" w:rsidP="00413449">
      <w:pPr>
        <w:jc w:val="right"/>
        <w:rPr>
          <w:sz w:val="24"/>
          <w:szCs w:val="24"/>
        </w:rPr>
      </w:pPr>
      <w:r w:rsidRPr="0057661E">
        <w:rPr>
          <w:sz w:val="24"/>
          <w:szCs w:val="24"/>
        </w:rPr>
        <w:lastRenderedPageBreak/>
        <w:t>Приложение № 2</w:t>
      </w:r>
    </w:p>
    <w:p w14:paraId="60263A9A" w14:textId="77777777" w:rsidR="00413449" w:rsidRPr="0057661E" w:rsidRDefault="00413449" w:rsidP="00413449">
      <w:pPr>
        <w:jc w:val="right"/>
        <w:rPr>
          <w:sz w:val="24"/>
          <w:szCs w:val="24"/>
        </w:rPr>
      </w:pPr>
      <w:r w:rsidRPr="0057661E">
        <w:rPr>
          <w:sz w:val="24"/>
          <w:szCs w:val="24"/>
        </w:rPr>
        <w:t>к договору № ___________от «___ » ____________2021 г.</w:t>
      </w:r>
    </w:p>
    <w:p w14:paraId="35A31DAF" w14:textId="77777777" w:rsidR="00413449" w:rsidRPr="0057661E" w:rsidRDefault="00413449" w:rsidP="00413449">
      <w:pPr>
        <w:jc w:val="right"/>
        <w:rPr>
          <w:sz w:val="24"/>
          <w:szCs w:val="24"/>
          <w:lang w:eastAsia="ru-RU"/>
        </w:rPr>
      </w:pPr>
      <w:r w:rsidRPr="0057661E">
        <w:rPr>
          <w:sz w:val="24"/>
          <w:szCs w:val="24"/>
          <w:lang w:eastAsia="ru-RU"/>
        </w:rPr>
        <w:t xml:space="preserve">                                                                    </w:t>
      </w:r>
    </w:p>
    <w:p w14:paraId="4DB68017" w14:textId="77777777" w:rsidR="00413449" w:rsidRPr="0057661E" w:rsidRDefault="00413449" w:rsidP="00413449">
      <w:pPr>
        <w:rPr>
          <w:b/>
          <w:sz w:val="24"/>
          <w:szCs w:val="24"/>
          <w:lang w:eastAsia="ru-RU"/>
        </w:rPr>
      </w:pPr>
    </w:p>
    <w:p w14:paraId="6D5CD110" w14:textId="77777777" w:rsidR="00413449" w:rsidRPr="0057661E" w:rsidRDefault="00413449" w:rsidP="00413449">
      <w:pPr>
        <w:jc w:val="center"/>
        <w:rPr>
          <w:b/>
          <w:sz w:val="24"/>
          <w:szCs w:val="24"/>
          <w:lang w:eastAsia="ru-RU"/>
        </w:rPr>
      </w:pPr>
      <w:r w:rsidRPr="0057661E">
        <w:rPr>
          <w:b/>
          <w:sz w:val="24"/>
          <w:szCs w:val="24"/>
          <w:lang w:eastAsia="ru-RU"/>
        </w:rPr>
        <w:t xml:space="preserve">Перечень штрафных санкций, применяемых к Подрядчику </w:t>
      </w:r>
    </w:p>
    <w:p w14:paraId="1CCD436F" w14:textId="77777777" w:rsidR="00413449" w:rsidRPr="0057661E" w:rsidRDefault="00413449" w:rsidP="00413449">
      <w:pPr>
        <w:jc w:val="center"/>
        <w:rPr>
          <w:b/>
          <w:sz w:val="24"/>
          <w:szCs w:val="24"/>
          <w:lang w:eastAsia="ru-RU"/>
        </w:rPr>
      </w:pPr>
      <w:r w:rsidRPr="0057661E">
        <w:rPr>
          <w:b/>
          <w:sz w:val="24"/>
          <w:szCs w:val="24"/>
          <w:lang w:eastAsia="ru-RU"/>
        </w:rPr>
        <w:t>за неисполнение договорных обязательств</w:t>
      </w:r>
    </w:p>
    <w:p w14:paraId="09A0AD1A" w14:textId="77777777" w:rsidR="00413449" w:rsidRPr="0057661E" w:rsidRDefault="00413449" w:rsidP="00413449">
      <w:pPr>
        <w:jc w:val="center"/>
        <w:rPr>
          <w:b/>
          <w:sz w:val="24"/>
          <w:szCs w:val="24"/>
          <w:lang w:eastAsia="ru-RU"/>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245"/>
        <w:gridCol w:w="1984"/>
        <w:gridCol w:w="1701"/>
      </w:tblGrid>
      <w:tr w:rsidR="00413449" w:rsidRPr="0057661E" w14:paraId="5637F04E" w14:textId="77777777" w:rsidTr="00413449">
        <w:tc>
          <w:tcPr>
            <w:tcW w:w="709" w:type="dxa"/>
            <w:vMerge w:val="restart"/>
            <w:vAlign w:val="center"/>
          </w:tcPr>
          <w:p w14:paraId="741D85A0" w14:textId="77777777" w:rsidR="00413449" w:rsidRPr="0057661E" w:rsidRDefault="00413449" w:rsidP="008D549A">
            <w:pPr>
              <w:jc w:val="center"/>
              <w:rPr>
                <w:b/>
                <w:sz w:val="24"/>
                <w:szCs w:val="24"/>
                <w:lang w:eastAsia="ru-RU"/>
              </w:rPr>
            </w:pPr>
            <w:r w:rsidRPr="0057661E">
              <w:rPr>
                <w:b/>
                <w:sz w:val="24"/>
                <w:szCs w:val="24"/>
                <w:lang w:eastAsia="ru-RU"/>
              </w:rPr>
              <w:t>№</w:t>
            </w:r>
          </w:p>
          <w:p w14:paraId="2B9C3A65" w14:textId="77777777" w:rsidR="00413449" w:rsidRPr="0057661E" w:rsidRDefault="00413449" w:rsidP="008D549A">
            <w:pPr>
              <w:jc w:val="center"/>
              <w:rPr>
                <w:b/>
                <w:sz w:val="24"/>
                <w:szCs w:val="24"/>
                <w:lang w:eastAsia="ru-RU"/>
              </w:rPr>
            </w:pPr>
            <w:r w:rsidRPr="0057661E">
              <w:rPr>
                <w:b/>
                <w:sz w:val="24"/>
                <w:szCs w:val="24"/>
                <w:lang w:eastAsia="ru-RU"/>
              </w:rPr>
              <w:t>п/п</w:t>
            </w:r>
          </w:p>
        </w:tc>
        <w:tc>
          <w:tcPr>
            <w:tcW w:w="5245" w:type="dxa"/>
            <w:vMerge w:val="restart"/>
            <w:vAlign w:val="center"/>
          </w:tcPr>
          <w:p w14:paraId="2379047E" w14:textId="77777777" w:rsidR="00413449" w:rsidRPr="0057661E" w:rsidRDefault="00413449" w:rsidP="008D549A">
            <w:pPr>
              <w:jc w:val="center"/>
              <w:rPr>
                <w:b/>
                <w:sz w:val="24"/>
                <w:szCs w:val="24"/>
                <w:lang w:eastAsia="ru-RU"/>
              </w:rPr>
            </w:pPr>
            <w:r w:rsidRPr="0057661E">
              <w:rPr>
                <w:b/>
                <w:sz w:val="24"/>
                <w:szCs w:val="24"/>
                <w:lang w:eastAsia="ru-RU"/>
              </w:rPr>
              <w:t xml:space="preserve">Наименование нарушения </w:t>
            </w:r>
          </w:p>
        </w:tc>
        <w:tc>
          <w:tcPr>
            <w:tcW w:w="3685" w:type="dxa"/>
            <w:gridSpan w:val="2"/>
          </w:tcPr>
          <w:p w14:paraId="74AE1A68" w14:textId="77777777" w:rsidR="00413449" w:rsidRPr="0057661E" w:rsidRDefault="00413449" w:rsidP="008D549A">
            <w:pPr>
              <w:jc w:val="center"/>
              <w:rPr>
                <w:b/>
                <w:sz w:val="24"/>
                <w:szCs w:val="24"/>
                <w:lang w:eastAsia="ru-RU"/>
              </w:rPr>
            </w:pPr>
            <w:r w:rsidRPr="0057661E">
              <w:rPr>
                <w:b/>
                <w:sz w:val="24"/>
                <w:szCs w:val="24"/>
                <w:lang w:eastAsia="ru-RU"/>
              </w:rPr>
              <w:t>Сумма штрафных санкций (руб.)</w:t>
            </w:r>
          </w:p>
        </w:tc>
      </w:tr>
      <w:tr w:rsidR="00413449" w:rsidRPr="0057661E" w14:paraId="66C6AA3C" w14:textId="77777777" w:rsidTr="00413449">
        <w:trPr>
          <w:trHeight w:val="1179"/>
        </w:trPr>
        <w:tc>
          <w:tcPr>
            <w:tcW w:w="709" w:type="dxa"/>
            <w:vMerge/>
            <w:vAlign w:val="center"/>
          </w:tcPr>
          <w:p w14:paraId="3B0AC929" w14:textId="77777777" w:rsidR="00413449" w:rsidRPr="0057661E" w:rsidRDefault="00413449" w:rsidP="008D549A">
            <w:pPr>
              <w:jc w:val="center"/>
              <w:rPr>
                <w:b/>
                <w:sz w:val="24"/>
                <w:szCs w:val="24"/>
                <w:lang w:eastAsia="ru-RU"/>
              </w:rPr>
            </w:pPr>
          </w:p>
        </w:tc>
        <w:tc>
          <w:tcPr>
            <w:tcW w:w="5245" w:type="dxa"/>
            <w:vMerge/>
          </w:tcPr>
          <w:p w14:paraId="27D40828" w14:textId="77777777" w:rsidR="00413449" w:rsidRPr="0057661E" w:rsidRDefault="00413449" w:rsidP="008D549A">
            <w:pPr>
              <w:jc w:val="center"/>
              <w:rPr>
                <w:b/>
                <w:sz w:val="24"/>
                <w:szCs w:val="24"/>
                <w:lang w:eastAsia="ru-RU"/>
              </w:rPr>
            </w:pPr>
          </w:p>
        </w:tc>
        <w:tc>
          <w:tcPr>
            <w:tcW w:w="1984" w:type="dxa"/>
          </w:tcPr>
          <w:p w14:paraId="0C49AD58" w14:textId="77777777" w:rsidR="00413449" w:rsidRPr="0057661E" w:rsidRDefault="00413449" w:rsidP="008D549A">
            <w:pPr>
              <w:jc w:val="center"/>
              <w:rPr>
                <w:b/>
                <w:sz w:val="24"/>
                <w:szCs w:val="24"/>
                <w:highlight w:val="yellow"/>
                <w:lang w:eastAsia="ru-RU"/>
              </w:rPr>
            </w:pPr>
            <w:r w:rsidRPr="0057661E">
              <w:rPr>
                <w:b/>
                <w:sz w:val="24"/>
                <w:szCs w:val="24"/>
                <w:lang w:eastAsia="ru-RU"/>
              </w:rPr>
              <w:t>За первоначальное нарушение обязательства в пределах 1 (одного) календарного месяца по договору</w:t>
            </w:r>
          </w:p>
        </w:tc>
        <w:tc>
          <w:tcPr>
            <w:tcW w:w="1701" w:type="dxa"/>
          </w:tcPr>
          <w:p w14:paraId="018BAF09" w14:textId="77777777" w:rsidR="00413449" w:rsidRPr="0057661E" w:rsidRDefault="00413449" w:rsidP="008D549A">
            <w:pPr>
              <w:jc w:val="center"/>
              <w:rPr>
                <w:b/>
                <w:sz w:val="24"/>
                <w:szCs w:val="24"/>
                <w:highlight w:val="yellow"/>
                <w:lang w:eastAsia="ru-RU"/>
              </w:rPr>
            </w:pPr>
            <w:r w:rsidRPr="0057661E">
              <w:rPr>
                <w:b/>
                <w:sz w:val="24"/>
                <w:szCs w:val="24"/>
                <w:lang w:eastAsia="ru-RU"/>
              </w:rPr>
              <w:t>За каждое последующее нарушение обязательства в том же календарном месяце</w:t>
            </w:r>
          </w:p>
        </w:tc>
      </w:tr>
      <w:tr w:rsidR="00413449" w:rsidRPr="0057661E" w14:paraId="607576AF" w14:textId="77777777" w:rsidTr="00413449">
        <w:trPr>
          <w:trHeight w:val="1278"/>
        </w:trPr>
        <w:tc>
          <w:tcPr>
            <w:tcW w:w="709" w:type="dxa"/>
            <w:vAlign w:val="center"/>
          </w:tcPr>
          <w:p w14:paraId="6E7DA1F4" w14:textId="77777777" w:rsidR="00413449" w:rsidRPr="0057661E" w:rsidRDefault="00413449" w:rsidP="008D549A">
            <w:pPr>
              <w:jc w:val="center"/>
              <w:rPr>
                <w:sz w:val="24"/>
                <w:szCs w:val="24"/>
                <w:lang w:eastAsia="ru-RU"/>
              </w:rPr>
            </w:pPr>
            <w:r w:rsidRPr="0057661E">
              <w:rPr>
                <w:sz w:val="24"/>
                <w:szCs w:val="24"/>
                <w:lang w:eastAsia="ru-RU"/>
              </w:rPr>
              <w:t>1.</w:t>
            </w:r>
          </w:p>
        </w:tc>
        <w:tc>
          <w:tcPr>
            <w:tcW w:w="5245" w:type="dxa"/>
          </w:tcPr>
          <w:p w14:paraId="64BAF0FE" w14:textId="77777777" w:rsidR="00413449" w:rsidRPr="0057661E" w:rsidRDefault="00413449" w:rsidP="008D549A">
            <w:pPr>
              <w:jc w:val="both"/>
              <w:rPr>
                <w:sz w:val="24"/>
                <w:szCs w:val="24"/>
                <w:lang w:eastAsia="ru-RU"/>
              </w:rPr>
            </w:pPr>
            <w:r w:rsidRPr="0057661E">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  РФ и введенных в действие на АО «ТМТП» (СТП, приказы, положения, распоряжения и т.д.)</w:t>
            </w:r>
          </w:p>
        </w:tc>
        <w:tc>
          <w:tcPr>
            <w:tcW w:w="1984" w:type="dxa"/>
            <w:vAlign w:val="center"/>
          </w:tcPr>
          <w:p w14:paraId="72BC3B14" w14:textId="77777777" w:rsidR="00413449" w:rsidRPr="0057661E" w:rsidRDefault="00413449" w:rsidP="008D549A">
            <w:pPr>
              <w:jc w:val="center"/>
              <w:rPr>
                <w:sz w:val="24"/>
                <w:szCs w:val="24"/>
                <w:lang w:eastAsia="ru-RU"/>
              </w:rPr>
            </w:pPr>
            <w:r w:rsidRPr="0057661E">
              <w:rPr>
                <w:sz w:val="24"/>
                <w:szCs w:val="24"/>
                <w:lang w:eastAsia="ru-RU"/>
              </w:rPr>
              <w:t>5 000</w:t>
            </w:r>
          </w:p>
        </w:tc>
        <w:tc>
          <w:tcPr>
            <w:tcW w:w="1701" w:type="dxa"/>
            <w:vAlign w:val="center"/>
          </w:tcPr>
          <w:p w14:paraId="3A33634E" w14:textId="77777777" w:rsidR="00413449" w:rsidRPr="0057661E" w:rsidRDefault="00413449" w:rsidP="008D549A">
            <w:pPr>
              <w:jc w:val="center"/>
              <w:rPr>
                <w:sz w:val="24"/>
                <w:szCs w:val="24"/>
                <w:lang w:eastAsia="ru-RU"/>
              </w:rPr>
            </w:pPr>
            <w:r w:rsidRPr="0057661E">
              <w:rPr>
                <w:sz w:val="24"/>
                <w:szCs w:val="24"/>
                <w:lang w:eastAsia="ru-RU"/>
              </w:rPr>
              <w:t>10 000</w:t>
            </w:r>
          </w:p>
        </w:tc>
      </w:tr>
      <w:tr w:rsidR="00413449" w:rsidRPr="0057661E" w14:paraId="16AB00C4" w14:textId="77777777" w:rsidTr="00413449">
        <w:trPr>
          <w:trHeight w:val="329"/>
        </w:trPr>
        <w:tc>
          <w:tcPr>
            <w:tcW w:w="709" w:type="dxa"/>
            <w:vAlign w:val="center"/>
          </w:tcPr>
          <w:p w14:paraId="1556FF21" w14:textId="77777777" w:rsidR="00413449" w:rsidRPr="0057661E" w:rsidRDefault="00413449" w:rsidP="008D549A">
            <w:pPr>
              <w:jc w:val="center"/>
              <w:rPr>
                <w:sz w:val="24"/>
                <w:szCs w:val="24"/>
                <w:lang w:eastAsia="ru-RU"/>
              </w:rPr>
            </w:pPr>
            <w:r w:rsidRPr="0057661E">
              <w:rPr>
                <w:sz w:val="24"/>
                <w:szCs w:val="24"/>
                <w:lang w:eastAsia="ru-RU"/>
              </w:rPr>
              <w:t>2.</w:t>
            </w:r>
          </w:p>
        </w:tc>
        <w:tc>
          <w:tcPr>
            <w:tcW w:w="5245" w:type="dxa"/>
          </w:tcPr>
          <w:p w14:paraId="45864983" w14:textId="77777777" w:rsidR="00413449" w:rsidRPr="0057661E" w:rsidRDefault="00413449" w:rsidP="008D549A">
            <w:pPr>
              <w:jc w:val="both"/>
              <w:rPr>
                <w:sz w:val="24"/>
                <w:szCs w:val="24"/>
                <w:lang w:eastAsia="ru-RU"/>
              </w:rPr>
            </w:pPr>
            <w:r w:rsidRPr="0057661E">
              <w:rPr>
                <w:sz w:val="24"/>
                <w:szCs w:val="24"/>
                <w:lang w:eastAsia="ru-RU"/>
              </w:rPr>
              <w:t>Нарушение Положения о применении нарядов-допусков при производстве работ повышенной опасности в АО «ТМТП» СУОТиПБ 5.8-01-2005</w:t>
            </w:r>
          </w:p>
        </w:tc>
        <w:tc>
          <w:tcPr>
            <w:tcW w:w="1984" w:type="dxa"/>
            <w:vAlign w:val="center"/>
          </w:tcPr>
          <w:p w14:paraId="4BBF0D17" w14:textId="77777777" w:rsidR="00413449" w:rsidRPr="0057661E" w:rsidRDefault="00413449" w:rsidP="008D549A">
            <w:pPr>
              <w:jc w:val="center"/>
              <w:rPr>
                <w:sz w:val="24"/>
                <w:szCs w:val="24"/>
                <w:lang w:eastAsia="ru-RU"/>
              </w:rPr>
            </w:pPr>
            <w:r w:rsidRPr="0057661E">
              <w:rPr>
                <w:sz w:val="24"/>
                <w:szCs w:val="24"/>
                <w:lang w:eastAsia="ru-RU"/>
              </w:rPr>
              <w:t>10 000</w:t>
            </w:r>
          </w:p>
        </w:tc>
        <w:tc>
          <w:tcPr>
            <w:tcW w:w="1701" w:type="dxa"/>
            <w:vAlign w:val="center"/>
          </w:tcPr>
          <w:p w14:paraId="7B6617C6" w14:textId="77777777" w:rsidR="00413449" w:rsidRPr="0057661E" w:rsidRDefault="00413449" w:rsidP="008D549A">
            <w:pPr>
              <w:jc w:val="center"/>
              <w:rPr>
                <w:sz w:val="24"/>
                <w:szCs w:val="24"/>
                <w:lang w:eastAsia="ru-RU"/>
              </w:rPr>
            </w:pPr>
            <w:r w:rsidRPr="0057661E">
              <w:rPr>
                <w:sz w:val="24"/>
                <w:szCs w:val="24"/>
                <w:lang w:eastAsia="ru-RU"/>
              </w:rPr>
              <w:t>20 000</w:t>
            </w:r>
          </w:p>
        </w:tc>
      </w:tr>
      <w:tr w:rsidR="00413449" w:rsidRPr="0057661E" w14:paraId="7157FF2B" w14:textId="77777777" w:rsidTr="00413449">
        <w:trPr>
          <w:trHeight w:val="329"/>
        </w:trPr>
        <w:tc>
          <w:tcPr>
            <w:tcW w:w="709" w:type="dxa"/>
            <w:vAlign w:val="center"/>
          </w:tcPr>
          <w:p w14:paraId="3949202B" w14:textId="77777777" w:rsidR="00413449" w:rsidRPr="0057661E" w:rsidRDefault="00413449" w:rsidP="008D549A">
            <w:pPr>
              <w:jc w:val="center"/>
              <w:rPr>
                <w:sz w:val="24"/>
                <w:szCs w:val="24"/>
                <w:lang w:eastAsia="ru-RU"/>
              </w:rPr>
            </w:pPr>
            <w:r w:rsidRPr="0057661E">
              <w:rPr>
                <w:sz w:val="24"/>
                <w:szCs w:val="24"/>
                <w:lang w:eastAsia="ru-RU"/>
              </w:rPr>
              <w:t>3.</w:t>
            </w:r>
          </w:p>
        </w:tc>
        <w:tc>
          <w:tcPr>
            <w:tcW w:w="5245" w:type="dxa"/>
          </w:tcPr>
          <w:p w14:paraId="4563D79B" w14:textId="77777777" w:rsidR="00413449" w:rsidRPr="0057661E" w:rsidRDefault="00413449" w:rsidP="008D549A">
            <w:pPr>
              <w:jc w:val="both"/>
              <w:rPr>
                <w:sz w:val="24"/>
                <w:szCs w:val="24"/>
                <w:lang w:eastAsia="ru-RU"/>
              </w:rPr>
            </w:pPr>
            <w:r w:rsidRPr="0057661E">
              <w:rPr>
                <w:sz w:val="24"/>
                <w:szCs w:val="24"/>
                <w:lang w:eastAsia="ru-RU"/>
              </w:rPr>
              <w:t>Нарушение требований нормативных документов Системы управления окружающей средой (СУОС) АО «ТМТП» в части обеспечения охраны окружающей среды</w:t>
            </w:r>
          </w:p>
        </w:tc>
        <w:tc>
          <w:tcPr>
            <w:tcW w:w="1984" w:type="dxa"/>
            <w:vAlign w:val="center"/>
          </w:tcPr>
          <w:p w14:paraId="225321D0" w14:textId="77777777" w:rsidR="00413449" w:rsidRPr="0057661E" w:rsidRDefault="00413449" w:rsidP="008D549A">
            <w:pPr>
              <w:jc w:val="center"/>
              <w:rPr>
                <w:sz w:val="24"/>
                <w:szCs w:val="24"/>
                <w:lang w:eastAsia="ru-RU"/>
              </w:rPr>
            </w:pPr>
            <w:r w:rsidRPr="0057661E">
              <w:rPr>
                <w:sz w:val="24"/>
                <w:szCs w:val="24"/>
                <w:lang w:eastAsia="ru-RU"/>
              </w:rPr>
              <w:t>10000</w:t>
            </w:r>
          </w:p>
        </w:tc>
        <w:tc>
          <w:tcPr>
            <w:tcW w:w="1701" w:type="dxa"/>
            <w:vAlign w:val="center"/>
          </w:tcPr>
          <w:p w14:paraId="6A44ED7F" w14:textId="77777777" w:rsidR="00413449" w:rsidRPr="0057661E" w:rsidRDefault="00413449" w:rsidP="008D549A">
            <w:pPr>
              <w:jc w:val="center"/>
              <w:rPr>
                <w:sz w:val="24"/>
                <w:szCs w:val="24"/>
                <w:lang w:eastAsia="ru-RU"/>
              </w:rPr>
            </w:pPr>
            <w:r w:rsidRPr="0057661E">
              <w:rPr>
                <w:sz w:val="24"/>
                <w:szCs w:val="24"/>
                <w:lang w:eastAsia="ru-RU"/>
              </w:rPr>
              <w:t>20 000</w:t>
            </w:r>
          </w:p>
        </w:tc>
      </w:tr>
      <w:tr w:rsidR="00413449" w:rsidRPr="0057661E" w14:paraId="5502299D" w14:textId="77777777" w:rsidTr="00413449">
        <w:trPr>
          <w:trHeight w:val="329"/>
        </w:trPr>
        <w:tc>
          <w:tcPr>
            <w:tcW w:w="709" w:type="dxa"/>
            <w:vAlign w:val="center"/>
          </w:tcPr>
          <w:p w14:paraId="57E51340" w14:textId="77777777" w:rsidR="00413449" w:rsidRPr="0057661E" w:rsidRDefault="00413449" w:rsidP="008D549A">
            <w:pPr>
              <w:jc w:val="center"/>
              <w:rPr>
                <w:sz w:val="24"/>
                <w:szCs w:val="24"/>
                <w:lang w:eastAsia="ru-RU"/>
              </w:rPr>
            </w:pPr>
            <w:r w:rsidRPr="0057661E">
              <w:rPr>
                <w:sz w:val="24"/>
                <w:szCs w:val="24"/>
                <w:lang w:eastAsia="ru-RU"/>
              </w:rPr>
              <w:t>4.</w:t>
            </w:r>
          </w:p>
        </w:tc>
        <w:tc>
          <w:tcPr>
            <w:tcW w:w="5245" w:type="dxa"/>
          </w:tcPr>
          <w:p w14:paraId="0A205732" w14:textId="77777777" w:rsidR="00413449" w:rsidRPr="0057661E" w:rsidRDefault="00413449" w:rsidP="008D549A">
            <w:pPr>
              <w:jc w:val="both"/>
              <w:rPr>
                <w:sz w:val="24"/>
                <w:szCs w:val="24"/>
                <w:lang w:eastAsia="ru-RU"/>
              </w:rPr>
            </w:pPr>
            <w:r w:rsidRPr="0057661E">
              <w:rPr>
                <w:sz w:val="24"/>
                <w:szCs w:val="24"/>
                <w:lang w:eastAsia="ru-RU"/>
              </w:rPr>
              <w:t>Нарушение требований локальных нормативных актов АО «ТМТП» по пропускному и внутриобъектовому  режиму</w:t>
            </w:r>
          </w:p>
        </w:tc>
        <w:tc>
          <w:tcPr>
            <w:tcW w:w="1984" w:type="dxa"/>
            <w:vAlign w:val="center"/>
          </w:tcPr>
          <w:p w14:paraId="15BDBD95" w14:textId="77777777" w:rsidR="00413449" w:rsidRPr="0057661E" w:rsidRDefault="00413449" w:rsidP="008D549A">
            <w:pPr>
              <w:jc w:val="center"/>
              <w:rPr>
                <w:sz w:val="24"/>
                <w:szCs w:val="24"/>
                <w:lang w:eastAsia="ru-RU"/>
              </w:rPr>
            </w:pPr>
            <w:r w:rsidRPr="0057661E">
              <w:rPr>
                <w:sz w:val="24"/>
                <w:szCs w:val="24"/>
                <w:lang w:eastAsia="ru-RU"/>
              </w:rPr>
              <w:t>5 000</w:t>
            </w:r>
          </w:p>
        </w:tc>
        <w:tc>
          <w:tcPr>
            <w:tcW w:w="1701" w:type="dxa"/>
            <w:vAlign w:val="center"/>
          </w:tcPr>
          <w:p w14:paraId="2B1EBB3F" w14:textId="77777777" w:rsidR="00413449" w:rsidRPr="0057661E" w:rsidRDefault="00413449" w:rsidP="008D549A">
            <w:pPr>
              <w:jc w:val="center"/>
              <w:rPr>
                <w:sz w:val="24"/>
                <w:szCs w:val="24"/>
                <w:lang w:eastAsia="ru-RU"/>
              </w:rPr>
            </w:pPr>
            <w:r w:rsidRPr="0057661E">
              <w:rPr>
                <w:sz w:val="24"/>
                <w:szCs w:val="24"/>
                <w:lang w:eastAsia="ru-RU"/>
              </w:rPr>
              <w:t>10 000</w:t>
            </w:r>
          </w:p>
        </w:tc>
      </w:tr>
      <w:tr w:rsidR="00413449" w:rsidRPr="0057661E" w14:paraId="5B59CD50" w14:textId="77777777" w:rsidTr="00413449">
        <w:trPr>
          <w:trHeight w:val="329"/>
        </w:trPr>
        <w:tc>
          <w:tcPr>
            <w:tcW w:w="709" w:type="dxa"/>
            <w:vAlign w:val="center"/>
          </w:tcPr>
          <w:p w14:paraId="4F03620C" w14:textId="77777777" w:rsidR="00413449" w:rsidRPr="0057661E" w:rsidRDefault="00413449" w:rsidP="008D549A">
            <w:pPr>
              <w:jc w:val="center"/>
              <w:rPr>
                <w:sz w:val="24"/>
                <w:szCs w:val="24"/>
                <w:lang w:eastAsia="ru-RU"/>
              </w:rPr>
            </w:pPr>
            <w:r w:rsidRPr="0057661E">
              <w:rPr>
                <w:sz w:val="24"/>
                <w:szCs w:val="24"/>
                <w:lang w:eastAsia="ru-RU"/>
              </w:rPr>
              <w:t>5.</w:t>
            </w:r>
          </w:p>
        </w:tc>
        <w:tc>
          <w:tcPr>
            <w:tcW w:w="5245" w:type="dxa"/>
          </w:tcPr>
          <w:p w14:paraId="4FD5436B" w14:textId="77777777" w:rsidR="00413449" w:rsidRPr="0057661E" w:rsidRDefault="00413449" w:rsidP="008D549A">
            <w:pPr>
              <w:jc w:val="both"/>
              <w:rPr>
                <w:sz w:val="24"/>
                <w:szCs w:val="24"/>
                <w:lang w:eastAsia="ru-RU"/>
              </w:rPr>
            </w:pPr>
            <w:r w:rsidRPr="0057661E">
              <w:rPr>
                <w:sz w:val="24"/>
                <w:szCs w:val="24"/>
                <w:lang w:eastAsia="ru-RU"/>
              </w:rPr>
              <w:t>Перемещение спиртных напитков через КПП или по территории АО «ТМТП»</w:t>
            </w:r>
          </w:p>
        </w:tc>
        <w:tc>
          <w:tcPr>
            <w:tcW w:w="1984" w:type="dxa"/>
            <w:vAlign w:val="center"/>
          </w:tcPr>
          <w:p w14:paraId="438850A3" w14:textId="77777777" w:rsidR="00413449" w:rsidRPr="0057661E" w:rsidRDefault="00413449" w:rsidP="008D549A">
            <w:pPr>
              <w:jc w:val="center"/>
              <w:rPr>
                <w:sz w:val="24"/>
                <w:szCs w:val="24"/>
                <w:lang w:eastAsia="ru-RU"/>
              </w:rPr>
            </w:pPr>
            <w:r w:rsidRPr="0057661E">
              <w:rPr>
                <w:sz w:val="24"/>
                <w:szCs w:val="24"/>
                <w:lang w:eastAsia="ru-RU"/>
              </w:rPr>
              <w:t>5 000</w:t>
            </w:r>
          </w:p>
        </w:tc>
        <w:tc>
          <w:tcPr>
            <w:tcW w:w="1701" w:type="dxa"/>
            <w:vAlign w:val="center"/>
          </w:tcPr>
          <w:p w14:paraId="5F8A6537" w14:textId="77777777" w:rsidR="00413449" w:rsidRPr="0057661E" w:rsidRDefault="00413449" w:rsidP="008D549A">
            <w:pPr>
              <w:jc w:val="center"/>
              <w:rPr>
                <w:sz w:val="24"/>
                <w:szCs w:val="24"/>
                <w:lang w:eastAsia="ru-RU"/>
              </w:rPr>
            </w:pPr>
            <w:r w:rsidRPr="0057661E">
              <w:rPr>
                <w:sz w:val="24"/>
                <w:szCs w:val="24"/>
                <w:lang w:eastAsia="ru-RU"/>
              </w:rPr>
              <w:t>10 000</w:t>
            </w:r>
          </w:p>
        </w:tc>
      </w:tr>
      <w:tr w:rsidR="00413449" w:rsidRPr="0057661E" w14:paraId="27A8C5CF" w14:textId="77777777" w:rsidTr="00413449">
        <w:tc>
          <w:tcPr>
            <w:tcW w:w="709" w:type="dxa"/>
            <w:vAlign w:val="center"/>
          </w:tcPr>
          <w:p w14:paraId="1F266A34" w14:textId="77777777" w:rsidR="00413449" w:rsidRPr="0057661E" w:rsidRDefault="00413449" w:rsidP="008D549A">
            <w:pPr>
              <w:jc w:val="center"/>
              <w:rPr>
                <w:sz w:val="24"/>
                <w:szCs w:val="24"/>
                <w:lang w:eastAsia="ru-RU"/>
              </w:rPr>
            </w:pPr>
            <w:r w:rsidRPr="0057661E">
              <w:rPr>
                <w:sz w:val="24"/>
                <w:szCs w:val="24"/>
                <w:lang w:eastAsia="ru-RU"/>
              </w:rPr>
              <w:t>6.</w:t>
            </w:r>
          </w:p>
        </w:tc>
        <w:tc>
          <w:tcPr>
            <w:tcW w:w="5245" w:type="dxa"/>
          </w:tcPr>
          <w:p w14:paraId="1FC51533" w14:textId="77777777" w:rsidR="00413449" w:rsidRPr="0057661E" w:rsidRDefault="00413449" w:rsidP="008D549A">
            <w:pPr>
              <w:jc w:val="both"/>
              <w:rPr>
                <w:sz w:val="24"/>
                <w:szCs w:val="24"/>
                <w:lang w:eastAsia="ru-RU"/>
              </w:rPr>
            </w:pPr>
            <w:r w:rsidRPr="0057661E">
              <w:rPr>
                <w:sz w:val="24"/>
                <w:szCs w:val="24"/>
                <w:lang w:eastAsia="ru-RU"/>
              </w:rPr>
              <w:t>Появление на территории АО «ТМТП» или попытка прохода через КПП АО «ТМТП» в состоянии алкогольного, наркотического или токсического опьянения</w:t>
            </w:r>
          </w:p>
        </w:tc>
        <w:tc>
          <w:tcPr>
            <w:tcW w:w="1984" w:type="dxa"/>
            <w:vAlign w:val="center"/>
          </w:tcPr>
          <w:p w14:paraId="66CB03DE" w14:textId="77777777" w:rsidR="00413449" w:rsidRPr="0057661E" w:rsidRDefault="00413449" w:rsidP="008D549A">
            <w:pPr>
              <w:jc w:val="center"/>
              <w:rPr>
                <w:sz w:val="24"/>
                <w:szCs w:val="24"/>
                <w:lang w:eastAsia="ru-RU"/>
              </w:rPr>
            </w:pPr>
            <w:r w:rsidRPr="0057661E">
              <w:rPr>
                <w:sz w:val="24"/>
                <w:szCs w:val="24"/>
                <w:lang w:eastAsia="ru-RU"/>
              </w:rPr>
              <w:t>5 000</w:t>
            </w:r>
          </w:p>
        </w:tc>
        <w:tc>
          <w:tcPr>
            <w:tcW w:w="1701" w:type="dxa"/>
            <w:vAlign w:val="center"/>
          </w:tcPr>
          <w:p w14:paraId="15603A49" w14:textId="77777777" w:rsidR="00413449" w:rsidRPr="0057661E" w:rsidRDefault="00413449" w:rsidP="008D549A">
            <w:pPr>
              <w:jc w:val="center"/>
              <w:rPr>
                <w:sz w:val="24"/>
                <w:szCs w:val="24"/>
                <w:lang w:eastAsia="ru-RU"/>
              </w:rPr>
            </w:pPr>
            <w:r w:rsidRPr="0057661E">
              <w:rPr>
                <w:sz w:val="24"/>
                <w:szCs w:val="24"/>
                <w:lang w:eastAsia="ru-RU"/>
              </w:rPr>
              <w:t>10 000</w:t>
            </w:r>
          </w:p>
        </w:tc>
      </w:tr>
      <w:tr w:rsidR="00413449" w:rsidRPr="0057661E" w14:paraId="18CEDB57" w14:textId="77777777" w:rsidTr="00413449">
        <w:tc>
          <w:tcPr>
            <w:tcW w:w="709" w:type="dxa"/>
            <w:vAlign w:val="center"/>
          </w:tcPr>
          <w:p w14:paraId="10B94E06" w14:textId="77777777" w:rsidR="00413449" w:rsidRPr="0057661E" w:rsidRDefault="00413449" w:rsidP="008D549A">
            <w:pPr>
              <w:jc w:val="center"/>
              <w:rPr>
                <w:sz w:val="24"/>
                <w:szCs w:val="24"/>
                <w:lang w:eastAsia="ru-RU"/>
              </w:rPr>
            </w:pPr>
            <w:r w:rsidRPr="0057661E">
              <w:rPr>
                <w:sz w:val="24"/>
                <w:szCs w:val="24"/>
                <w:lang w:eastAsia="ru-RU"/>
              </w:rPr>
              <w:t>7.</w:t>
            </w:r>
          </w:p>
        </w:tc>
        <w:tc>
          <w:tcPr>
            <w:tcW w:w="5245" w:type="dxa"/>
          </w:tcPr>
          <w:p w14:paraId="2FF2FC05" w14:textId="77777777" w:rsidR="00413449" w:rsidRPr="0057661E" w:rsidRDefault="00413449" w:rsidP="008D549A">
            <w:pPr>
              <w:jc w:val="both"/>
              <w:rPr>
                <w:sz w:val="24"/>
                <w:szCs w:val="24"/>
                <w:lang w:eastAsia="ru-RU"/>
              </w:rPr>
            </w:pPr>
            <w:r w:rsidRPr="0057661E">
              <w:rPr>
                <w:sz w:val="24"/>
                <w:szCs w:val="24"/>
                <w:lang w:eastAsia="ru-RU"/>
              </w:rPr>
              <w:t xml:space="preserve">Использование личного пропуска или пропуска на транспорт с истекшим сроком действия </w:t>
            </w:r>
          </w:p>
        </w:tc>
        <w:tc>
          <w:tcPr>
            <w:tcW w:w="1984" w:type="dxa"/>
            <w:vAlign w:val="center"/>
          </w:tcPr>
          <w:p w14:paraId="17BB1C5E" w14:textId="77777777" w:rsidR="00413449" w:rsidRPr="0057661E" w:rsidRDefault="00413449" w:rsidP="008D549A">
            <w:pPr>
              <w:jc w:val="center"/>
              <w:rPr>
                <w:sz w:val="24"/>
                <w:szCs w:val="24"/>
                <w:lang w:eastAsia="ru-RU"/>
              </w:rPr>
            </w:pPr>
            <w:r w:rsidRPr="0057661E">
              <w:rPr>
                <w:sz w:val="24"/>
                <w:szCs w:val="24"/>
                <w:lang w:eastAsia="ru-RU"/>
              </w:rPr>
              <w:t>1 000</w:t>
            </w:r>
          </w:p>
        </w:tc>
        <w:tc>
          <w:tcPr>
            <w:tcW w:w="1701" w:type="dxa"/>
            <w:vAlign w:val="center"/>
          </w:tcPr>
          <w:p w14:paraId="003BFFBE" w14:textId="77777777" w:rsidR="00413449" w:rsidRPr="0057661E" w:rsidRDefault="00413449" w:rsidP="008D549A">
            <w:pPr>
              <w:jc w:val="center"/>
              <w:rPr>
                <w:sz w:val="24"/>
                <w:szCs w:val="24"/>
                <w:lang w:eastAsia="ru-RU"/>
              </w:rPr>
            </w:pPr>
            <w:r w:rsidRPr="0057661E">
              <w:rPr>
                <w:sz w:val="24"/>
                <w:szCs w:val="24"/>
                <w:lang w:eastAsia="ru-RU"/>
              </w:rPr>
              <w:t>1 500</w:t>
            </w:r>
          </w:p>
        </w:tc>
      </w:tr>
      <w:tr w:rsidR="00413449" w:rsidRPr="0057661E" w14:paraId="614C0739" w14:textId="77777777" w:rsidTr="00413449">
        <w:tc>
          <w:tcPr>
            <w:tcW w:w="709" w:type="dxa"/>
            <w:vAlign w:val="center"/>
          </w:tcPr>
          <w:p w14:paraId="52C15EBD" w14:textId="77777777" w:rsidR="00413449" w:rsidRPr="0057661E" w:rsidRDefault="00413449" w:rsidP="008D549A">
            <w:pPr>
              <w:jc w:val="center"/>
              <w:rPr>
                <w:sz w:val="24"/>
                <w:szCs w:val="24"/>
                <w:lang w:eastAsia="ru-RU"/>
              </w:rPr>
            </w:pPr>
            <w:r w:rsidRPr="0057661E">
              <w:rPr>
                <w:sz w:val="24"/>
                <w:szCs w:val="24"/>
                <w:lang w:eastAsia="ru-RU"/>
              </w:rPr>
              <w:t>8.</w:t>
            </w:r>
          </w:p>
        </w:tc>
        <w:tc>
          <w:tcPr>
            <w:tcW w:w="5245" w:type="dxa"/>
          </w:tcPr>
          <w:p w14:paraId="5F5C6177" w14:textId="77777777" w:rsidR="00413449" w:rsidRPr="0057661E" w:rsidRDefault="00413449" w:rsidP="008D549A">
            <w:pPr>
              <w:jc w:val="both"/>
              <w:rPr>
                <w:sz w:val="24"/>
                <w:szCs w:val="24"/>
                <w:lang w:eastAsia="ru-RU"/>
              </w:rPr>
            </w:pPr>
            <w:r w:rsidRPr="0057661E">
              <w:rPr>
                <w:sz w:val="24"/>
                <w:szCs w:val="24"/>
                <w:lang w:eastAsia="ru-RU"/>
              </w:rPr>
              <w:t>Невыполнение требований работников Дирекции по экономической безопасности АО «ТМТП» при выполнении ими функциональных обязанностей</w:t>
            </w:r>
          </w:p>
        </w:tc>
        <w:tc>
          <w:tcPr>
            <w:tcW w:w="1984" w:type="dxa"/>
            <w:vAlign w:val="center"/>
          </w:tcPr>
          <w:p w14:paraId="7613F85B" w14:textId="77777777" w:rsidR="00413449" w:rsidRPr="0057661E" w:rsidRDefault="00413449" w:rsidP="008D549A">
            <w:pPr>
              <w:jc w:val="center"/>
              <w:rPr>
                <w:sz w:val="24"/>
                <w:szCs w:val="24"/>
                <w:lang w:eastAsia="ru-RU"/>
              </w:rPr>
            </w:pPr>
            <w:r w:rsidRPr="0057661E">
              <w:rPr>
                <w:sz w:val="24"/>
                <w:szCs w:val="24"/>
                <w:lang w:eastAsia="ru-RU"/>
              </w:rPr>
              <w:t>10 000</w:t>
            </w:r>
          </w:p>
        </w:tc>
        <w:tc>
          <w:tcPr>
            <w:tcW w:w="1701" w:type="dxa"/>
            <w:vAlign w:val="center"/>
          </w:tcPr>
          <w:p w14:paraId="772BAB00" w14:textId="77777777" w:rsidR="00413449" w:rsidRPr="0057661E" w:rsidRDefault="00413449" w:rsidP="008D549A">
            <w:pPr>
              <w:jc w:val="center"/>
              <w:rPr>
                <w:sz w:val="24"/>
                <w:szCs w:val="24"/>
                <w:lang w:eastAsia="ru-RU"/>
              </w:rPr>
            </w:pPr>
            <w:r w:rsidRPr="0057661E">
              <w:rPr>
                <w:sz w:val="24"/>
                <w:szCs w:val="24"/>
                <w:lang w:eastAsia="ru-RU"/>
              </w:rPr>
              <w:t>15 000</w:t>
            </w:r>
          </w:p>
        </w:tc>
      </w:tr>
      <w:tr w:rsidR="00413449" w:rsidRPr="0057661E" w14:paraId="47E43D74" w14:textId="77777777" w:rsidTr="00413449">
        <w:tc>
          <w:tcPr>
            <w:tcW w:w="709" w:type="dxa"/>
            <w:vAlign w:val="center"/>
          </w:tcPr>
          <w:p w14:paraId="3CBE0906" w14:textId="77777777" w:rsidR="00413449" w:rsidRPr="0057661E" w:rsidRDefault="00413449" w:rsidP="008D549A">
            <w:pPr>
              <w:jc w:val="center"/>
              <w:rPr>
                <w:sz w:val="24"/>
                <w:szCs w:val="24"/>
                <w:lang w:eastAsia="ru-RU"/>
              </w:rPr>
            </w:pPr>
            <w:r w:rsidRPr="0057661E">
              <w:rPr>
                <w:sz w:val="24"/>
                <w:szCs w:val="24"/>
                <w:lang w:eastAsia="ru-RU"/>
              </w:rPr>
              <w:t>9.</w:t>
            </w:r>
          </w:p>
        </w:tc>
        <w:tc>
          <w:tcPr>
            <w:tcW w:w="5245" w:type="dxa"/>
          </w:tcPr>
          <w:p w14:paraId="616CF38F" w14:textId="77777777" w:rsidR="00413449" w:rsidRPr="0057661E" w:rsidRDefault="00413449" w:rsidP="008D549A">
            <w:pPr>
              <w:jc w:val="both"/>
              <w:rPr>
                <w:sz w:val="24"/>
                <w:szCs w:val="24"/>
                <w:lang w:eastAsia="ru-RU"/>
              </w:rPr>
            </w:pPr>
            <w:r w:rsidRPr="0057661E">
              <w:rPr>
                <w:sz w:val="24"/>
                <w:szCs w:val="24"/>
                <w:lang w:eastAsia="ru-RU"/>
              </w:rPr>
              <w:t>Нарушение требований нормативных документов по пропускному и внутриобъектовому режиму оговоренных стандартами предприятия по безопасности и охране.</w:t>
            </w:r>
          </w:p>
        </w:tc>
        <w:tc>
          <w:tcPr>
            <w:tcW w:w="1984" w:type="dxa"/>
            <w:vAlign w:val="center"/>
          </w:tcPr>
          <w:p w14:paraId="2BC8A09F" w14:textId="77777777" w:rsidR="00413449" w:rsidRPr="0057661E" w:rsidRDefault="00413449" w:rsidP="008D549A">
            <w:pPr>
              <w:jc w:val="center"/>
              <w:rPr>
                <w:sz w:val="24"/>
                <w:szCs w:val="24"/>
                <w:lang w:eastAsia="ru-RU"/>
              </w:rPr>
            </w:pPr>
            <w:r w:rsidRPr="0057661E">
              <w:rPr>
                <w:sz w:val="24"/>
                <w:szCs w:val="24"/>
                <w:lang w:eastAsia="ru-RU"/>
              </w:rPr>
              <w:t>1 000</w:t>
            </w:r>
          </w:p>
        </w:tc>
        <w:tc>
          <w:tcPr>
            <w:tcW w:w="1701" w:type="dxa"/>
            <w:vAlign w:val="center"/>
          </w:tcPr>
          <w:p w14:paraId="4AC6CE46" w14:textId="77777777" w:rsidR="00413449" w:rsidRPr="0057661E" w:rsidRDefault="00413449" w:rsidP="008D549A">
            <w:pPr>
              <w:jc w:val="center"/>
              <w:rPr>
                <w:sz w:val="24"/>
                <w:szCs w:val="24"/>
                <w:lang w:eastAsia="ru-RU"/>
              </w:rPr>
            </w:pPr>
            <w:r w:rsidRPr="0057661E">
              <w:rPr>
                <w:sz w:val="24"/>
                <w:szCs w:val="24"/>
                <w:lang w:eastAsia="ru-RU"/>
              </w:rPr>
              <w:t>1 500</w:t>
            </w:r>
          </w:p>
        </w:tc>
      </w:tr>
      <w:tr w:rsidR="00413449" w:rsidRPr="0057661E" w14:paraId="703EA57E" w14:textId="77777777" w:rsidTr="00413449">
        <w:tc>
          <w:tcPr>
            <w:tcW w:w="709" w:type="dxa"/>
            <w:vAlign w:val="center"/>
          </w:tcPr>
          <w:p w14:paraId="1A1665CE" w14:textId="77777777" w:rsidR="00413449" w:rsidRPr="0057661E" w:rsidRDefault="00413449" w:rsidP="008D549A">
            <w:pPr>
              <w:jc w:val="center"/>
              <w:rPr>
                <w:sz w:val="24"/>
                <w:szCs w:val="24"/>
                <w:lang w:eastAsia="ru-RU"/>
              </w:rPr>
            </w:pPr>
            <w:r w:rsidRPr="0057661E">
              <w:rPr>
                <w:sz w:val="24"/>
                <w:szCs w:val="24"/>
                <w:lang w:eastAsia="ru-RU"/>
              </w:rPr>
              <w:t>10.</w:t>
            </w:r>
          </w:p>
        </w:tc>
        <w:tc>
          <w:tcPr>
            <w:tcW w:w="5245" w:type="dxa"/>
          </w:tcPr>
          <w:p w14:paraId="684C616E" w14:textId="77777777" w:rsidR="00413449" w:rsidRPr="0057661E" w:rsidRDefault="00413449" w:rsidP="008D549A">
            <w:pPr>
              <w:jc w:val="both"/>
              <w:rPr>
                <w:sz w:val="24"/>
                <w:szCs w:val="24"/>
                <w:lang w:eastAsia="ru-RU"/>
              </w:rPr>
            </w:pPr>
            <w:r w:rsidRPr="0057661E">
              <w:rPr>
                <w:sz w:val="24"/>
                <w:szCs w:val="24"/>
                <w:lang w:eastAsia="ru-RU"/>
              </w:rPr>
              <w:t xml:space="preserve">Вывоз (вынос) материальных ценностей без </w:t>
            </w:r>
            <w:r w:rsidRPr="0057661E">
              <w:rPr>
                <w:sz w:val="24"/>
                <w:szCs w:val="24"/>
                <w:lang w:eastAsia="ru-RU"/>
              </w:rPr>
              <w:lastRenderedPageBreak/>
              <w:t>оформления соответствующих документов</w:t>
            </w:r>
          </w:p>
          <w:p w14:paraId="5542B1BF" w14:textId="77777777" w:rsidR="00413449" w:rsidRPr="0057661E" w:rsidRDefault="00413449" w:rsidP="008D549A">
            <w:pPr>
              <w:jc w:val="both"/>
              <w:rPr>
                <w:sz w:val="24"/>
                <w:szCs w:val="24"/>
                <w:lang w:eastAsia="ru-RU"/>
              </w:rPr>
            </w:pPr>
          </w:p>
        </w:tc>
        <w:tc>
          <w:tcPr>
            <w:tcW w:w="1984" w:type="dxa"/>
            <w:vAlign w:val="center"/>
          </w:tcPr>
          <w:p w14:paraId="7AA9BEBB" w14:textId="77777777" w:rsidR="00413449" w:rsidRPr="0057661E" w:rsidRDefault="00413449" w:rsidP="008D549A">
            <w:pPr>
              <w:jc w:val="center"/>
              <w:rPr>
                <w:sz w:val="24"/>
                <w:szCs w:val="24"/>
                <w:lang w:eastAsia="ru-RU"/>
              </w:rPr>
            </w:pPr>
            <w:r w:rsidRPr="0057661E">
              <w:rPr>
                <w:sz w:val="24"/>
                <w:szCs w:val="24"/>
                <w:lang w:eastAsia="ru-RU"/>
              </w:rPr>
              <w:lastRenderedPageBreak/>
              <w:t>2 000</w:t>
            </w:r>
          </w:p>
        </w:tc>
        <w:tc>
          <w:tcPr>
            <w:tcW w:w="1701" w:type="dxa"/>
            <w:vAlign w:val="center"/>
          </w:tcPr>
          <w:p w14:paraId="5D06FDAC" w14:textId="77777777" w:rsidR="00413449" w:rsidRPr="0057661E" w:rsidRDefault="00413449" w:rsidP="008D549A">
            <w:pPr>
              <w:jc w:val="center"/>
              <w:rPr>
                <w:sz w:val="24"/>
                <w:szCs w:val="24"/>
                <w:lang w:eastAsia="ru-RU"/>
              </w:rPr>
            </w:pPr>
            <w:r w:rsidRPr="0057661E">
              <w:rPr>
                <w:sz w:val="24"/>
                <w:szCs w:val="24"/>
                <w:lang w:eastAsia="ru-RU"/>
              </w:rPr>
              <w:t>4 000</w:t>
            </w:r>
          </w:p>
        </w:tc>
      </w:tr>
      <w:tr w:rsidR="00413449" w:rsidRPr="0057661E" w14:paraId="7A4EF012" w14:textId="77777777" w:rsidTr="00413449">
        <w:tc>
          <w:tcPr>
            <w:tcW w:w="709" w:type="dxa"/>
            <w:vAlign w:val="center"/>
          </w:tcPr>
          <w:p w14:paraId="2E5FD633" w14:textId="77777777" w:rsidR="00413449" w:rsidRPr="0057661E" w:rsidRDefault="00413449" w:rsidP="008D549A">
            <w:pPr>
              <w:jc w:val="center"/>
              <w:rPr>
                <w:sz w:val="24"/>
                <w:szCs w:val="24"/>
                <w:lang w:eastAsia="ru-RU"/>
              </w:rPr>
            </w:pPr>
            <w:r w:rsidRPr="0057661E">
              <w:rPr>
                <w:sz w:val="24"/>
                <w:szCs w:val="24"/>
                <w:lang w:eastAsia="ru-RU"/>
              </w:rPr>
              <w:t>11.</w:t>
            </w:r>
          </w:p>
        </w:tc>
        <w:tc>
          <w:tcPr>
            <w:tcW w:w="5245" w:type="dxa"/>
          </w:tcPr>
          <w:p w14:paraId="2DA92D15" w14:textId="77777777" w:rsidR="00413449" w:rsidRPr="0057661E" w:rsidRDefault="00413449" w:rsidP="008D549A">
            <w:pPr>
              <w:jc w:val="both"/>
              <w:rPr>
                <w:sz w:val="24"/>
                <w:szCs w:val="24"/>
                <w:lang w:eastAsia="ru-RU"/>
              </w:rPr>
            </w:pPr>
            <w:r w:rsidRPr="0057661E">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4" w:type="dxa"/>
            <w:vAlign w:val="center"/>
          </w:tcPr>
          <w:p w14:paraId="4E334E34" w14:textId="77777777" w:rsidR="00413449" w:rsidRPr="0057661E" w:rsidRDefault="00413449" w:rsidP="008D549A">
            <w:pPr>
              <w:jc w:val="center"/>
              <w:rPr>
                <w:sz w:val="24"/>
                <w:szCs w:val="24"/>
                <w:lang w:eastAsia="ru-RU"/>
              </w:rPr>
            </w:pPr>
            <w:r w:rsidRPr="0057661E">
              <w:rPr>
                <w:sz w:val="24"/>
                <w:szCs w:val="24"/>
                <w:lang w:eastAsia="ru-RU"/>
              </w:rPr>
              <w:t>2 500</w:t>
            </w:r>
          </w:p>
        </w:tc>
        <w:tc>
          <w:tcPr>
            <w:tcW w:w="1701" w:type="dxa"/>
            <w:vAlign w:val="center"/>
          </w:tcPr>
          <w:p w14:paraId="214BF6FC" w14:textId="77777777" w:rsidR="00413449" w:rsidRPr="0057661E" w:rsidRDefault="00413449" w:rsidP="008D549A">
            <w:pPr>
              <w:jc w:val="center"/>
              <w:rPr>
                <w:sz w:val="24"/>
                <w:szCs w:val="24"/>
                <w:lang w:eastAsia="ru-RU"/>
              </w:rPr>
            </w:pPr>
            <w:r w:rsidRPr="0057661E">
              <w:rPr>
                <w:sz w:val="24"/>
                <w:szCs w:val="24"/>
                <w:lang w:eastAsia="ru-RU"/>
              </w:rPr>
              <w:t>-</w:t>
            </w:r>
          </w:p>
        </w:tc>
      </w:tr>
      <w:tr w:rsidR="00413449" w:rsidRPr="0057661E" w14:paraId="685C3CFC" w14:textId="77777777" w:rsidTr="00413449">
        <w:tc>
          <w:tcPr>
            <w:tcW w:w="709" w:type="dxa"/>
            <w:vAlign w:val="center"/>
          </w:tcPr>
          <w:p w14:paraId="415CCA2A" w14:textId="77777777" w:rsidR="00413449" w:rsidRPr="0057661E" w:rsidRDefault="00413449" w:rsidP="008D549A">
            <w:pPr>
              <w:jc w:val="center"/>
              <w:rPr>
                <w:sz w:val="24"/>
                <w:szCs w:val="24"/>
                <w:lang w:eastAsia="ru-RU"/>
              </w:rPr>
            </w:pPr>
            <w:r w:rsidRPr="0057661E">
              <w:rPr>
                <w:sz w:val="24"/>
                <w:szCs w:val="24"/>
                <w:lang w:eastAsia="ru-RU"/>
              </w:rPr>
              <w:t>12.</w:t>
            </w:r>
          </w:p>
        </w:tc>
        <w:tc>
          <w:tcPr>
            <w:tcW w:w="5245" w:type="dxa"/>
          </w:tcPr>
          <w:p w14:paraId="1FC48F31" w14:textId="77777777" w:rsidR="00413449" w:rsidRPr="0057661E" w:rsidRDefault="00413449" w:rsidP="008D549A">
            <w:pPr>
              <w:jc w:val="both"/>
              <w:rPr>
                <w:sz w:val="24"/>
                <w:szCs w:val="24"/>
                <w:lang w:eastAsia="ru-RU"/>
              </w:rPr>
            </w:pPr>
            <w:r w:rsidRPr="0057661E">
              <w:rPr>
                <w:sz w:val="24"/>
                <w:szCs w:val="24"/>
                <w:lang w:eastAsia="ru-RU"/>
              </w:rPr>
              <w:t>Передача личного пропуска работника другому лицу.</w:t>
            </w:r>
          </w:p>
        </w:tc>
        <w:tc>
          <w:tcPr>
            <w:tcW w:w="1984" w:type="dxa"/>
            <w:vAlign w:val="center"/>
          </w:tcPr>
          <w:p w14:paraId="52B60DC9" w14:textId="77777777" w:rsidR="00413449" w:rsidRPr="0057661E" w:rsidRDefault="00413449" w:rsidP="008D549A">
            <w:pPr>
              <w:jc w:val="center"/>
              <w:rPr>
                <w:sz w:val="24"/>
                <w:szCs w:val="24"/>
                <w:lang w:eastAsia="ru-RU"/>
              </w:rPr>
            </w:pPr>
            <w:r w:rsidRPr="0057661E">
              <w:rPr>
                <w:sz w:val="24"/>
                <w:szCs w:val="24"/>
                <w:lang w:eastAsia="ru-RU"/>
              </w:rPr>
              <w:t>1 000</w:t>
            </w:r>
          </w:p>
        </w:tc>
        <w:tc>
          <w:tcPr>
            <w:tcW w:w="1701" w:type="dxa"/>
            <w:vAlign w:val="center"/>
          </w:tcPr>
          <w:p w14:paraId="2D3BC0B2" w14:textId="77777777" w:rsidR="00413449" w:rsidRPr="0057661E" w:rsidRDefault="00413449" w:rsidP="008D549A">
            <w:pPr>
              <w:jc w:val="center"/>
              <w:rPr>
                <w:sz w:val="24"/>
                <w:szCs w:val="24"/>
                <w:lang w:eastAsia="ru-RU"/>
              </w:rPr>
            </w:pPr>
            <w:r w:rsidRPr="0057661E">
              <w:rPr>
                <w:sz w:val="24"/>
                <w:szCs w:val="24"/>
                <w:lang w:eastAsia="ru-RU"/>
              </w:rPr>
              <w:t>1 500</w:t>
            </w:r>
          </w:p>
        </w:tc>
      </w:tr>
      <w:tr w:rsidR="00413449" w:rsidRPr="0057661E" w14:paraId="0082C551" w14:textId="77777777" w:rsidTr="00413449">
        <w:tc>
          <w:tcPr>
            <w:tcW w:w="709" w:type="dxa"/>
            <w:vAlign w:val="center"/>
          </w:tcPr>
          <w:p w14:paraId="359C84F6" w14:textId="77777777" w:rsidR="00413449" w:rsidRPr="0057661E" w:rsidRDefault="00413449" w:rsidP="008D549A">
            <w:pPr>
              <w:jc w:val="center"/>
              <w:rPr>
                <w:sz w:val="24"/>
                <w:szCs w:val="24"/>
                <w:lang w:eastAsia="ru-RU"/>
              </w:rPr>
            </w:pPr>
            <w:r w:rsidRPr="0057661E">
              <w:rPr>
                <w:sz w:val="24"/>
                <w:szCs w:val="24"/>
                <w:lang w:eastAsia="ru-RU"/>
              </w:rPr>
              <w:t>13.</w:t>
            </w:r>
          </w:p>
        </w:tc>
        <w:tc>
          <w:tcPr>
            <w:tcW w:w="5245" w:type="dxa"/>
          </w:tcPr>
          <w:p w14:paraId="50A59D0B" w14:textId="77777777" w:rsidR="00413449" w:rsidRPr="0057661E" w:rsidRDefault="00413449" w:rsidP="008D549A">
            <w:pPr>
              <w:jc w:val="both"/>
              <w:rPr>
                <w:sz w:val="24"/>
                <w:szCs w:val="24"/>
                <w:lang w:eastAsia="ru-RU"/>
              </w:rPr>
            </w:pPr>
            <w:r w:rsidRPr="0057661E">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4" w:type="dxa"/>
            <w:vAlign w:val="center"/>
          </w:tcPr>
          <w:p w14:paraId="7C869A5D" w14:textId="77777777" w:rsidR="00413449" w:rsidRPr="0057661E" w:rsidRDefault="00413449" w:rsidP="008D549A">
            <w:pPr>
              <w:jc w:val="center"/>
              <w:rPr>
                <w:sz w:val="24"/>
                <w:szCs w:val="24"/>
                <w:lang w:eastAsia="ru-RU"/>
              </w:rPr>
            </w:pPr>
            <w:r w:rsidRPr="0057661E">
              <w:rPr>
                <w:sz w:val="24"/>
                <w:szCs w:val="24"/>
                <w:lang w:eastAsia="ru-RU"/>
              </w:rPr>
              <w:t>5 000 + возмещение затрат на ремонт</w:t>
            </w:r>
          </w:p>
        </w:tc>
        <w:tc>
          <w:tcPr>
            <w:tcW w:w="1701" w:type="dxa"/>
            <w:vAlign w:val="center"/>
          </w:tcPr>
          <w:p w14:paraId="52DCED27" w14:textId="77777777" w:rsidR="00413449" w:rsidRPr="0057661E" w:rsidRDefault="00413449" w:rsidP="008D549A">
            <w:pPr>
              <w:jc w:val="center"/>
              <w:rPr>
                <w:sz w:val="24"/>
                <w:szCs w:val="24"/>
                <w:lang w:eastAsia="ru-RU"/>
              </w:rPr>
            </w:pPr>
            <w:r w:rsidRPr="0057661E">
              <w:rPr>
                <w:sz w:val="24"/>
                <w:szCs w:val="24"/>
                <w:lang w:eastAsia="ru-RU"/>
              </w:rPr>
              <w:t>10 000 + возмещение затрат на ремонт</w:t>
            </w:r>
          </w:p>
        </w:tc>
      </w:tr>
      <w:tr w:rsidR="00413449" w:rsidRPr="0057661E" w14:paraId="01BFFF4D" w14:textId="77777777" w:rsidTr="00413449">
        <w:trPr>
          <w:trHeight w:val="777"/>
        </w:trPr>
        <w:tc>
          <w:tcPr>
            <w:tcW w:w="709" w:type="dxa"/>
            <w:vAlign w:val="center"/>
          </w:tcPr>
          <w:p w14:paraId="33D8673A" w14:textId="77777777" w:rsidR="00413449" w:rsidRPr="0057661E" w:rsidRDefault="00413449" w:rsidP="008D549A">
            <w:pPr>
              <w:jc w:val="center"/>
              <w:rPr>
                <w:sz w:val="24"/>
                <w:szCs w:val="24"/>
                <w:lang w:eastAsia="ru-RU"/>
              </w:rPr>
            </w:pPr>
            <w:r w:rsidRPr="0057661E">
              <w:rPr>
                <w:sz w:val="24"/>
                <w:szCs w:val="24"/>
                <w:lang w:eastAsia="ru-RU"/>
              </w:rPr>
              <w:t>14.</w:t>
            </w:r>
          </w:p>
        </w:tc>
        <w:tc>
          <w:tcPr>
            <w:tcW w:w="5245" w:type="dxa"/>
          </w:tcPr>
          <w:p w14:paraId="0FFCFBC2" w14:textId="77777777" w:rsidR="00413449" w:rsidRPr="0057661E" w:rsidRDefault="00413449" w:rsidP="008D549A">
            <w:pPr>
              <w:jc w:val="both"/>
              <w:rPr>
                <w:sz w:val="24"/>
                <w:szCs w:val="24"/>
                <w:lang w:eastAsia="ru-RU"/>
              </w:rPr>
            </w:pPr>
            <w:r w:rsidRPr="0057661E">
              <w:rPr>
                <w:sz w:val="24"/>
                <w:szCs w:val="24"/>
                <w:lang w:eastAsia="ru-RU"/>
              </w:rPr>
              <w:t>Несанкционированный провоз по территории АО «ТМТП» негабаритных конструкций и механизмов, отступление от согласованного маршрута движения</w:t>
            </w:r>
          </w:p>
        </w:tc>
        <w:tc>
          <w:tcPr>
            <w:tcW w:w="1984" w:type="dxa"/>
            <w:vAlign w:val="center"/>
          </w:tcPr>
          <w:p w14:paraId="7752FEBA" w14:textId="77777777" w:rsidR="00413449" w:rsidRPr="0057661E" w:rsidRDefault="00413449" w:rsidP="008D549A">
            <w:pPr>
              <w:jc w:val="center"/>
              <w:rPr>
                <w:sz w:val="24"/>
                <w:szCs w:val="24"/>
                <w:lang w:eastAsia="ru-RU"/>
              </w:rPr>
            </w:pPr>
            <w:r w:rsidRPr="0057661E">
              <w:rPr>
                <w:sz w:val="24"/>
                <w:szCs w:val="24"/>
                <w:lang w:eastAsia="ru-RU"/>
              </w:rPr>
              <w:t>2 500</w:t>
            </w:r>
          </w:p>
        </w:tc>
        <w:tc>
          <w:tcPr>
            <w:tcW w:w="1701" w:type="dxa"/>
            <w:vAlign w:val="center"/>
          </w:tcPr>
          <w:p w14:paraId="4603256F" w14:textId="77777777" w:rsidR="00413449" w:rsidRPr="0057661E" w:rsidRDefault="00413449" w:rsidP="008D549A">
            <w:pPr>
              <w:jc w:val="center"/>
              <w:rPr>
                <w:sz w:val="24"/>
                <w:szCs w:val="24"/>
                <w:lang w:eastAsia="ru-RU"/>
              </w:rPr>
            </w:pPr>
            <w:r w:rsidRPr="0057661E">
              <w:rPr>
                <w:sz w:val="24"/>
                <w:szCs w:val="24"/>
                <w:lang w:eastAsia="ru-RU"/>
              </w:rPr>
              <w:t>5 000</w:t>
            </w:r>
          </w:p>
        </w:tc>
      </w:tr>
      <w:tr w:rsidR="00413449" w:rsidRPr="0057661E" w14:paraId="79DD98AD" w14:textId="77777777" w:rsidTr="00413449">
        <w:trPr>
          <w:trHeight w:val="498"/>
        </w:trPr>
        <w:tc>
          <w:tcPr>
            <w:tcW w:w="709" w:type="dxa"/>
            <w:vAlign w:val="center"/>
          </w:tcPr>
          <w:p w14:paraId="3DB1D6A2" w14:textId="77777777" w:rsidR="00413449" w:rsidRPr="0057661E" w:rsidRDefault="00413449" w:rsidP="008D549A">
            <w:pPr>
              <w:jc w:val="center"/>
              <w:rPr>
                <w:sz w:val="24"/>
                <w:szCs w:val="24"/>
                <w:lang w:eastAsia="ru-RU"/>
              </w:rPr>
            </w:pPr>
            <w:r w:rsidRPr="0057661E">
              <w:rPr>
                <w:sz w:val="24"/>
                <w:szCs w:val="24"/>
                <w:lang w:eastAsia="ru-RU"/>
              </w:rPr>
              <w:t>15.</w:t>
            </w:r>
          </w:p>
        </w:tc>
        <w:tc>
          <w:tcPr>
            <w:tcW w:w="5245" w:type="dxa"/>
          </w:tcPr>
          <w:p w14:paraId="6A83DE64" w14:textId="77777777" w:rsidR="00413449" w:rsidRPr="0057661E" w:rsidRDefault="00413449" w:rsidP="008D549A">
            <w:pPr>
              <w:jc w:val="both"/>
              <w:rPr>
                <w:sz w:val="24"/>
                <w:szCs w:val="24"/>
                <w:lang w:eastAsia="ru-RU"/>
              </w:rPr>
            </w:pPr>
            <w:r w:rsidRPr="0057661E">
              <w:rPr>
                <w:sz w:val="24"/>
                <w:szCs w:val="24"/>
                <w:lang w:eastAsia="ru-RU"/>
              </w:rPr>
              <w:t>Передача пропуска на транспорт на другое транспортное средство для въезда на территорию АО «ТМТП»</w:t>
            </w:r>
          </w:p>
        </w:tc>
        <w:tc>
          <w:tcPr>
            <w:tcW w:w="1984" w:type="dxa"/>
            <w:vAlign w:val="center"/>
          </w:tcPr>
          <w:p w14:paraId="5FF7957E" w14:textId="77777777" w:rsidR="00413449" w:rsidRPr="0057661E" w:rsidRDefault="00413449" w:rsidP="008D549A">
            <w:pPr>
              <w:jc w:val="center"/>
              <w:rPr>
                <w:sz w:val="24"/>
                <w:szCs w:val="24"/>
                <w:lang w:eastAsia="ru-RU"/>
              </w:rPr>
            </w:pPr>
            <w:r w:rsidRPr="0057661E">
              <w:rPr>
                <w:sz w:val="24"/>
                <w:szCs w:val="24"/>
                <w:lang w:eastAsia="ru-RU"/>
              </w:rPr>
              <w:t>2 500</w:t>
            </w:r>
          </w:p>
        </w:tc>
        <w:tc>
          <w:tcPr>
            <w:tcW w:w="1701" w:type="dxa"/>
            <w:vAlign w:val="center"/>
          </w:tcPr>
          <w:p w14:paraId="382EE395" w14:textId="77777777" w:rsidR="00413449" w:rsidRPr="0057661E" w:rsidRDefault="00413449" w:rsidP="008D549A">
            <w:pPr>
              <w:jc w:val="center"/>
              <w:rPr>
                <w:sz w:val="24"/>
                <w:szCs w:val="24"/>
                <w:lang w:eastAsia="ru-RU"/>
              </w:rPr>
            </w:pPr>
            <w:r w:rsidRPr="0057661E">
              <w:rPr>
                <w:sz w:val="24"/>
                <w:szCs w:val="24"/>
                <w:lang w:eastAsia="ru-RU"/>
              </w:rPr>
              <w:t>5 000</w:t>
            </w:r>
          </w:p>
        </w:tc>
      </w:tr>
      <w:tr w:rsidR="00413449" w:rsidRPr="0057661E" w14:paraId="325F5217" w14:textId="77777777" w:rsidTr="00413449">
        <w:tc>
          <w:tcPr>
            <w:tcW w:w="709" w:type="dxa"/>
            <w:vAlign w:val="center"/>
          </w:tcPr>
          <w:p w14:paraId="453724FA" w14:textId="77777777" w:rsidR="00413449" w:rsidRPr="0057661E" w:rsidRDefault="00413449" w:rsidP="008D549A">
            <w:pPr>
              <w:jc w:val="center"/>
              <w:rPr>
                <w:sz w:val="24"/>
                <w:szCs w:val="24"/>
                <w:lang w:eastAsia="ru-RU"/>
              </w:rPr>
            </w:pPr>
            <w:r w:rsidRPr="0057661E">
              <w:rPr>
                <w:sz w:val="24"/>
                <w:szCs w:val="24"/>
                <w:lang w:eastAsia="ru-RU"/>
              </w:rPr>
              <w:t>16.</w:t>
            </w:r>
          </w:p>
        </w:tc>
        <w:tc>
          <w:tcPr>
            <w:tcW w:w="5245" w:type="dxa"/>
          </w:tcPr>
          <w:p w14:paraId="6F9255AC" w14:textId="77777777" w:rsidR="00413449" w:rsidRPr="0057661E" w:rsidRDefault="00413449" w:rsidP="008D549A">
            <w:pPr>
              <w:jc w:val="both"/>
              <w:rPr>
                <w:sz w:val="24"/>
                <w:szCs w:val="24"/>
                <w:lang w:eastAsia="ru-RU"/>
              </w:rPr>
            </w:pPr>
            <w:r w:rsidRPr="0057661E">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 по экономической безопасности АО «ТМТП» (свыше пяти рабочих дней со дня увольнения)</w:t>
            </w:r>
          </w:p>
        </w:tc>
        <w:tc>
          <w:tcPr>
            <w:tcW w:w="1984" w:type="dxa"/>
            <w:vAlign w:val="center"/>
          </w:tcPr>
          <w:p w14:paraId="5BED92EE" w14:textId="77777777" w:rsidR="00413449" w:rsidRPr="0057661E" w:rsidRDefault="00413449" w:rsidP="008D549A">
            <w:pPr>
              <w:jc w:val="center"/>
              <w:rPr>
                <w:sz w:val="24"/>
                <w:szCs w:val="24"/>
                <w:lang w:eastAsia="ru-RU"/>
              </w:rPr>
            </w:pPr>
            <w:r w:rsidRPr="0057661E">
              <w:rPr>
                <w:sz w:val="24"/>
                <w:szCs w:val="24"/>
                <w:lang w:eastAsia="ru-RU"/>
              </w:rPr>
              <w:t>1 000</w:t>
            </w:r>
          </w:p>
        </w:tc>
        <w:tc>
          <w:tcPr>
            <w:tcW w:w="1701" w:type="dxa"/>
            <w:vAlign w:val="center"/>
          </w:tcPr>
          <w:p w14:paraId="442AA095" w14:textId="77777777" w:rsidR="00413449" w:rsidRPr="0057661E" w:rsidRDefault="00413449" w:rsidP="008D549A">
            <w:pPr>
              <w:jc w:val="center"/>
              <w:rPr>
                <w:sz w:val="24"/>
                <w:szCs w:val="24"/>
                <w:lang w:eastAsia="ru-RU"/>
              </w:rPr>
            </w:pPr>
            <w:r w:rsidRPr="0057661E">
              <w:rPr>
                <w:sz w:val="24"/>
                <w:szCs w:val="24"/>
                <w:lang w:eastAsia="ru-RU"/>
              </w:rPr>
              <w:t>1 500</w:t>
            </w:r>
          </w:p>
        </w:tc>
      </w:tr>
    </w:tbl>
    <w:p w14:paraId="0DDD0DA8" w14:textId="77777777" w:rsidR="00413449" w:rsidRPr="0057661E" w:rsidRDefault="00413449" w:rsidP="00413449">
      <w:pPr>
        <w:rPr>
          <w:b/>
          <w:sz w:val="24"/>
          <w:szCs w:val="24"/>
          <w:lang w:eastAsia="ru-RU"/>
        </w:rPr>
      </w:pPr>
    </w:p>
    <w:tbl>
      <w:tblPr>
        <w:tblpPr w:leftFromText="180" w:rightFromText="180" w:vertAnchor="text" w:horzAnchor="margin" w:tblpY="506"/>
        <w:tblW w:w="9692" w:type="dxa"/>
        <w:tblLook w:val="01E0" w:firstRow="1" w:lastRow="1" w:firstColumn="1" w:lastColumn="1" w:noHBand="0" w:noVBand="0"/>
      </w:tblPr>
      <w:tblGrid>
        <w:gridCol w:w="5115"/>
        <w:gridCol w:w="4577"/>
      </w:tblGrid>
      <w:tr w:rsidR="00413449" w:rsidRPr="0057661E" w14:paraId="109D4AB6" w14:textId="77777777" w:rsidTr="008D549A">
        <w:trPr>
          <w:trHeight w:val="1239"/>
        </w:trPr>
        <w:tc>
          <w:tcPr>
            <w:tcW w:w="5115" w:type="dxa"/>
          </w:tcPr>
          <w:p w14:paraId="0B0B4A84" w14:textId="77777777" w:rsidR="00413449" w:rsidRPr="0057661E" w:rsidRDefault="00413449" w:rsidP="00413449">
            <w:pPr>
              <w:widowControl w:val="0"/>
              <w:autoSpaceDE w:val="0"/>
              <w:autoSpaceDN w:val="0"/>
              <w:adjustRightInd w:val="0"/>
              <w:rPr>
                <w:sz w:val="24"/>
                <w:szCs w:val="24"/>
                <w:lang w:eastAsia="ru-RU"/>
              </w:rPr>
            </w:pPr>
            <w:r w:rsidRPr="0057661E">
              <w:rPr>
                <w:sz w:val="24"/>
                <w:szCs w:val="24"/>
                <w:lang w:eastAsia="ru-RU"/>
              </w:rPr>
              <w:t>От  ЗАКАЗЧИКА</w:t>
            </w:r>
          </w:p>
          <w:p w14:paraId="4B36691E" w14:textId="77777777" w:rsidR="00413449" w:rsidRPr="0057661E" w:rsidRDefault="00413449" w:rsidP="00413449">
            <w:pPr>
              <w:widowControl w:val="0"/>
              <w:autoSpaceDE w:val="0"/>
              <w:autoSpaceDN w:val="0"/>
              <w:adjustRightInd w:val="0"/>
              <w:rPr>
                <w:sz w:val="24"/>
                <w:szCs w:val="24"/>
                <w:lang w:eastAsia="ru-RU"/>
              </w:rPr>
            </w:pPr>
            <w:r w:rsidRPr="0057661E">
              <w:rPr>
                <w:sz w:val="24"/>
                <w:szCs w:val="24"/>
                <w:lang w:eastAsia="ru-RU"/>
              </w:rPr>
              <w:tab/>
            </w:r>
          </w:p>
          <w:p w14:paraId="016B8276" w14:textId="77777777" w:rsidR="00413449" w:rsidRPr="0057661E" w:rsidRDefault="00413449" w:rsidP="00413449">
            <w:pPr>
              <w:rPr>
                <w:sz w:val="24"/>
                <w:szCs w:val="24"/>
              </w:rPr>
            </w:pPr>
            <w:r w:rsidRPr="0057661E">
              <w:rPr>
                <w:sz w:val="24"/>
                <w:szCs w:val="24"/>
              </w:rPr>
              <w:t>Управляющий директор АО «ТМТП»</w:t>
            </w:r>
          </w:p>
          <w:p w14:paraId="1478A530" w14:textId="77777777" w:rsidR="00413449" w:rsidRPr="0057661E" w:rsidRDefault="00413449" w:rsidP="00413449">
            <w:pPr>
              <w:tabs>
                <w:tab w:val="left" w:pos="708"/>
              </w:tabs>
              <w:rPr>
                <w:sz w:val="24"/>
                <w:szCs w:val="24"/>
                <w:lang w:eastAsia="ru-RU"/>
              </w:rPr>
            </w:pPr>
          </w:p>
          <w:p w14:paraId="7365DE61" w14:textId="77777777" w:rsidR="00413449" w:rsidRPr="0057661E" w:rsidRDefault="00413449" w:rsidP="00413449">
            <w:pPr>
              <w:tabs>
                <w:tab w:val="left" w:pos="708"/>
              </w:tabs>
              <w:rPr>
                <w:sz w:val="24"/>
                <w:szCs w:val="24"/>
                <w:lang w:eastAsia="ru-RU"/>
              </w:rPr>
            </w:pPr>
            <w:r w:rsidRPr="0057661E">
              <w:rPr>
                <w:sz w:val="24"/>
                <w:szCs w:val="24"/>
                <w:lang w:eastAsia="ru-RU"/>
              </w:rPr>
              <w:tab/>
            </w:r>
          </w:p>
          <w:p w14:paraId="5A30E667" w14:textId="77777777" w:rsidR="00413449" w:rsidRDefault="00413449" w:rsidP="00413449">
            <w:pPr>
              <w:tabs>
                <w:tab w:val="left" w:pos="708"/>
              </w:tabs>
              <w:rPr>
                <w:sz w:val="24"/>
                <w:szCs w:val="24"/>
                <w:lang w:eastAsia="ru-RU"/>
              </w:rPr>
            </w:pPr>
            <w:r w:rsidRPr="0057661E">
              <w:rPr>
                <w:sz w:val="24"/>
                <w:szCs w:val="24"/>
                <w:lang w:eastAsia="ru-RU"/>
              </w:rPr>
              <w:t>________________________  А.Н. Ярославцев</w:t>
            </w:r>
          </w:p>
          <w:p w14:paraId="3B5BD6C8" w14:textId="77777777" w:rsidR="00413449" w:rsidRDefault="00413449" w:rsidP="00413449">
            <w:pPr>
              <w:tabs>
                <w:tab w:val="left" w:pos="708"/>
              </w:tabs>
              <w:rPr>
                <w:sz w:val="24"/>
                <w:szCs w:val="24"/>
                <w:lang w:eastAsia="ru-RU"/>
              </w:rPr>
            </w:pPr>
          </w:p>
          <w:p w14:paraId="6D9E1892" w14:textId="21364E05" w:rsidR="00413449" w:rsidRPr="0057661E" w:rsidRDefault="00413449" w:rsidP="00413449">
            <w:pPr>
              <w:tabs>
                <w:tab w:val="left" w:pos="708"/>
              </w:tabs>
              <w:rPr>
                <w:sz w:val="24"/>
                <w:szCs w:val="24"/>
                <w:lang w:eastAsia="ru-RU"/>
              </w:rPr>
            </w:pPr>
          </w:p>
        </w:tc>
        <w:tc>
          <w:tcPr>
            <w:tcW w:w="4577" w:type="dxa"/>
          </w:tcPr>
          <w:p w14:paraId="7A1B3D81" w14:textId="77777777" w:rsidR="00413449" w:rsidRPr="0057661E" w:rsidRDefault="00413449" w:rsidP="00413449">
            <w:pPr>
              <w:widowControl w:val="0"/>
              <w:autoSpaceDE w:val="0"/>
              <w:autoSpaceDN w:val="0"/>
              <w:adjustRightInd w:val="0"/>
              <w:rPr>
                <w:sz w:val="24"/>
                <w:szCs w:val="24"/>
                <w:lang w:eastAsia="ru-RU"/>
              </w:rPr>
            </w:pPr>
            <w:r w:rsidRPr="0057661E">
              <w:rPr>
                <w:sz w:val="24"/>
                <w:szCs w:val="24"/>
                <w:lang w:eastAsia="ru-RU"/>
              </w:rPr>
              <w:t>От  ПОДРЯДЧИКА</w:t>
            </w:r>
          </w:p>
          <w:p w14:paraId="02136E1C" w14:textId="77777777" w:rsidR="00413449" w:rsidRPr="0057661E" w:rsidRDefault="00413449" w:rsidP="00413449">
            <w:pPr>
              <w:widowControl w:val="0"/>
              <w:autoSpaceDE w:val="0"/>
              <w:autoSpaceDN w:val="0"/>
              <w:adjustRightInd w:val="0"/>
              <w:rPr>
                <w:sz w:val="24"/>
                <w:szCs w:val="24"/>
                <w:lang w:eastAsia="ru-RU"/>
              </w:rPr>
            </w:pPr>
          </w:p>
          <w:p w14:paraId="03989BCA" w14:textId="77777777" w:rsidR="00413449" w:rsidRPr="0057661E" w:rsidRDefault="00413449" w:rsidP="00413449">
            <w:pPr>
              <w:tabs>
                <w:tab w:val="left" w:pos="708"/>
              </w:tabs>
              <w:rPr>
                <w:sz w:val="24"/>
                <w:szCs w:val="24"/>
                <w:lang w:eastAsia="ru-RU"/>
              </w:rPr>
            </w:pPr>
          </w:p>
        </w:tc>
      </w:tr>
    </w:tbl>
    <w:p w14:paraId="033EA2E2" w14:textId="77777777" w:rsidR="00413449" w:rsidRPr="0057661E" w:rsidRDefault="00413449" w:rsidP="00413449">
      <w:pPr>
        <w:rPr>
          <w:sz w:val="24"/>
          <w:szCs w:val="24"/>
        </w:rPr>
      </w:pPr>
    </w:p>
    <w:p w14:paraId="2137417D" w14:textId="77777777" w:rsidR="004651F8" w:rsidRDefault="004651F8" w:rsidP="00413449">
      <w:pPr>
        <w:jc w:val="right"/>
        <w:rPr>
          <w:sz w:val="24"/>
          <w:szCs w:val="24"/>
        </w:rPr>
      </w:pPr>
    </w:p>
    <w:p w14:paraId="272A5358" w14:textId="77777777" w:rsidR="004651F8" w:rsidRDefault="004651F8" w:rsidP="00413449">
      <w:pPr>
        <w:jc w:val="right"/>
        <w:rPr>
          <w:sz w:val="24"/>
          <w:szCs w:val="24"/>
        </w:rPr>
      </w:pPr>
    </w:p>
    <w:p w14:paraId="3FF486D0" w14:textId="77777777" w:rsidR="004651F8" w:rsidRDefault="004651F8" w:rsidP="00413449">
      <w:pPr>
        <w:jc w:val="right"/>
        <w:rPr>
          <w:sz w:val="24"/>
          <w:szCs w:val="24"/>
        </w:rPr>
      </w:pPr>
    </w:p>
    <w:p w14:paraId="47595708" w14:textId="77777777" w:rsidR="004651F8" w:rsidRDefault="004651F8" w:rsidP="00413449">
      <w:pPr>
        <w:jc w:val="right"/>
        <w:rPr>
          <w:sz w:val="24"/>
          <w:szCs w:val="24"/>
        </w:rPr>
      </w:pPr>
    </w:p>
    <w:p w14:paraId="49D6D6C0" w14:textId="77777777" w:rsidR="004651F8" w:rsidRDefault="004651F8" w:rsidP="00413449">
      <w:pPr>
        <w:jc w:val="right"/>
        <w:rPr>
          <w:sz w:val="24"/>
          <w:szCs w:val="24"/>
        </w:rPr>
      </w:pPr>
    </w:p>
    <w:p w14:paraId="0C25652A" w14:textId="77777777" w:rsidR="004651F8" w:rsidRDefault="004651F8" w:rsidP="00413449">
      <w:pPr>
        <w:jc w:val="right"/>
        <w:rPr>
          <w:sz w:val="24"/>
          <w:szCs w:val="24"/>
        </w:rPr>
      </w:pPr>
    </w:p>
    <w:p w14:paraId="480C1335" w14:textId="77777777" w:rsidR="004651F8" w:rsidRDefault="004651F8" w:rsidP="00413449">
      <w:pPr>
        <w:jc w:val="right"/>
        <w:rPr>
          <w:sz w:val="24"/>
          <w:szCs w:val="24"/>
        </w:rPr>
      </w:pPr>
    </w:p>
    <w:p w14:paraId="64558E62" w14:textId="77777777" w:rsidR="004651F8" w:rsidRDefault="004651F8" w:rsidP="00413449">
      <w:pPr>
        <w:jc w:val="right"/>
        <w:rPr>
          <w:sz w:val="24"/>
          <w:szCs w:val="24"/>
        </w:rPr>
      </w:pPr>
    </w:p>
    <w:p w14:paraId="3B173E62" w14:textId="77777777" w:rsidR="004651F8" w:rsidRDefault="004651F8" w:rsidP="00413449">
      <w:pPr>
        <w:jc w:val="right"/>
        <w:rPr>
          <w:sz w:val="24"/>
          <w:szCs w:val="24"/>
        </w:rPr>
      </w:pPr>
    </w:p>
    <w:p w14:paraId="22046C22" w14:textId="77777777" w:rsidR="004651F8" w:rsidRDefault="004651F8" w:rsidP="00413449">
      <w:pPr>
        <w:jc w:val="right"/>
        <w:rPr>
          <w:sz w:val="24"/>
          <w:szCs w:val="24"/>
        </w:rPr>
      </w:pPr>
    </w:p>
    <w:p w14:paraId="0B0BC3BB" w14:textId="77777777" w:rsidR="004651F8" w:rsidRDefault="004651F8" w:rsidP="00413449">
      <w:pPr>
        <w:jc w:val="right"/>
        <w:rPr>
          <w:sz w:val="24"/>
          <w:szCs w:val="24"/>
        </w:rPr>
      </w:pPr>
    </w:p>
    <w:p w14:paraId="39F37EA7" w14:textId="77777777" w:rsidR="004651F8" w:rsidRDefault="004651F8" w:rsidP="00413449">
      <w:pPr>
        <w:jc w:val="right"/>
        <w:rPr>
          <w:sz w:val="24"/>
          <w:szCs w:val="24"/>
        </w:rPr>
      </w:pPr>
    </w:p>
    <w:p w14:paraId="115EC2D2" w14:textId="77777777" w:rsidR="004651F8" w:rsidRDefault="004651F8" w:rsidP="00413449">
      <w:pPr>
        <w:jc w:val="right"/>
        <w:rPr>
          <w:sz w:val="24"/>
          <w:szCs w:val="24"/>
        </w:rPr>
      </w:pPr>
    </w:p>
    <w:p w14:paraId="1C2E96DE" w14:textId="77777777" w:rsidR="004651F8" w:rsidRDefault="004651F8" w:rsidP="00413449">
      <w:pPr>
        <w:jc w:val="right"/>
        <w:rPr>
          <w:sz w:val="24"/>
          <w:szCs w:val="24"/>
        </w:rPr>
      </w:pPr>
    </w:p>
    <w:p w14:paraId="2149713E" w14:textId="77777777" w:rsidR="004651F8" w:rsidRDefault="004651F8" w:rsidP="00413449">
      <w:pPr>
        <w:jc w:val="right"/>
        <w:rPr>
          <w:sz w:val="24"/>
          <w:szCs w:val="24"/>
        </w:rPr>
      </w:pPr>
    </w:p>
    <w:p w14:paraId="2D912E68" w14:textId="77777777" w:rsidR="004651F8" w:rsidRDefault="004651F8" w:rsidP="00413449">
      <w:pPr>
        <w:jc w:val="right"/>
        <w:rPr>
          <w:sz w:val="24"/>
          <w:szCs w:val="24"/>
        </w:rPr>
      </w:pPr>
    </w:p>
    <w:p w14:paraId="40CEA0ED" w14:textId="77777777" w:rsidR="004651F8" w:rsidRDefault="004651F8" w:rsidP="00413449">
      <w:pPr>
        <w:jc w:val="right"/>
        <w:rPr>
          <w:sz w:val="24"/>
          <w:szCs w:val="24"/>
        </w:rPr>
      </w:pPr>
    </w:p>
    <w:p w14:paraId="14FB58C6" w14:textId="1B2DA2E3" w:rsidR="00413449" w:rsidRPr="0057661E" w:rsidRDefault="00413449" w:rsidP="00413449">
      <w:pPr>
        <w:jc w:val="right"/>
        <w:rPr>
          <w:sz w:val="24"/>
          <w:szCs w:val="24"/>
        </w:rPr>
      </w:pPr>
      <w:r w:rsidRPr="0057661E">
        <w:rPr>
          <w:sz w:val="24"/>
          <w:szCs w:val="24"/>
        </w:rPr>
        <w:lastRenderedPageBreak/>
        <w:t>Приложение № 3</w:t>
      </w:r>
    </w:p>
    <w:p w14:paraId="09895EE7" w14:textId="77777777" w:rsidR="00413449" w:rsidRPr="0057661E" w:rsidRDefault="00413449" w:rsidP="00413449">
      <w:pPr>
        <w:jc w:val="right"/>
        <w:rPr>
          <w:sz w:val="24"/>
          <w:szCs w:val="24"/>
        </w:rPr>
      </w:pPr>
      <w:r w:rsidRPr="0057661E">
        <w:rPr>
          <w:sz w:val="24"/>
          <w:szCs w:val="24"/>
        </w:rPr>
        <w:t>к договору № ___________от «___» ____________2021 г.</w:t>
      </w:r>
    </w:p>
    <w:p w14:paraId="760A8C85" w14:textId="77777777" w:rsidR="00413449" w:rsidRPr="0057661E" w:rsidRDefault="00413449" w:rsidP="00413449">
      <w:pPr>
        <w:jc w:val="right"/>
        <w:rPr>
          <w:sz w:val="24"/>
          <w:szCs w:val="24"/>
        </w:rPr>
      </w:pPr>
    </w:p>
    <w:p w14:paraId="0DBDCAE6" w14:textId="77777777" w:rsidR="00413449" w:rsidRPr="0057661E" w:rsidRDefault="00413449" w:rsidP="00413449">
      <w:pPr>
        <w:ind w:firstLine="709"/>
        <w:jc w:val="center"/>
        <w:rPr>
          <w:b/>
          <w:sz w:val="24"/>
          <w:szCs w:val="24"/>
        </w:rPr>
      </w:pPr>
    </w:p>
    <w:p w14:paraId="451D8157" w14:textId="77777777" w:rsidR="00413449" w:rsidRPr="0057661E" w:rsidRDefault="00413449" w:rsidP="00413449">
      <w:pPr>
        <w:ind w:firstLine="709"/>
        <w:jc w:val="center"/>
        <w:rPr>
          <w:b/>
          <w:sz w:val="24"/>
          <w:szCs w:val="24"/>
        </w:rPr>
      </w:pPr>
    </w:p>
    <w:p w14:paraId="17F7D1C1" w14:textId="77777777" w:rsidR="00413449" w:rsidRPr="0057661E" w:rsidRDefault="00413449" w:rsidP="00413449">
      <w:pPr>
        <w:ind w:firstLine="709"/>
        <w:jc w:val="center"/>
        <w:rPr>
          <w:b/>
          <w:sz w:val="24"/>
          <w:szCs w:val="24"/>
        </w:rPr>
      </w:pPr>
      <w:r w:rsidRPr="0057661E">
        <w:rPr>
          <w:b/>
          <w:sz w:val="24"/>
          <w:szCs w:val="24"/>
        </w:rPr>
        <w:t xml:space="preserve">ПРОТОКОЛ </w:t>
      </w:r>
    </w:p>
    <w:p w14:paraId="1936A937" w14:textId="77777777" w:rsidR="00413449" w:rsidRPr="0057661E" w:rsidRDefault="00413449" w:rsidP="00413449">
      <w:pPr>
        <w:ind w:firstLine="709"/>
        <w:jc w:val="center"/>
        <w:rPr>
          <w:sz w:val="24"/>
          <w:szCs w:val="24"/>
        </w:rPr>
      </w:pPr>
      <w:r w:rsidRPr="0057661E">
        <w:rPr>
          <w:sz w:val="24"/>
          <w:szCs w:val="24"/>
        </w:rPr>
        <w:t xml:space="preserve">Соглашения о договорной цене </w:t>
      </w:r>
    </w:p>
    <w:p w14:paraId="61065D20" w14:textId="77777777" w:rsidR="00413449" w:rsidRPr="0057661E" w:rsidRDefault="00413449" w:rsidP="00413449">
      <w:pPr>
        <w:jc w:val="center"/>
        <w:rPr>
          <w:sz w:val="24"/>
          <w:szCs w:val="24"/>
        </w:rPr>
      </w:pPr>
      <w:r w:rsidRPr="0057661E">
        <w:rPr>
          <w:sz w:val="24"/>
          <w:szCs w:val="24"/>
        </w:rPr>
        <w:t xml:space="preserve">                      к договору № ______ от «___» ______ 2021 г.</w:t>
      </w:r>
    </w:p>
    <w:p w14:paraId="4C2F6CAA" w14:textId="77777777" w:rsidR="00413449" w:rsidRPr="0057661E" w:rsidRDefault="00413449" w:rsidP="00413449">
      <w:pPr>
        <w:jc w:val="center"/>
        <w:rPr>
          <w:sz w:val="24"/>
          <w:szCs w:val="24"/>
        </w:rPr>
      </w:pPr>
      <w:r w:rsidRPr="0057661E">
        <w:rPr>
          <w:sz w:val="24"/>
          <w:szCs w:val="24"/>
        </w:rPr>
        <w:t xml:space="preserve"> на выполнение работ по Внесению дополнений в паспорта причалов и разработке рабочей сети для наблюдений за деформациями причалов</w:t>
      </w:r>
    </w:p>
    <w:p w14:paraId="5268A001" w14:textId="77777777" w:rsidR="00413449" w:rsidRPr="0057661E" w:rsidRDefault="00413449" w:rsidP="00413449">
      <w:pPr>
        <w:rPr>
          <w:sz w:val="24"/>
          <w:szCs w:val="24"/>
        </w:rPr>
      </w:pPr>
    </w:p>
    <w:p w14:paraId="12CF35EF" w14:textId="61FEDE58" w:rsidR="00413449" w:rsidRPr="0057661E" w:rsidRDefault="00413449" w:rsidP="00413449">
      <w:pPr>
        <w:jc w:val="both"/>
        <w:rPr>
          <w:sz w:val="24"/>
          <w:szCs w:val="24"/>
        </w:rPr>
      </w:pPr>
      <w:r w:rsidRPr="0057661E">
        <w:rPr>
          <w:sz w:val="24"/>
          <w:szCs w:val="24"/>
        </w:rPr>
        <w:t>г. Туапсе                                                                                                 «____»   _________ 2021 г.</w:t>
      </w:r>
    </w:p>
    <w:p w14:paraId="3254D70F" w14:textId="77777777" w:rsidR="00413449" w:rsidRPr="0057661E" w:rsidRDefault="00413449" w:rsidP="00413449">
      <w:pPr>
        <w:jc w:val="both"/>
        <w:rPr>
          <w:sz w:val="24"/>
          <w:szCs w:val="24"/>
        </w:rPr>
      </w:pPr>
    </w:p>
    <w:p w14:paraId="3CB0576B" w14:textId="77777777" w:rsidR="00413449" w:rsidRPr="0057661E" w:rsidRDefault="00413449" w:rsidP="00413449">
      <w:pPr>
        <w:ind w:firstLine="720"/>
        <w:jc w:val="both"/>
        <w:rPr>
          <w:rFonts w:eastAsia="Calibri"/>
          <w:sz w:val="24"/>
          <w:szCs w:val="24"/>
        </w:rPr>
      </w:pPr>
      <w:r w:rsidRPr="0057661E">
        <w:rPr>
          <w:b/>
          <w:sz w:val="24"/>
          <w:szCs w:val="24"/>
        </w:rPr>
        <w:t xml:space="preserve">   Акционерное общество «Туапсинский морской торговый порт» (АО «ТМТП»)</w:t>
      </w:r>
      <w:r w:rsidRPr="0057661E">
        <w:rPr>
          <w:sz w:val="24"/>
          <w:szCs w:val="24"/>
        </w:rPr>
        <w:t>,</w:t>
      </w:r>
      <w:r w:rsidRPr="0057661E">
        <w:rPr>
          <w:b/>
          <w:sz w:val="24"/>
          <w:szCs w:val="24"/>
        </w:rPr>
        <w:t xml:space="preserve"> </w:t>
      </w:r>
      <w:r w:rsidRPr="0057661E">
        <w:rPr>
          <w:sz w:val="24"/>
          <w:szCs w:val="24"/>
        </w:rPr>
        <w:t>в лице Управляющего директора Ярославцева Андрея Николаевича, действующего на основании доверенности от 21.06.2019 г., именуемое в дальнейшем «Заказчик»</w:t>
      </w:r>
      <w:r w:rsidRPr="0057661E">
        <w:rPr>
          <w:rFonts w:eastAsia="Calibri"/>
          <w:sz w:val="24"/>
          <w:szCs w:val="24"/>
        </w:rPr>
        <w:t xml:space="preserve"> с одной стороны, и</w:t>
      </w:r>
      <w:r w:rsidRPr="0057661E">
        <w:rPr>
          <w:spacing w:val="-1"/>
          <w:sz w:val="24"/>
          <w:szCs w:val="24"/>
        </w:rPr>
        <w:t xml:space="preserve"> </w:t>
      </w:r>
    </w:p>
    <w:p w14:paraId="54167E4F" w14:textId="77777777" w:rsidR="00413449" w:rsidRPr="0057661E" w:rsidRDefault="00413449" w:rsidP="00413449">
      <w:pPr>
        <w:ind w:right="-108"/>
        <w:jc w:val="both"/>
        <w:rPr>
          <w:sz w:val="24"/>
          <w:szCs w:val="24"/>
        </w:rPr>
      </w:pPr>
      <w:r w:rsidRPr="0057661E">
        <w:rPr>
          <w:spacing w:val="-1"/>
          <w:sz w:val="24"/>
          <w:szCs w:val="24"/>
        </w:rPr>
        <w:t xml:space="preserve">             </w:t>
      </w:r>
      <w:r w:rsidRPr="0057661E">
        <w:rPr>
          <w:b/>
          <w:spacing w:val="-1"/>
          <w:sz w:val="24"/>
          <w:szCs w:val="24"/>
        </w:rPr>
        <w:t>___________________________________</w:t>
      </w:r>
      <w:r w:rsidRPr="0057661E">
        <w:rPr>
          <w:sz w:val="24"/>
          <w:szCs w:val="24"/>
        </w:rPr>
        <w:t>, именуемое в дальнейшем</w:t>
      </w:r>
      <w:r w:rsidRPr="0057661E">
        <w:rPr>
          <w:b/>
          <w:bCs/>
          <w:sz w:val="24"/>
          <w:szCs w:val="24"/>
        </w:rPr>
        <w:t xml:space="preserve"> Подрядчик,</w:t>
      </w:r>
      <w:r w:rsidRPr="0057661E">
        <w:rPr>
          <w:sz w:val="24"/>
          <w:szCs w:val="24"/>
        </w:rPr>
        <w:t xml:space="preserve">  в лице ___________________________________, действующего на основании ____________</w:t>
      </w:r>
      <w:r w:rsidRPr="0057661E">
        <w:rPr>
          <w:rFonts w:eastAsia="Calibri"/>
          <w:sz w:val="24"/>
          <w:szCs w:val="24"/>
        </w:rPr>
        <w:t xml:space="preserve">, именуемое в дальнейшем «Подрядчик» с другой стороны, </w:t>
      </w:r>
      <w:r w:rsidRPr="0057661E">
        <w:rPr>
          <w:sz w:val="24"/>
          <w:szCs w:val="24"/>
        </w:rPr>
        <w:t>пришли к соглашению о договорной цене на выполнение работ по «Внесению дополнений в паспорта причалов и разработке рабочей сети для наблюдений за деформациями причалов» и</w:t>
      </w:r>
      <w:r w:rsidRPr="0057661E">
        <w:rPr>
          <w:color w:val="000000"/>
          <w:spacing w:val="2"/>
          <w:sz w:val="24"/>
          <w:szCs w:val="24"/>
        </w:rPr>
        <w:t xml:space="preserve"> установили ее в размере </w:t>
      </w:r>
      <w:r w:rsidRPr="0057661E">
        <w:rPr>
          <w:b/>
          <w:sz w:val="24"/>
          <w:szCs w:val="24"/>
        </w:rPr>
        <w:t>_______________________________________________________________________</w:t>
      </w:r>
      <w:r w:rsidRPr="0057661E">
        <w:rPr>
          <w:sz w:val="24"/>
          <w:szCs w:val="24"/>
        </w:rPr>
        <w:t>.</w:t>
      </w:r>
    </w:p>
    <w:p w14:paraId="7DF87FC0" w14:textId="77777777" w:rsidR="00413449" w:rsidRPr="0057661E" w:rsidRDefault="00413449" w:rsidP="00413449">
      <w:pPr>
        <w:ind w:right="-108"/>
        <w:jc w:val="both"/>
        <w:rPr>
          <w:sz w:val="24"/>
          <w:szCs w:val="24"/>
        </w:rPr>
      </w:pPr>
      <w:r w:rsidRPr="0057661E">
        <w:rPr>
          <w:sz w:val="24"/>
          <w:szCs w:val="24"/>
        </w:rPr>
        <w:t xml:space="preserve">           Настоящий   протокол    является   основанием для проведения взаимных расчетов  и  платежей между Заказчиком и Подрядчиком.</w:t>
      </w:r>
    </w:p>
    <w:p w14:paraId="4149EDE6" w14:textId="77777777" w:rsidR="00413449" w:rsidRPr="0057661E" w:rsidRDefault="00413449" w:rsidP="00413449">
      <w:pPr>
        <w:ind w:firstLine="709"/>
        <w:jc w:val="both"/>
        <w:rPr>
          <w:sz w:val="24"/>
          <w:szCs w:val="24"/>
        </w:rPr>
      </w:pPr>
    </w:p>
    <w:p w14:paraId="4C3861DA" w14:textId="77777777" w:rsidR="00413449" w:rsidRPr="0057661E" w:rsidRDefault="00413449" w:rsidP="00413449">
      <w:pPr>
        <w:ind w:firstLine="709"/>
        <w:jc w:val="both"/>
        <w:rPr>
          <w:sz w:val="24"/>
          <w:szCs w:val="24"/>
        </w:rPr>
      </w:pPr>
    </w:p>
    <w:tbl>
      <w:tblPr>
        <w:tblpPr w:leftFromText="180" w:rightFromText="180" w:vertAnchor="text" w:horzAnchor="margin" w:tblpY="506"/>
        <w:tblW w:w="9692" w:type="dxa"/>
        <w:tblLook w:val="01E0" w:firstRow="1" w:lastRow="1" w:firstColumn="1" w:lastColumn="1" w:noHBand="0" w:noVBand="0"/>
      </w:tblPr>
      <w:tblGrid>
        <w:gridCol w:w="5115"/>
        <w:gridCol w:w="4577"/>
      </w:tblGrid>
      <w:tr w:rsidR="00413449" w:rsidRPr="0057661E" w14:paraId="78B716AB" w14:textId="77777777" w:rsidTr="008D549A">
        <w:trPr>
          <w:trHeight w:val="1239"/>
        </w:trPr>
        <w:tc>
          <w:tcPr>
            <w:tcW w:w="5115" w:type="dxa"/>
          </w:tcPr>
          <w:p w14:paraId="2A0EC51C" w14:textId="77777777" w:rsidR="00413449" w:rsidRPr="0057661E" w:rsidRDefault="00413449" w:rsidP="008D549A">
            <w:pPr>
              <w:widowControl w:val="0"/>
              <w:autoSpaceDE w:val="0"/>
              <w:autoSpaceDN w:val="0"/>
              <w:adjustRightInd w:val="0"/>
              <w:rPr>
                <w:sz w:val="24"/>
                <w:szCs w:val="24"/>
                <w:lang w:eastAsia="ru-RU"/>
              </w:rPr>
            </w:pPr>
            <w:r w:rsidRPr="0057661E">
              <w:rPr>
                <w:sz w:val="24"/>
                <w:szCs w:val="24"/>
                <w:lang w:eastAsia="ru-RU"/>
              </w:rPr>
              <w:t>От  ЗАКАЗЧИКА</w:t>
            </w:r>
          </w:p>
          <w:p w14:paraId="13AC7FA4" w14:textId="77777777" w:rsidR="00413449" w:rsidRPr="0057661E" w:rsidRDefault="00413449" w:rsidP="008D549A">
            <w:pPr>
              <w:widowControl w:val="0"/>
              <w:autoSpaceDE w:val="0"/>
              <w:autoSpaceDN w:val="0"/>
              <w:adjustRightInd w:val="0"/>
              <w:rPr>
                <w:sz w:val="24"/>
                <w:szCs w:val="24"/>
                <w:lang w:eastAsia="ru-RU"/>
              </w:rPr>
            </w:pPr>
            <w:r w:rsidRPr="0057661E">
              <w:rPr>
                <w:sz w:val="24"/>
                <w:szCs w:val="24"/>
                <w:lang w:eastAsia="ru-RU"/>
              </w:rPr>
              <w:tab/>
            </w:r>
          </w:p>
          <w:p w14:paraId="5BA98075" w14:textId="77777777" w:rsidR="00413449" w:rsidRPr="0057661E" w:rsidRDefault="00413449" w:rsidP="008D549A">
            <w:pPr>
              <w:rPr>
                <w:sz w:val="24"/>
                <w:szCs w:val="24"/>
              </w:rPr>
            </w:pPr>
            <w:r w:rsidRPr="0057661E">
              <w:rPr>
                <w:sz w:val="24"/>
                <w:szCs w:val="24"/>
              </w:rPr>
              <w:t>Управляющий директор АО «ТМТП»</w:t>
            </w:r>
          </w:p>
          <w:p w14:paraId="10B1E618" w14:textId="77777777" w:rsidR="00413449" w:rsidRPr="0057661E" w:rsidRDefault="00413449" w:rsidP="008D549A">
            <w:pPr>
              <w:tabs>
                <w:tab w:val="left" w:pos="708"/>
              </w:tabs>
              <w:rPr>
                <w:sz w:val="24"/>
                <w:szCs w:val="24"/>
                <w:lang w:eastAsia="ru-RU"/>
              </w:rPr>
            </w:pPr>
          </w:p>
          <w:p w14:paraId="13D4D52D" w14:textId="77777777" w:rsidR="00413449" w:rsidRPr="0057661E" w:rsidRDefault="00413449" w:rsidP="008D549A">
            <w:pPr>
              <w:tabs>
                <w:tab w:val="left" w:pos="708"/>
              </w:tabs>
              <w:rPr>
                <w:sz w:val="24"/>
                <w:szCs w:val="24"/>
                <w:lang w:eastAsia="ru-RU"/>
              </w:rPr>
            </w:pPr>
            <w:r w:rsidRPr="0057661E">
              <w:rPr>
                <w:sz w:val="24"/>
                <w:szCs w:val="24"/>
                <w:lang w:eastAsia="ru-RU"/>
              </w:rPr>
              <w:tab/>
            </w:r>
          </w:p>
          <w:p w14:paraId="6702EA80" w14:textId="77777777" w:rsidR="00413449" w:rsidRPr="0057661E" w:rsidRDefault="00413449" w:rsidP="008D549A">
            <w:pPr>
              <w:tabs>
                <w:tab w:val="left" w:pos="708"/>
              </w:tabs>
              <w:rPr>
                <w:sz w:val="24"/>
                <w:szCs w:val="24"/>
                <w:lang w:eastAsia="ru-RU"/>
              </w:rPr>
            </w:pPr>
            <w:r w:rsidRPr="0057661E">
              <w:rPr>
                <w:sz w:val="24"/>
                <w:szCs w:val="24"/>
                <w:lang w:eastAsia="ru-RU"/>
              </w:rPr>
              <w:t>________________________  А.Н. Ярославцев</w:t>
            </w:r>
          </w:p>
          <w:p w14:paraId="75EB1174" w14:textId="77777777" w:rsidR="00413449" w:rsidRPr="0057661E" w:rsidRDefault="00413449" w:rsidP="008D549A">
            <w:pPr>
              <w:widowControl w:val="0"/>
              <w:autoSpaceDE w:val="0"/>
              <w:autoSpaceDN w:val="0"/>
              <w:adjustRightInd w:val="0"/>
              <w:rPr>
                <w:sz w:val="24"/>
                <w:szCs w:val="24"/>
                <w:lang w:eastAsia="ru-RU"/>
              </w:rPr>
            </w:pPr>
          </w:p>
        </w:tc>
        <w:tc>
          <w:tcPr>
            <w:tcW w:w="4577" w:type="dxa"/>
          </w:tcPr>
          <w:p w14:paraId="560990FE" w14:textId="77777777" w:rsidR="00413449" w:rsidRPr="0057661E" w:rsidRDefault="00413449" w:rsidP="008D549A">
            <w:pPr>
              <w:widowControl w:val="0"/>
              <w:autoSpaceDE w:val="0"/>
              <w:autoSpaceDN w:val="0"/>
              <w:adjustRightInd w:val="0"/>
              <w:rPr>
                <w:sz w:val="24"/>
                <w:szCs w:val="24"/>
                <w:lang w:eastAsia="ru-RU"/>
              </w:rPr>
            </w:pPr>
            <w:r w:rsidRPr="0057661E">
              <w:rPr>
                <w:sz w:val="24"/>
                <w:szCs w:val="24"/>
                <w:lang w:eastAsia="ru-RU"/>
              </w:rPr>
              <w:t>От  ПОДРЯДЧИКА</w:t>
            </w:r>
          </w:p>
          <w:p w14:paraId="480C31DF" w14:textId="77777777" w:rsidR="00413449" w:rsidRPr="0057661E" w:rsidRDefault="00413449" w:rsidP="008D549A">
            <w:pPr>
              <w:widowControl w:val="0"/>
              <w:autoSpaceDE w:val="0"/>
              <w:autoSpaceDN w:val="0"/>
              <w:adjustRightInd w:val="0"/>
              <w:rPr>
                <w:sz w:val="24"/>
                <w:szCs w:val="24"/>
                <w:lang w:eastAsia="ru-RU"/>
              </w:rPr>
            </w:pPr>
          </w:p>
          <w:p w14:paraId="16E20A70" w14:textId="77777777" w:rsidR="00413449" w:rsidRPr="0057661E" w:rsidRDefault="00413449" w:rsidP="008D549A">
            <w:pPr>
              <w:rPr>
                <w:sz w:val="24"/>
                <w:szCs w:val="24"/>
                <w:lang w:eastAsia="ru-RU"/>
              </w:rPr>
            </w:pPr>
          </w:p>
        </w:tc>
      </w:tr>
    </w:tbl>
    <w:p w14:paraId="22ED8FDD" w14:textId="77777777" w:rsidR="00413449" w:rsidRPr="0057661E" w:rsidRDefault="00413449" w:rsidP="00413449">
      <w:pPr>
        <w:rPr>
          <w:sz w:val="24"/>
          <w:szCs w:val="24"/>
        </w:rPr>
      </w:pPr>
    </w:p>
    <w:p w14:paraId="0EB4E0F0" w14:textId="77777777" w:rsidR="00413449" w:rsidRPr="0057661E" w:rsidRDefault="00413449" w:rsidP="00413449">
      <w:pPr>
        <w:rPr>
          <w:sz w:val="24"/>
          <w:szCs w:val="24"/>
        </w:rPr>
      </w:pPr>
    </w:p>
    <w:sectPr w:rsidR="00413449" w:rsidRPr="0057661E" w:rsidSect="00413449">
      <w:footerReference w:type="default" r:id="rId55"/>
      <w:footnotePr>
        <w:pos w:val="beneathText"/>
      </w:footnotePr>
      <w:pgSz w:w="11905" w:h="16837"/>
      <w:pgMar w:top="851" w:right="851" w:bottom="1134" w:left="1418"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C94E5C" w:rsidRDefault="00C94E5C" w:rsidP="00E4142F">
      <w:r>
        <w:separator/>
      </w:r>
    </w:p>
  </w:endnote>
  <w:endnote w:type="continuationSeparator" w:id="0">
    <w:p w14:paraId="49EC6841" w14:textId="77777777" w:rsidR="00C94E5C" w:rsidRDefault="00C94E5C" w:rsidP="00E4142F">
      <w:r>
        <w:continuationSeparator/>
      </w:r>
    </w:p>
  </w:endnote>
  <w:endnote w:id="1">
    <w:p w14:paraId="49EC6845" w14:textId="77777777" w:rsidR="00C94E5C" w:rsidRDefault="00C94E5C" w:rsidP="00E4142F">
      <w:pPr>
        <w:pStyle w:val="affe"/>
        <w:jc w:val="both"/>
      </w:pPr>
    </w:p>
  </w:endnote>
  <w:endnote w:id="2">
    <w:p w14:paraId="49EC6846" w14:textId="77777777" w:rsidR="00C94E5C" w:rsidRDefault="00C94E5C" w:rsidP="00E4142F">
      <w:pPr>
        <w:pStyle w:val="affe"/>
        <w:jc w:val="both"/>
      </w:pPr>
    </w:p>
  </w:endnote>
  <w:endnote w:id="3">
    <w:p w14:paraId="49EC6847" w14:textId="77777777" w:rsidR="00C94E5C" w:rsidRDefault="00C94E5C"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Arial Unicode MS"/>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05E62206" w:rsidR="00C94E5C" w:rsidRDefault="00C94E5C">
    <w:pPr>
      <w:pStyle w:val="af6"/>
      <w:jc w:val="right"/>
    </w:pPr>
    <w:r>
      <w:rPr>
        <w:noProof/>
        <w:lang w:val="ru-RU"/>
      </w:rPr>
      <w:fldChar w:fldCharType="begin"/>
    </w:r>
    <w:r>
      <w:rPr>
        <w:noProof/>
        <w:lang w:val="ru-RU"/>
      </w:rPr>
      <w:instrText>PAGE   \* MERGEFORMAT</w:instrText>
    </w:r>
    <w:r>
      <w:rPr>
        <w:noProof/>
        <w:lang w:val="ru-RU"/>
      </w:rPr>
      <w:fldChar w:fldCharType="separate"/>
    </w:r>
    <w:r w:rsidR="008A00D8">
      <w:rPr>
        <w:noProof/>
        <w:lang w:val="ru-RU"/>
      </w:rPr>
      <w:t>20</w:t>
    </w:r>
    <w:r>
      <w:rPr>
        <w:noProof/>
        <w:lang w:val="ru-RU"/>
      </w:rPr>
      <w:fldChar w:fldCharType="end"/>
    </w:r>
  </w:p>
  <w:p w14:paraId="6E15AB39" w14:textId="77777777" w:rsidR="00C94E5C" w:rsidRDefault="00C94E5C"/>
  <w:p w14:paraId="50569DEC" w14:textId="77777777" w:rsidR="00C94E5C" w:rsidRDefault="00C94E5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06CEF7B0" w:rsidR="00C94E5C" w:rsidRDefault="00C94E5C">
    <w:pPr>
      <w:pStyle w:val="af6"/>
      <w:jc w:val="right"/>
    </w:pPr>
    <w:r>
      <w:fldChar w:fldCharType="begin"/>
    </w:r>
    <w:r>
      <w:instrText>PAGE   \* MERGEFORMAT</w:instrText>
    </w:r>
    <w:r>
      <w:fldChar w:fldCharType="separate"/>
    </w:r>
    <w:r w:rsidR="008A00D8" w:rsidRPr="008A00D8">
      <w:rPr>
        <w:noProof/>
        <w:lang w:val="ru-RU"/>
      </w:rPr>
      <w:t>31</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C94E5C" w:rsidRDefault="00C94E5C" w:rsidP="00E4142F">
      <w:r>
        <w:separator/>
      </w:r>
    </w:p>
  </w:footnote>
  <w:footnote w:type="continuationSeparator" w:id="0">
    <w:p w14:paraId="49EC683F" w14:textId="77777777" w:rsidR="00C94E5C" w:rsidRDefault="00C94E5C"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0B95AEE"/>
    <w:multiLevelType w:val="hybridMultilevel"/>
    <w:tmpl w:val="62640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15:restartNumberingAfterBreak="0">
    <w:nsid w:val="05A54DFB"/>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E04F87"/>
    <w:multiLevelType w:val="hybridMultilevel"/>
    <w:tmpl w:val="62640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2" w15:restartNumberingAfterBreak="0">
    <w:nsid w:val="2B2571BC"/>
    <w:multiLevelType w:val="multilevel"/>
    <w:tmpl w:val="F9166E8A"/>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4" w15:restartNumberingAfterBreak="0">
    <w:nsid w:val="2E83241D"/>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5"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6" w15:restartNumberingAfterBreak="0">
    <w:nsid w:val="32B054F4"/>
    <w:multiLevelType w:val="hybridMultilevel"/>
    <w:tmpl w:val="8E1C7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044D0B"/>
    <w:multiLevelType w:val="hybridMultilevel"/>
    <w:tmpl w:val="8258D664"/>
    <w:lvl w:ilvl="0" w:tplc="0CC0A16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9" w15:restartNumberingAfterBreak="0">
    <w:nsid w:val="397163FE"/>
    <w:multiLevelType w:val="multilevel"/>
    <w:tmpl w:val="45BCCE98"/>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sz w:val="24"/>
        <w:szCs w:val="24"/>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20"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15:restartNumberingAfterBreak="0">
    <w:nsid w:val="420D3B51"/>
    <w:multiLevelType w:val="hybridMultilevel"/>
    <w:tmpl w:val="657EED08"/>
    <w:lvl w:ilvl="0" w:tplc="6A16513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73216AF"/>
    <w:multiLevelType w:val="multilevel"/>
    <w:tmpl w:val="EF2C07EA"/>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A6B3EB3"/>
    <w:multiLevelType w:val="hybridMultilevel"/>
    <w:tmpl w:val="00529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D350B8"/>
    <w:multiLevelType w:val="multilevel"/>
    <w:tmpl w:val="00BC84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9" w15:restartNumberingAfterBreak="0">
    <w:nsid w:val="5BF87623"/>
    <w:multiLevelType w:val="hybridMultilevel"/>
    <w:tmpl w:val="FFCCB866"/>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30"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F0F09A9"/>
    <w:multiLevelType w:val="multilevel"/>
    <w:tmpl w:val="78B64116"/>
    <w:lvl w:ilvl="0">
      <w:start w:val="2"/>
      <w:numFmt w:val="decimal"/>
      <w:lvlText w:val="%1"/>
      <w:lvlJc w:val="left"/>
      <w:pPr>
        <w:ind w:left="600" w:hanging="600"/>
      </w:pPr>
      <w:rPr>
        <w:rFonts w:hint="default"/>
        <w:b/>
      </w:rPr>
    </w:lvl>
    <w:lvl w:ilvl="1">
      <w:start w:val="15"/>
      <w:numFmt w:val="decimal"/>
      <w:lvlText w:val="%1.%2"/>
      <w:lvlJc w:val="left"/>
      <w:pPr>
        <w:ind w:left="1521" w:hanging="600"/>
      </w:pPr>
      <w:rPr>
        <w:rFonts w:hint="default"/>
        <w:b/>
      </w:rPr>
    </w:lvl>
    <w:lvl w:ilvl="2">
      <w:start w:val="5"/>
      <w:numFmt w:val="decimal"/>
      <w:lvlText w:val="%1.%2.%3"/>
      <w:lvlJc w:val="left"/>
      <w:pPr>
        <w:ind w:left="2562" w:hanging="720"/>
      </w:pPr>
      <w:rPr>
        <w:rFonts w:hint="default"/>
        <w:b/>
      </w:rPr>
    </w:lvl>
    <w:lvl w:ilvl="3">
      <w:start w:val="1"/>
      <w:numFmt w:val="decimal"/>
      <w:lvlText w:val="%1.%2.%3.%4"/>
      <w:lvlJc w:val="left"/>
      <w:pPr>
        <w:ind w:left="3483" w:hanging="720"/>
      </w:pPr>
      <w:rPr>
        <w:rFonts w:hint="default"/>
        <w:b/>
      </w:rPr>
    </w:lvl>
    <w:lvl w:ilvl="4">
      <w:start w:val="1"/>
      <w:numFmt w:val="decimal"/>
      <w:lvlText w:val="%1.%2.%3.%4.%5"/>
      <w:lvlJc w:val="left"/>
      <w:pPr>
        <w:ind w:left="4764" w:hanging="1080"/>
      </w:pPr>
      <w:rPr>
        <w:rFonts w:hint="default"/>
        <w:b/>
      </w:rPr>
    </w:lvl>
    <w:lvl w:ilvl="5">
      <w:start w:val="1"/>
      <w:numFmt w:val="decimal"/>
      <w:lvlText w:val="%1.%2.%3.%4.%5.%6"/>
      <w:lvlJc w:val="left"/>
      <w:pPr>
        <w:ind w:left="5685" w:hanging="1080"/>
      </w:pPr>
      <w:rPr>
        <w:rFonts w:hint="default"/>
        <w:b/>
      </w:rPr>
    </w:lvl>
    <w:lvl w:ilvl="6">
      <w:start w:val="1"/>
      <w:numFmt w:val="decimal"/>
      <w:lvlText w:val="%1.%2.%3.%4.%5.%6.%7"/>
      <w:lvlJc w:val="left"/>
      <w:pPr>
        <w:ind w:left="6966" w:hanging="1440"/>
      </w:pPr>
      <w:rPr>
        <w:rFonts w:hint="default"/>
        <w:b/>
      </w:rPr>
    </w:lvl>
    <w:lvl w:ilvl="7">
      <w:start w:val="1"/>
      <w:numFmt w:val="decimal"/>
      <w:lvlText w:val="%1.%2.%3.%4.%5.%6.%7.%8"/>
      <w:lvlJc w:val="left"/>
      <w:pPr>
        <w:ind w:left="7887" w:hanging="1440"/>
      </w:pPr>
      <w:rPr>
        <w:rFonts w:hint="default"/>
        <w:b/>
      </w:rPr>
    </w:lvl>
    <w:lvl w:ilvl="8">
      <w:start w:val="1"/>
      <w:numFmt w:val="decimal"/>
      <w:lvlText w:val="%1.%2.%3.%4.%5.%6.%7.%8.%9"/>
      <w:lvlJc w:val="left"/>
      <w:pPr>
        <w:ind w:left="9168" w:hanging="1800"/>
      </w:pPr>
      <w:rPr>
        <w:rFonts w:hint="default"/>
        <w:b/>
      </w:rPr>
    </w:lvl>
  </w:abstractNum>
  <w:abstractNum w:abstractNumId="33"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4" w15:restartNumberingAfterBreak="0">
    <w:nsid w:val="64F257B0"/>
    <w:multiLevelType w:val="hybridMultilevel"/>
    <w:tmpl w:val="A888F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D919EE"/>
    <w:multiLevelType w:val="hybridMultilevel"/>
    <w:tmpl w:val="E8C20F8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CA1864"/>
    <w:multiLevelType w:val="singleLevel"/>
    <w:tmpl w:val="CAE2FE0A"/>
    <w:lvl w:ilvl="0">
      <w:start w:val="8"/>
      <w:numFmt w:val="decimal"/>
      <w:lvlText w:val="1.%1."/>
      <w:lvlJc w:val="left"/>
      <w:pPr>
        <w:ind w:left="0" w:firstLine="0"/>
      </w:pPr>
      <w:rPr>
        <w:rFonts w:ascii="Times New Roman" w:hAnsi="Times New Roman" w:cs="Times New Roman" w:hint="default"/>
        <w:b w:val="0"/>
      </w:rPr>
    </w:lvl>
  </w:abstractNum>
  <w:abstractNum w:abstractNumId="38" w15:restartNumberingAfterBreak="0">
    <w:nsid w:val="709E1B65"/>
    <w:multiLevelType w:val="multilevel"/>
    <w:tmpl w:val="6C127B88"/>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
  </w:num>
  <w:num w:numId="2">
    <w:abstractNumId w:val="8"/>
  </w:num>
  <w:num w:numId="3">
    <w:abstractNumId w:val="1"/>
  </w:num>
  <w:num w:numId="4">
    <w:abstractNumId w:val="31"/>
  </w:num>
  <w:num w:numId="5">
    <w:abstractNumId w:val="13"/>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8"/>
  </w:num>
  <w:num w:numId="8">
    <w:abstractNumId w:val="21"/>
  </w:num>
  <w:num w:numId="9">
    <w:abstractNumId w:val="4"/>
  </w:num>
  <w:num w:numId="10">
    <w:abstractNumId w:val="0"/>
  </w:num>
  <w:num w:numId="11">
    <w:abstractNumId w:val="19"/>
  </w:num>
  <w:num w:numId="12">
    <w:abstractNumId w:val="11"/>
  </w:num>
  <w:num w:numId="13">
    <w:abstractNumId w:val="33"/>
    <w:lvlOverride w:ilvl="0">
      <w:startOverride w:val="1"/>
    </w:lvlOverride>
  </w:num>
  <w:num w:numId="14">
    <w:abstractNumId w:val="6"/>
  </w:num>
  <w:num w:numId="15">
    <w:abstractNumId w:val="9"/>
  </w:num>
  <w:num w:numId="16">
    <w:abstractNumId w:val="35"/>
  </w:num>
  <w:num w:numId="17">
    <w:abstractNumId w:val="2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8"/>
  </w:num>
  <w:num w:numId="21">
    <w:abstractNumId w:val="12"/>
  </w:num>
  <w:num w:numId="22">
    <w:abstractNumId w:val="7"/>
  </w:num>
  <w:num w:numId="23">
    <w:abstractNumId w:val="14"/>
  </w:num>
  <w:num w:numId="24">
    <w:abstractNumId w:val="32"/>
  </w:num>
  <w:num w:numId="25">
    <w:abstractNumId w:val="5"/>
  </w:num>
  <w:num w:numId="26">
    <w:abstractNumId w:val="28"/>
    <w:lvlOverride w:ilvl="0">
      <w:startOverride w:val="1"/>
    </w:lvlOverride>
  </w:num>
  <w:num w:numId="27">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34"/>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7"/>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30"/>
  </w:num>
  <w:num w:numId="37">
    <w:abstractNumId w:val="26"/>
  </w:num>
  <w:num w:numId="38">
    <w:abstractNumId w:val="24"/>
  </w:num>
  <w:num w:numId="39">
    <w:abstractNumId w:val="38"/>
  </w:num>
  <w:num w:numId="40">
    <w:abstractNumId w:val="29"/>
  </w:num>
  <w:num w:numId="41">
    <w:abstractNumId w:val="37"/>
  </w:num>
  <w:num w:numId="4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1577F"/>
    <w:rsid w:val="0001795F"/>
    <w:rsid w:val="00017E23"/>
    <w:rsid w:val="000236B7"/>
    <w:rsid w:val="00023B3E"/>
    <w:rsid w:val="00031642"/>
    <w:rsid w:val="00032413"/>
    <w:rsid w:val="00032BB4"/>
    <w:rsid w:val="00033560"/>
    <w:rsid w:val="00035094"/>
    <w:rsid w:val="00040FD6"/>
    <w:rsid w:val="00043189"/>
    <w:rsid w:val="00044CE1"/>
    <w:rsid w:val="00044D82"/>
    <w:rsid w:val="00045F4B"/>
    <w:rsid w:val="0005020C"/>
    <w:rsid w:val="0005043D"/>
    <w:rsid w:val="00052FFA"/>
    <w:rsid w:val="00054BBC"/>
    <w:rsid w:val="00055B91"/>
    <w:rsid w:val="00057198"/>
    <w:rsid w:val="00057DBA"/>
    <w:rsid w:val="00062B0F"/>
    <w:rsid w:val="0006699C"/>
    <w:rsid w:val="0006729D"/>
    <w:rsid w:val="00070C94"/>
    <w:rsid w:val="00071518"/>
    <w:rsid w:val="00074282"/>
    <w:rsid w:val="000762FE"/>
    <w:rsid w:val="00083393"/>
    <w:rsid w:val="00083A3E"/>
    <w:rsid w:val="00086BFF"/>
    <w:rsid w:val="00091C8C"/>
    <w:rsid w:val="0009329B"/>
    <w:rsid w:val="0009504E"/>
    <w:rsid w:val="00097C4C"/>
    <w:rsid w:val="000A05E1"/>
    <w:rsid w:val="000A2E96"/>
    <w:rsid w:val="000A3CDD"/>
    <w:rsid w:val="000A6DFA"/>
    <w:rsid w:val="000B2539"/>
    <w:rsid w:val="000B3FD3"/>
    <w:rsid w:val="000C00BF"/>
    <w:rsid w:val="000C06E2"/>
    <w:rsid w:val="000C09A5"/>
    <w:rsid w:val="000C1200"/>
    <w:rsid w:val="000C12A2"/>
    <w:rsid w:val="000C42D5"/>
    <w:rsid w:val="000C6FAD"/>
    <w:rsid w:val="000C76DF"/>
    <w:rsid w:val="000D55FD"/>
    <w:rsid w:val="000E0937"/>
    <w:rsid w:val="000E1384"/>
    <w:rsid w:val="000E40CC"/>
    <w:rsid w:val="000E483E"/>
    <w:rsid w:val="000E5CDE"/>
    <w:rsid w:val="000E70CB"/>
    <w:rsid w:val="000F2362"/>
    <w:rsid w:val="000F3D08"/>
    <w:rsid w:val="000F4EA8"/>
    <w:rsid w:val="000F61D5"/>
    <w:rsid w:val="00100D9F"/>
    <w:rsid w:val="00101150"/>
    <w:rsid w:val="00103733"/>
    <w:rsid w:val="001142D7"/>
    <w:rsid w:val="00114384"/>
    <w:rsid w:val="00115995"/>
    <w:rsid w:val="001177F3"/>
    <w:rsid w:val="00122AF2"/>
    <w:rsid w:val="00124312"/>
    <w:rsid w:val="0014192D"/>
    <w:rsid w:val="00144F89"/>
    <w:rsid w:val="00147DA5"/>
    <w:rsid w:val="00150386"/>
    <w:rsid w:val="001514E0"/>
    <w:rsid w:val="00151583"/>
    <w:rsid w:val="001518AE"/>
    <w:rsid w:val="00152F36"/>
    <w:rsid w:val="00157434"/>
    <w:rsid w:val="0016253F"/>
    <w:rsid w:val="001662D1"/>
    <w:rsid w:val="00167914"/>
    <w:rsid w:val="0017153E"/>
    <w:rsid w:val="00174975"/>
    <w:rsid w:val="00174C70"/>
    <w:rsid w:val="0017506C"/>
    <w:rsid w:val="00183185"/>
    <w:rsid w:val="001875DC"/>
    <w:rsid w:val="00187880"/>
    <w:rsid w:val="001943EE"/>
    <w:rsid w:val="00197917"/>
    <w:rsid w:val="001A19AF"/>
    <w:rsid w:val="001A7FE0"/>
    <w:rsid w:val="001B1611"/>
    <w:rsid w:val="001B31F4"/>
    <w:rsid w:val="001B5E99"/>
    <w:rsid w:val="001B703D"/>
    <w:rsid w:val="001B7A5F"/>
    <w:rsid w:val="001C06A0"/>
    <w:rsid w:val="001C1FBB"/>
    <w:rsid w:val="001C74CA"/>
    <w:rsid w:val="001C7E5A"/>
    <w:rsid w:val="001D10ED"/>
    <w:rsid w:val="001D3974"/>
    <w:rsid w:val="001D3ABF"/>
    <w:rsid w:val="001E0A2E"/>
    <w:rsid w:val="001E17B6"/>
    <w:rsid w:val="001E6E3E"/>
    <w:rsid w:val="001E72F2"/>
    <w:rsid w:val="00201A70"/>
    <w:rsid w:val="00206224"/>
    <w:rsid w:val="00206A92"/>
    <w:rsid w:val="002205DE"/>
    <w:rsid w:val="002226BA"/>
    <w:rsid w:val="00226E36"/>
    <w:rsid w:val="00230B48"/>
    <w:rsid w:val="00231810"/>
    <w:rsid w:val="00234E91"/>
    <w:rsid w:val="0023517E"/>
    <w:rsid w:val="00240FB5"/>
    <w:rsid w:val="00242803"/>
    <w:rsid w:val="00242BA1"/>
    <w:rsid w:val="00242BBD"/>
    <w:rsid w:val="002519C8"/>
    <w:rsid w:val="00252C7C"/>
    <w:rsid w:val="0025423E"/>
    <w:rsid w:val="00254A17"/>
    <w:rsid w:val="00254FC8"/>
    <w:rsid w:val="00256743"/>
    <w:rsid w:val="00262205"/>
    <w:rsid w:val="00262678"/>
    <w:rsid w:val="0026380F"/>
    <w:rsid w:val="00266319"/>
    <w:rsid w:val="002664A1"/>
    <w:rsid w:val="002721DF"/>
    <w:rsid w:val="0027220D"/>
    <w:rsid w:val="0027246F"/>
    <w:rsid w:val="0027757D"/>
    <w:rsid w:val="002812AC"/>
    <w:rsid w:val="002818EA"/>
    <w:rsid w:val="00282344"/>
    <w:rsid w:val="002852AE"/>
    <w:rsid w:val="002A07C3"/>
    <w:rsid w:val="002A195A"/>
    <w:rsid w:val="002A394A"/>
    <w:rsid w:val="002A537A"/>
    <w:rsid w:val="002A5EFE"/>
    <w:rsid w:val="002A64B5"/>
    <w:rsid w:val="002A7414"/>
    <w:rsid w:val="002B531D"/>
    <w:rsid w:val="002B7378"/>
    <w:rsid w:val="002B76D0"/>
    <w:rsid w:val="002C1139"/>
    <w:rsid w:val="002C7380"/>
    <w:rsid w:val="002C7B92"/>
    <w:rsid w:val="002D0416"/>
    <w:rsid w:val="002D0866"/>
    <w:rsid w:val="002D1B07"/>
    <w:rsid w:val="002D3903"/>
    <w:rsid w:val="002D722A"/>
    <w:rsid w:val="002D7881"/>
    <w:rsid w:val="002E018C"/>
    <w:rsid w:val="002E01F0"/>
    <w:rsid w:val="002E4133"/>
    <w:rsid w:val="002E4383"/>
    <w:rsid w:val="002E4CF2"/>
    <w:rsid w:val="002E7D9B"/>
    <w:rsid w:val="002F129A"/>
    <w:rsid w:val="002F2960"/>
    <w:rsid w:val="002F4444"/>
    <w:rsid w:val="002F6A22"/>
    <w:rsid w:val="00300F26"/>
    <w:rsid w:val="00303A7A"/>
    <w:rsid w:val="00305FD3"/>
    <w:rsid w:val="003069B5"/>
    <w:rsid w:val="003117A8"/>
    <w:rsid w:val="003123B4"/>
    <w:rsid w:val="00314E72"/>
    <w:rsid w:val="00315CAA"/>
    <w:rsid w:val="00321AFD"/>
    <w:rsid w:val="00324CFC"/>
    <w:rsid w:val="003266C1"/>
    <w:rsid w:val="0033274F"/>
    <w:rsid w:val="00335238"/>
    <w:rsid w:val="00336B73"/>
    <w:rsid w:val="00340AA6"/>
    <w:rsid w:val="003466DB"/>
    <w:rsid w:val="003522BE"/>
    <w:rsid w:val="00352721"/>
    <w:rsid w:val="00354642"/>
    <w:rsid w:val="00355FC0"/>
    <w:rsid w:val="00357661"/>
    <w:rsid w:val="00361FD8"/>
    <w:rsid w:val="003631D3"/>
    <w:rsid w:val="003641EE"/>
    <w:rsid w:val="00365322"/>
    <w:rsid w:val="00370406"/>
    <w:rsid w:val="00370D6A"/>
    <w:rsid w:val="00371EAD"/>
    <w:rsid w:val="00377D93"/>
    <w:rsid w:val="00384DB0"/>
    <w:rsid w:val="003858B1"/>
    <w:rsid w:val="00385CAE"/>
    <w:rsid w:val="00391039"/>
    <w:rsid w:val="00393745"/>
    <w:rsid w:val="0039583B"/>
    <w:rsid w:val="0039642A"/>
    <w:rsid w:val="003A0598"/>
    <w:rsid w:val="003A1F2B"/>
    <w:rsid w:val="003B2E3B"/>
    <w:rsid w:val="003B3DC0"/>
    <w:rsid w:val="003B593B"/>
    <w:rsid w:val="003B6FF2"/>
    <w:rsid w:val="003B7D16"/>
    <w:rsid w:val="003B7DB3"/>
    <w:rsid w:val="003C16B7"/>
    <w:rsid w:val="003C40F4"/>
    <w:rsid w:val="003C5DA0"/>
    <w:rsid w:val="003D2341"/>
    <w:rsid w:val="003D72FD"/>
    <w:rsid w:val="003E12E9"/>
    <w:rsid w:val="003E2AA4"/>
    <w:rsid w:val="003E435A"/>
    <w:rsid w:val="003E4ABC"/>
    <w:rsid w:val="003E596E"/>
    <w:rsid w:val="003E7C47"/>
    <w:rsid w:val="003F1BAA"/>
    <w:rsid w:val="003F1F27"/>
    <w:rsid w:val="003F49AF"/>
    <w:rsid w:val="003F5813"/>
    <w:rsid w:val="004011CF"/>
    <w:rsid w:val="00401FDD"/>
    <w:rsid w:val="0040517B"/>
    <w:rsid w:val="0040733A"/>
    <w:rsid w:val="0041042F"/>
    <w:rsid w:val="00412C4E"/>
    <w:rsid w:val="00413449"/>
    <w:rsid w:val="00415655"/>
    <w:rsid w:val="00416B82"/>
    <w:rsid w:val="00420EA9"/>
    <w:rsid w:val="00424C8B"/>
    <w:rsid w:val="004264EB"/>
    <w:rsid w:val="00427D99"/>
    <w:rsid w:val="004300CD"/>
    <w:rsid w:val="00430733"/>
    <w:rsid w:val="00432419"/>
    <w:rsid w:val="00434008"/>
    <w:rsid w:val="004356CB"/>
    <w:rsid w:val="00440D52"/>
    <w:rsid w:val="004461C3"/>
    <w:rsid w:val="0045010C"/>
    <w:rsid w:val="00450EC2"/>
    <w:rsid w:val="004541C9"/>
    <w:rsid w:val="00454223"/>
    <w:rsid w:val="0045698F"/>
    <w:rsid w:val="00457B6B"/>
    <w:rsid w:val="00460BE3"/>
    <w:rsid w:val="004625C8"/>
    <w:rsid w:val="004651F8"/>
    <w:rsid w:val="00465D8D"/>
    <w:rsid w:val="00472A8E"/>
    <w:rsid w:val="0047300C"/>
    <w:rsid w:val="00473CC2"/>
    <w:rsid w:val="004753F1"/>
    <w:rsid w:val="00475CEE"/>
    <w:rsid w:val="00482743"/>
    <w:rsid w:val="00484785"/>
    <w:rsid w:val="00486F7E"/>
    <w:rsid w:val="00491423"/>
    <w:rsid w:val="00491809"/>
    <w:rsid w:val="00493B91"/>
    <w:rsid w:val="004954F7"/>
    <w:rsid w:val="00495594"/>
    <w:rsid w:val="004A1069"/>
    <w:rsid w:val="004A25EA"/>
    <w:rsid w:val="004A26C5"/>
    <w:rsid w:val="004A329B"/>
    <w:rsid w:val="004A3E0D"/>
    <w:rsid w:val="004A4C32"/>
    <w:rsid w:val="004A79A1"/>
    <w:rsid w:val="004B0D0D"/>
    <w:rsid w:val="004D1A52"/>
    <w:rsid w:val="004D27AC"/>
    <w:rsid w:val="004D3396"/>
    <w:rsid w:val="004D49A2"/>
    <w:rsid w:val="004D774C"/>
    <w:rsid w:val="004E1D77"/>
    <w:rsid w:val="004F1F80"/>
    <w:rsid w:val="004F2C93"/>
    <w:rsid w:val="004F2EB5"/>
    <w:rsid w:val="004F324F"/>
    <w:rsid w:val="004F4FDC"/>
    <w:rsid w:val="004F6D5E"/>
    <w:rsid w:val="0050495B"/>
    <w:rsid w:val="005105E9"/>
    <w:rsid w:val="00510C74"/>
    <w:rsid w:val="005131E8"/>
    <w:rsid w:val="00513D25"/>
    <w:rsid w:val="00514622"/>
    <w:rsid w:val="0051593E"/>
    <w:rsid w:val="00521B8B"/>
    <w:rsid w:val="00530DC8"/>
    <w:rsid w:val="00532385"/>
    <w:rsid w:val="005353CA"/>
    <w:rsid w:val="0053754E"/>
    <w:rsid w:val="00542036"/>
    <w:rsid w:val="0054404D"/>
    <w:rsid w:val="005501C5"/>
    <w:rsid w:val="0055545D"/>
    <w:rsid w:val="005631FF"/>
    <w:rsid w:val="00563603"/>
    <w:rsid w:val="0056725C"/>
    <w:rsid w:val="0057077A"/>
    <w:rsid w:val="005735B4"/>
    <w:rsid w:val="00573771"/>
    <w:rsid w:val="005765F7"/>
    <w:rsid w:val="005771C9"/>
    <w:rsid w:val="00582D5C"/>
    <w:rsid w:val="005968E0"/>
    <w:rsid w:val="005A1445"/>
    <w:rsid w:val="005A58D8"/>
    <w:rsid w:val="005B04CA"/>
    <w:rsid w:val="005B0E51"/>
    <w:rsid w:val="005B0EC2"/>
    <w:rsid w:val="005B3668"/>
    <w:rsid w:val="005C0C8F"/>
    <w:rsid w:val="005C1576"/>
    <w:rsid w:val="005C1873"/>
    <w:rsid w:val="005C303B"/>
    <w:rsid w:val="005C3D4F"/>
    <w:rsid w:val="005D0A53"/>
    <w:rsid w:val="005D0A70"/>
    <w:rsid w:val="005D18D1"/>
    <w:rsid w:val="005D6299"/>
    <w:rsid w:val="005D779E"/>
    <w:rsid w:val="005E0ADF"/>
    <w:rsid w:val="005E5AD9"/>
    <w:rsid w:val="005E5B44"/>
    <w:rsid w:val="005E66F7"/>
    <w:rsid w:val="005E7717"/>
    <w:rsid w:val="005E788F"/>
    <w:rsid w:val="005F0976"/>
    <w:rsid w:val="005F0CEC"/>
    <w:rsid w:val="005F0FD6"/>
    <w:rsid w:val="00601892"/>
    <w:rsid w:val="00601DB2"/>
    <w:rsid w:val="00603300"/>
    <w:rsid w:val="00606F72"/>
    <w:rsid w:val="0061145E"/>
    <w:rsid w:val="00612735"/>
    <w:rsid w:val="00612B0F"/>
    <w:rsid w:val="00612EAD"/>
    <w:rsid w:val="00623298"/>
    <w:rsid w:val="0062684F"/>
    <w:rsid w:val="006317D8"/>
    <w:rsid w:val="006364D7"/>
    <w:rsid w:val="00641B7B"/>
    <w:rsid w:val="00645F9A"/>
    <w:rsid w:val="00650737"/>
    <w:rsid w:val="006525E8"/>
    <w:rsid w:val="006555E5"/>
    <w:rsid w:val="00656530"/>
    <w:rsid w:val="006607F0"/>
    <w:rsid w:val="00661DD0"/>
    <w:rsid w:val="0066375C"/>
    <w:rsid w:val="00663AC8"/>
    <w:rsid w:val="0066628D"/>
    <w:rsid w:val="006663F4"/>
    <w:rsid w:val="006675CD"/>
    <w:rsid w:val="00667F79"/>
    <w:rsid w:val="00680ACE"/>
    <w:rsid w:val="006814DC"/>
    <w:rsid w:val="006815E4"/>
    <w:rsid w:val="00681FF0"/>
    <w:rsid w:val="00683C08"/>
    <w:rsid w:val="006859BE"/>
    <w:rsid w:val="00685EE3"/>
    <w:rsid w:val="00686C3C"/>
    <w:rsid w:val="00696201"/>
    <w:rsid w:val="00696C10"/>
    <w:rsid w:val="00697B57"/>
    <w:rsid w:val="006A1B85"/>
    <w:rsid w:val="006A3930"/>
    <w:rsid w:val="006A53BA"/>
    <w:rsid w:val="006A5FC7"/>
    <w:rsid w:val="006A7B1A"/>
    <w:rsid w:val="006B13D7"/>
    <w:rsid w:val="006B283D"/>
    <w:rsid w:val="006B2A0C"/>
    <w:rsid w:val="006B5BA3"/>
    <w:rsid w:val="006B6A25"/>
    <w:rsid w:val="006C0B29"/>
    <w:rsid w:val="006C19B7"/>
    <w:rsid w:val="006C31F0"/>
    <w:rsid w:val="006C6EE7"/>
    <w:rsid w:val="006C7214"/>
    <w:rsid w:val="006D5CA8"/>
    <w:rsid w:val="006E1ADB"/>
    <w:rsid w:val="006E2138"/>
    <w:rsid w:val="006E3DCF"/>
    <w:rsid w:val="006E5D61"/>
    <w:rsid w:val="006E6A5F"/>
    <w:rsid w:val="006F14F7"/>
    <w:rsid w:val="006F444E"/>
    <w:rsid w:val="006F671C"/>
    <w:rsid w:val="00707005"/>
    <w:rsid w:val="00707AA0"/>
    <w:rsid w:val="00710DC0"/>
    <w:rsid w:val="007129B6"/>
    <w:rsid w:val="00714F34"/>
    <w:rsid w:val="007158DF"/>
    <w:rsid w:val="007167F8"/>
    <w:rsid w:val="00717B1B"/>
    <w:rsid w:val="007214C9"/>
    <w:rsid w:val="00722C50"/>
    <w:rsid w:val="00724DFC"/>
    <w:rsid w:val="00730552"/>
    <w:rsid w:val="0073103B"/>
    <w:rsid w:val="00731E25"/>
    <w:rsid w:val="007332B8"/>
    <w:rsid w:val="007333F9"/>
    <w:rsid w:val="00734FEB"/>
    <w:rsid w:val="0074003B"/>
    <w:rsid w:val="007408A3"/>
    <w:rsid w:val="00740E3C"/>
    <w:rsid w:val="00742C97"/>
    <w:rsid w:val="00743972"/>
    <w:rsid w:val="00747BCB"/>
    <w:rsid w:val="00754CFF"/>
    <w:rsid w:val="00757874"/>
    <w:rsid w:val="007650C3"/>
    <w:rsid w:val="007730A4"/>
    <w:rsid w:val="00777EA3"/>
    <w:rsid w:val="007816EB"/>
    <w:rsid w:val="0078214A"/>
    <w:rsid w:val="007925BB"/>
    <w:rsid w:val="00797CD6"/>
    <w:rsid w:val="007A16E3"/>
    <w:rsid w:val="007B2129"/>
    <w:rsid w:val="007B214F"/>
    <w:rsid w:val="007B6463"/>
    <w:rsid w:val="007B687D"/>
    <w:rsid w:val="007B7C7F"/>
    <w:rsid w:val="007C037D"/>
    <w:rsid w:val="007C54FC"/>
    <w:rsid w:val="007C5670"/>
    <w:rsid w:val="007D0A5C"/>
    <w:rsid w:val="007D1C6C"/>
    <w:rsid w:val="007D33A6"/>
    <w:rsid w:val="007D3CD4"/>
    <w:rsid w:val="007D7456"/>
    <w:rsid w:val="007E085B"/>
    <w:rsid w:val="007E0A55"/>
    <w:rsid w:val="007E1342"/>
    <w:rsid w:val="007E18A5"/>
    <w:rsid w:val="007E1F6B"/>
    <w:rsid w:val="007E346C"/>
    <w:rsid w:val="007E55EE"/>
    <w:rsid w:val="007E7F35"/>
    <w:rsid w:val="007F032A"/>
    <w:rsid w:val="007F408B"/>
    <w:rsid w:val="007F6855"/>
    <w:rsid w:val="00801AAF"/>
    <w:rsid w:val="0080447F"/>
    <w:rsid w:val="00804E1F"/>
    <w:rsid w:val="008069F7"/>
    <w:rsid w:val="008073D3"/>
    <w:rsid w:val="00807C80"/>
    <w:rsid w:val="00812350"/>
    <w:rsid w:val="00815504"/>
    <w:rsid w:val="00816316"/>
    <w:rsid w:val="0082000A"/>
    <w:rsid w:val="008212C4"/>
    <w:rsid w:val="008212D7"/>
    <w:rsid w:val="008217D4"/>
    <w:rsid w:val="008235E3"/>
    <w:rsid w:val="00827619"/>
    <w:rsid w:val="0083341F"/>
    <w:rsid w:val="008347CB"/>
    <w:rsid w:val="00836618"/>
    <w:rsid w:val="00846E08"/>
    <w:rsid w:val="0084704E"/>
    <w:rsid w:val="008520A6"/>
    <w:rsid w:val="008552A6"/>
    <w:rsid w:val="00856584"/>
    <w:rsid w:val="00857263"/>
    <w:rsid w:val="00860CC7"/>
    <w:rsid w:val="00864863"/>
    <w:rsid w:val="008715E3"/>
    <w:rsid w:val="00882777"/>
    <w:rsid w:val="0089193C"/>
    <w:rsid w:val="00891A86"/>
    <w:rsid w:val="00892D3E"/>
    <w:rsid w:val="00892E65"/>
    <w:rsid w:val="008946F7"/>
    <w:rsid w:val="00895DDC"/>
    <w:rsid w:val="0089756A"/>
    <w:rsid w:val="00897620"/>
    <w:rsid w:val="00897F89"/>
    <w:rsid w:val="008A00D8"/>
    <w:rsid w:val="008A425D"/>
    <w:rsid w:val="008A565E"/>
    <w:rsid w:val="008B16ED"/>
    <w:rsid w:val="008B2C8C"/>
    <w:rsid w:val="008B319D"/>
    <w:rsid w:val="008B71C1"/>
    <w:rsid w:val="008C21C7"/>
    <w:rsid w:val="008C4508"/>
    <w:rsid w:val="008D649E"/>
    <w:rsid w:val="008D6814"/>
    <w:rsid w:val="008E32CA"/>
    <w:rsid w:val="008E376D"/>
    <w:rsid w:val="008E5C85"/>
    <w:rsid w:val="008F0658"/>
    <w:rsid w:val="008F1DCE"/>
    <w:rsid w:val="0090181C"/>
    <w:rsid w:val="00901AB2"/>
    <w:rsid w:val="009032D3"/>
    <w:rsid w:val="00905444"/>
    <w:rsid w:val="00905A54"/>
    <w:rsid w:val="0091185D"/>
    <w:rsid w:val="00912E42"/>
    <w:rsid w:val="00914A58"/>
    <w:rsid w:val="00916F36"/>
    <w:rsid w:val="00917CAC"/>
    <w:rsid w:val="00917F41"/>
    <w:rsid w:val="00923890"/>
    <w:rsid w:val="00925F06"/>
    <w:rsid w:val="0092676E"/>
    <w:rsid w:val="00930747"/>
    <w:rsid w:val="00930B33"/>
    <w:rsid w:val="00931745"/>
    <w:rsid w:val="0094093D"/>
    <w:rsid w:val="00943DD7"/>
    <w:rsid w:val="00944809"/>
    <w:rsid w:val="00952962"/>
    <w:rsid w:val="00954B07"/>
    <w:rsid w:val="009566FD"/>
    <w:rsid w:val="00964C4C"/>
    <w:rsid w:val="0096549E"/>
    <w:rsid w:val="00973F69"/>
    <w:rsid w:val="00974035"/>
    <w:rsid w:val="00975201"/>
    <w:rsid w:val="00976FC5"/>
    <w:rsid w:val="00981C26"/>
    <w:rsid w:val="00982080"/>
    <w:rsid w:val="00982667"/>
    <w:rsid w:val="009851EA"/>
    <w:rsid w:val="009864F2"/>
    <w:rsid w:val="00990BD5"/>
    <w:rsid w:val="0099167A"/>
    <w:rsid w:val="00994749"/>
    <w:rsid w:val="00995B67"/>
    <w:rsid w:val="009968D3"/>
    <w:rsid w:val="009A3848"/>
    <w:rsid w:val="009B41B7"/>
    <w:rsid w:val="009B4241"/>
    <w:rsid w:val="009C0A45"/>
    <w:rsid w:val="009C0C13"/>
    <w:rsid w:val="009C3530"/>
    <w:rsid w:val="009C4652"/>
    <w:rsid w:val="009C697B"/>
    <w:rsid w:val="009C6C82"/>
    <w:rsid w:val="009D4FD2"/>
    <w:rsid w:val="009D7F48"/>
    <w:rsid w:val="009E032B"/>
    <w:rsid w:val="009E039F"/>
    <w:rsid w:val="009E7514"/>
    <w:rsid w:val="009F080A"/>
    <w:rsid w:val="009F2F32"/>
    <w:rsid w:val="009F6C61"/>
    <w:rsid w:val="00A04D4D"/>
    <w:rsid w:val="00A0508D"/>
    <w:rsid w:val="00A068FE"/>
    <w:rsid w:val="00A10C3E"/>
    <w:rsid w:val="00A12BA3"/>
    <w:rsid w:val="00A12FC3"/>
    <w:rsid w:val="00A16AF2"/>
    <w:rsid w:val="00A17B50"/>
    <w:rsid w:val="00A17D64"/>
    <w:rsid w:val="00A22FBC"/>
    <w:rsid w:val="00A2304B"/>
    <w:rsid w:val="00A23319"/>
    <w:rsid w:val="00A3228D"/>
    <w:rsid w:val="00A32B4C"/>
    <w:rsid w:val="00A35724"/>
    <w:rsid w:val="00A361C1"/>
    <w:rsid w:val="00A37686"/>
    <w:rsid w:val="00A41740"/>
    <w:rsid w:val="00A42F3A"/>
    <w:rsid w:val="00A45CAD"/>
    <w:rsid w:val="00A45FDE"/>
    <w:rsid w:val="00A51F2F"/>
    <w:rsid w:val="00A6116B"/>
    <w:rsid w:val="00A61812"/>
    <w:rsid w:val="00A6248C"/>
    <w:rsid w:val="00A63AF2"/>
    <w:rsid w:val="00A63BEA"/>
    <w:rsid w:val="00A64D0A"/>
    <w:rsid w:val="00A655CA"/>
    <w:rsid w:val="00A70C9F"/>
    <w:rsid w:val="00A72FE5"/>
    <w:rsid w:val="00A80375"/>
    <w:rsid w:val="00A82C80"/>
    <w:rsid w:val="00A84215"/>
    <w:rsid w:val="00A85ED2"/>
    <w:rsid w:val="00A93EB1"/>
    <w:rsid w:val="00A96E1F"/>
    <w:rsid w:val="00A96FFC"/>
    <w:rsid w:val="00AA0740"/>
    <w:rsid w:val="00AA18CF"/>
    <w:rsid w:val="00AA1FE8"/>
    <w:rsid w:val="00AA5F00"/>
    <w:rsid w:val="00AA7AAB"/>
    <w:rsid w:val="00AB1B8B"/>
    <w:rsid w:val="00AB2DD6"/>
    <w:rsid w:val="00AB4C91"/>
    <w:rsid w:val="00AB59CD"/>
    <w:rsid w:val="00AB6EA9"/>
    <w:rsid w:val="00AB7A1C"/>
    <w:rsid w:val="00AC4B72"/>
    <w:rsid w:val="00AC54A5"/>
    <w:rsid w:val="00AE1861"/>
    <w:rsid w:val="00AE1BA1"/>
    <w:rsid w:val="00AE4802"/>
    <w:rsid w:val="00AE6EFC"/>
    <w:rsid w:val="00AF1D71"/>
    <w:rsid w:val="00AF2914"/>
    <w:rsid w:val="00AF3C8B"/>
    <w:rsid w:val="00AF43D4"/>
    <w:rsid w:val="00B01DA9"/>
    <w:rsid w:val="00B04FA3"/>
    <w:rsid w:val="00B05B57"/>
    <w:rsid w:val="00B0670B"/>
    <w:rsid w:val="00B10DC5"/>
    <w:rsid w:val="00B14F86"/>
    <w:rsid w:val="00B17C4C"/>
    <w:rsid w:val="00B25625"/>
    <w:rsid w:val="00B270C0"/>
    <w:rsid w:val="00B32224"/>
    <w:rsid w:val="00B322A2"/>
    <w:rsid w:val="00B41E68"/>
    <w:rsid w:val="00B46DC9"/>
    <w:rsid w:val="00B503DD"/>
    <w:rsid w:val="00B51D2B"/>
    <w:rsid w:val="00B53130"/>
    <w:rsid w:val="00B5783B"/>
    <w:rsid w:val="00B60B1C"/>
    <w:rsid w:val="00B6296F"/>
    <w:rsid w:val="00B62995"/>
    <w:rsid w:val="00B6349F"/>
    <w:rsid w:val="00B73711"/>
    <w:rsid w:val="00B80B3A"/>
    <w:rsid w:val="00B8455A"/>
    <w:rsid w:val="00B923CE"/>
    <w:rsid w:val="00B97451"/>
    <w:rsid w:val="00B97D2A"/>
    <w:rsid w:val="00BA4970"/>
    <w:rsid w:val="00BA4E39"/>
    <w:rsid w:val="00BA7873"/>
    <w:rsid w:val="00BB0350"/>
    <w:rsid w:val="00BB1CBA"/>
    <w:rsid w:val="00BB2D27"/>
    <w:rsid w:val="00BB7939"/>
    <w:rsid w:val="00BC1A43"/>
    <w:rsid w:val="00BC4AA3"/>
    <w:rsid w:val="00BC5EF6"/>
    <w:rsid w:val="00BC605B"/>
    <w:rsid w:val="00BC690A"/>
    <w:rsid w:val="00BC6C44"/>
    <w:rsid w:val="00BC7BBA"/>
    <w:rsid w:val="00BD6641"/>
    <w:rsid w:val="00BE0954"/>
    <w:rsid w:val="00BE0B67"/>
    <w:rsid w:val="00BE25D8"/>
    <w:rsid w:val="00BE4E91"/>
    <w:rsid w:val="00BE4F32"/>
    <w:rsid w:val="00BF1676"/>
    <w:rsid w:val="00BF2A8F"/>
    <w:rsid w:val="00BF44AA"/>
    <w:rsid w:val="00BF7F62"/>
    <w:rsid w:val="00C00DAC"/>
    <w:rsid w:val="00C016B6"/>
    <w:rsid w:val="00C0366B"/>
    <w:rsid w:val="00C04CD1"/>
    <w:rsid w:val="00C056C9"/>
    <w:rsid w:val="00C0570E"/>
    <w:rsid w:val="00C0660A"/>
    <w:rsid w:val="00C119A6"/>
    <w:rsid w:val="00C13EBC"/>
    <w:rsid w:val="00C2071E"/>
    <w:rsid w:val="00C20780"/>
    <w:rsid w:val="00C207FA"/>
    <w:rsid w:val="00C23311"/>
    <w:rsid w:val="00C25444"/>
    <w:rsid w:val="00C26D1B"/>
    <w:rsid w:val="00C2778C"/>
    <w:rsid w:val="00C27952"/>
    <w:rsid w:val="00C32A2D"/>
    <w:rsid w:val="00C3356F"/>
    <w:rsid w:val="00C3371B"/>
    <w:rsid w:val="00C3513C"/>
    <w:rsid w:val="00C4177B"/>
    <w:rsid w:val="00C438E2"/>
    <w:rsid w:val="00C5280F"/>
    <w:rsid w:val="00C5779A"/>
    <w:rsid w:val="00C57B83"/>
    <w:rsid w:val="00C61474"/>
    <w:rsid w:val="00C62104"/>
    <w:rsid w:val="00C6401C"/>
    <w:rsid w:val="00C6552E"/>
    <w:rsid w:val="00C67CB0"/>
    <w:rsid w:val="00C7395F"/>
    <w:rsid w:val="00C7454C"/>
    <w:rsid w:val="00C74EA0"/>
    <w:rsid w:val="00C76424"/>
    <w:rsid w:val="00C80171"/>
    <w:rsid w:val="00C8283D"/>
    <w:rsid w:val="00C85C3D"/>
    <w:rsid w:val="00C864EF"/>
    <w:rsid w:val="00C86846"/>
    <w:rsid w:val="00C93C96"/>
    <w:rsid w:val="00C93E9A"/>
    <w:rsid w:val="00C94E5C"/>
    <w:rsid w:val="00C96076"/>
    <w:rsid w:val="00C97340"/>
    <w:rsid w:val="00CA0D7B"/>
    <w:rsid w:val="00CA18F2"/>
    <w:rsid w:val="00CA19F8"/>
    <w:rsid w:val="00CA778E"/>
    <w:rsid w:val="00CB200C"/>
    <w:rsid w:val="00CB60F4"/>
    <w:rsid w:val="00CC1DE0"/>
    <w:rsid w:val="00CC5538"/>
    <w:rsid w:val="00CC6D7F"/>
    <w:rsid w:val="00CD0979"/>
    <w:rsid w:val="00CD47B8"/>
    <w:rsid w:val="00CE168F"/>
    <w:rsid w:val="00CE623A"/>
    <w:rsid w:val="00CE7658"/>
    <w:rsid w:val="00CF2224"/>
    <w:rsid w:val="00CF41FF"/>
    <w:rsid w:val="00CF4DEE"/>
    <w:rsid w:val="00D009F1"/>
    <w:rsid w:val="00D024B2"/>
    <w:rsid w:val="00D058BC"/>
    <w:rsid w:val="00D067B0"/>
    <w:rsid w:val="00D109E5"/>
    <w:rsid w:val="00D10C31"/>
    <w:rsid w:val="00D10D06"/>
    <w:rsid w:val="00D14DB9"/>
    <w:rsid w:val="00D15E38"/>
    <w:rsid w:val="00D161D3"/>
    <w:rsid w:val="00D252FB"/>
    <w:rsid w:val="00D31F39"/>
    <w:rsid w:val="00D32521"/>
    <w:rsid w:val="00D32EF6"/>
    <w:rsid w:val="00D356A0"/>
    <w:rsid w:val="00D413E9"/>
    <w:rsid w:val="00D41CE0"/>
    <w:rsid w:val="00D43AA2"/>
    <w:rsid w:val="00D44C78"/>
    <w:rsid w:val="00D46157"/>
    <w:rsid w:val="00D509D4"/>
    <w:rsid w:val="00D51B40"/>
    <w:rsid w:val="00D52615"/>
    <w:rsid w:val="00D5543A"/>
    <w:rsid w:val="00D5703C"/>
    <w:rsid w:val="00D5763D"/>
    <w:rsid w:val="00D67ECD"/>
    <w:rsid w:val="00D71BD2"/>
    <w:rsid w:val="00D74E80"/>
    <w:rsid w:val="00D77A64"/>
    <w:rsid w:val="00D81383"/>
    <w:rsid w:val="00D81566"/>
    <w:rsid w:val="00D82889"/>
    <w:rsid w:val="00D913CF"/>
    <w:rsid w:val="00D924A1"/>
    <w:rsid w:val="00D945A6"/>
    <w:rsid w:val="00D969DF"/>
    <w:rsid w:val="00DA0655"/>
    <w:rsid w:val="00DA1EF4"/>
    <w:rsid w:val="00DA2D62"/>
    <w:rsid w:val="00DA3471"/>
    <w:rsid w:val="00DA76D8"/>
    <w:rsid w:val="00DA79C6"/>
    <w:rsid w:val="00DB5CFD"/>
    <w:rsid w:val="00DC7393"/>
    <w:rsid w:val="00DD0038"/>
    <w:rsid w:val="00DD0F04"/>
    <w:rsid w:val="00DE151D"/>
    <w:rsid w:val="00DE37DB"/>
    <w:rsid w:val="00DE413E"/>
    <w:rsid w:val="00DE6D70"/>
    <w:rsid w:val="00DF49B4"/>
    <w:rsid w:val="00DF58D4"/>
    <w:rsid w:val="00DF72BD"/>
    <w:rsid w:val="00E02A50"/>
    <w:rsid w:val="00E16A70"/>
    <w:rsid w:val="00E17446"/>
    <w:rsid w:val="00E20424"/>
    <w:rsid w:val="00E219EC"/>
    <w:rsid w:val="00E271EA"/>
    <w:rsid w:val="00E274B2"/>
    <w:rsid w:val="00E30869"/>
    <w:rsid w:val="00E311B3"/>
    <w:rsid w:val="00E3548C"/>
    <w:rsid w:val="00E3755D"/>
    <w:rsid w:val="00E4142F"/>
    <w:rsid w:val="00E47125"/>
    <w:rsid w:val="00E4718A"/>
    <w:rsid w:val="00E50CED"/>
    <w:rsid w:val="00E5568A"/>
    <w:rsid w:val="00E55C49"/>
    <w:rsid w:val="00E57965"/>
    <w:rsid w:val="00E619CF"/>
    <w:rsid w:val="00E61C74"/>
    <w:rsid w:val="00E62348"/>
    <w:rsid w:val="00E640CE"/>
    <w:rsid w:val="00E6483C"/>
    <w:rsid w:val="00E6563C"/>
    <w:rsid w:val="00E65EE2"/>
    <w:rsid w:val="00E65FB4"/>
    <w:rsid w:val="00E6624D"/>
    <w:rsid w:val="00E72ABF"/>
    <w:rsid w:val="00E73874"/>
    <w:rsid w:val="00E7426D"/>
    <w:rsid w:val="00E7646A"/>
    <w:rsid w:val="00E76E6D"/>
    <w:rsid w:val="00E813D3"/>
    <w:rsid w:val="00E81EF3"/>
    <w:rsid w:val="00E8202F"/>
    <w:rsid w:val="00E856B7"/>
    <w:rsid w:val="00E85A33"/>
    <w:rsid w:val="00E863A5"/>
    <w:rsid w:val="00E87C3D"/>
    <w:rsid w:val="00E93505"/>
    <w:rsid w:val="00E942B4"/>
    <w:rsid w:val="00E97B57"/>
    <w:rsid w:val="00EA0000"/>
    <w:rsid w:val="00EA13CF"/>
    <w:rsid w:val="00EA6436"/>
    <w:rsid w:val="00EA70A4"/>
    <w:rsid w:val="00EA70CD"/>
    <w:rsid w:val="00EC186A"/>
    <w:rsid w:val="00EC293B"/>
    <w:rsid w:val="00EC4A82"/>
    <w:rsid w:val="00ED476A"/>
    <w:rsid w:val="00ED589C"/>
    <w:rsid w:val="00EE1360"/>
    <w:rsid w:val="00EE2593"/>
    <w:rsid w:val="00EE286C"/>
    <w:rsid w:val="00EE4A6A"/>
    <w:rsid w:val="00F00A28"/>
    <w:rsid w:val="00F11A17"/>
    <w:rsid w:val="00F16452"/>
    <w:rsid w:val="00F166B7"/>
    <w:rsid w:val="00F16C63"/>
    <w:rsid w:val="00F20EEF"/>
    <w:rsid w:val="00F307C4"/>
    <w:rsid w:val="00F31E1F"/>
    <w:rsid w:val="00F361FF"/>
    <w:rsid w:val="00F3701A"/>
    <w:rsid w:val="00F41D2F"/>
    <w:rsid w:val="00F46CD9"/>
    <w:rsid w:val="00F473F1"/>
    <w:rsid w:val="00F511CF"/>
    <w:rsid w:val="00F54889"/>
    <w:rsid w:val="00F5624F"/>
    <w:rsid w:val="00F618AF"/>
    <w:rsid w:val="00F625EC"/>
    <w:rsid w:val="00F649F4"/>
    <w:rsid w:val="00F72D1B"/>
    <w:rsid w:val="00F7404F"/>
    <w:rsid w:val="00F76777"/>
    <w:rsid w:val="00F820B6"/>
    <w:rsid w:val="00F8318E"/>
    <w:rsid w:val="00F86C47"/>
    <w:rsid w:val="00F8775D"/>
    <w:rsid w:val="00F95BF0"/>
    <w:rsid w:val="00F97508"/>
    <w:rsid w:val="00F97FFC"/>
    <w:rsid w:val="00FA2BEE"/>
    <w:rsid w:val="00FA3868"/>
    <w:rsid w:val="00FA3A8C"/>
    <w:rsid w:val="00FA7B2F"/>
    <w:rsid w:val="00FB0593"/>
    <w:rsid w:val="00FB1201"/>
    <w:rsid w:val="00FB28B4"/>
    <w:rsid w:val="00FD112F"/>
    <w:rsid w:val="00FD3D8B"/>
    <w:rsid w:val="00FD4925"/>
    <w:rsid w:val="00FE145C"/>
    <w:rsid w:val="00FE2B8D"/>
    <w:rsid w:val="00FE4848"/>
    <w:rsid w:val="00FE75D8"/>
    <w:rsid w:val="00FF0626"/>
    <w:rsid w:val="00FF1EBF"/>
    <w:rsid w:val="00FF21BF"/>
    <w:rsid w:val="00FF23DE"/>
    <w:rsid w:val="00FF25EA"/>
    <w:rsid w:val="00FF656A"/>
    <w:rsid w:val="00FF7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uiPriority w:val="9"/>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rsid w:val="00E4142F"/>
    <w:pPr>
      <w:tabs>
        <w:tab w:val="center" w:pos="4153"/>
        <w:tab w:val="right" w:pos="8306"/>
      </w:tabs>
    </w:pPr>
    <w:rPr>
      <w:lang w:val="en-US"/>
    </w:rPr>
  </w:style>
  <w:style w:type="character" w:customStyle="1" w:styleId="af5">
    <w:name w:val="Верхний колонтитул Знак"/>
    <w:basedOn w:val="a2"/>
    <w:link w:val="af4"/>
    <w:rsid w:val="00E4142F"/>
    <w:rPr>
      <w:rFonts w:ascii="Times New Roman" w:eastAsia="Times New Roman" w:hAnsi="Times New Roman" w:cs="Times New Roman"/>
      <w:sz w:val="20"/>
      <w:szCs w:val="20"/>
      <w:lang w:val="en-US" w:eastAsia="ar-SA"/>
    </w:rPr>
  </w:style>
  <w:style w:type="paragraph" w:styleId="af6">
    <w:name w:val="footer"/>
    <w:basedOn w:val="a1"/>
    <w:link w:val="af7"/>
    <w:rsid w:val="00E4142F"/>
    <w:pPr>
      <w:tabs>
        <w:tab w:val="center" w:pos="4677"/>
        <w:tab w:val="right" w:pos="9355"/>
      </w:tabs>
    </w:pPr>
    <w:rPr>
      <w:lang w:val="en-US"/>
    </w:rPr>
  </w:style>
  <w:style w:type="character" w:customStyle="1" w:styleId="af7">
    <w:name w:val="Нижний колонтитул Знак"/>
    <w:basedOn w:val="a2"/>
    <w:link w:val="af6"/>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rsid w:val="00E4142F"/>
    <w:rPr>
      <w:rFonts w:ascii="Tahoma" w:hAnsi="Tahoma" w:cs="Tahoma"/>
      <w:sz w:val="16"/>
      <w:szCs w:val="16"/>
    </w:rPr>
  </w:style>
  <w:style w:type="character" w:customStyle="1" w:styleId="afa">
    <w:name w:val="Текст выноски Знак"/>
    <w:basedOn w:val="a2"/>
    <w:link w:val="af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3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uiPriority w:val="99"/>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0"/>
      </w:numPr>
      <w:spacing w:after="60"/>
      <w:ind w:left="0" w:firstLine="0"/>
      <w:jc w:val="both"/>
    </w:pPr>
    <w:rPr>
      <w:sz w:val="24"/>
      <w:lang w:eastAsia="ru-RU"/>
    </w:rPr>
  </w:style>
  <w:style w:type="paragraph" w:customStyle="1" w:styleId="ConsPlusNonformat">
    <w:name w:val="ConsPlusNonformat"/>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2"/>
      </w:numPr>
      <w:tabs>
        <w:tab w:val="left" w:pos="227"/>
      </w:tabs>
      <w:jc w:val="left"/>
    </w:pPr>
    <w:rPr>
      <w:sz w:val="28"/>
      <w:szCs w:val="24"/>
      <w:lang w:eastAsia="ru-RU"/>
    </w:rPr>
  </w:style>
  <w:style w:type="paragraph" w:customStyle="1" w:styleId="21">
    <w:name w:val="Текст2"/>
    <w:basedOn w:val="af2"/>
    <w:rsid w:val="00206A92"/>
    <w:pPr>
      <w:numPr>
        <w:ilvl w:val="1"/>
        <w:numId w:val="12"/>
      </w:numPr>
      <w:jc w:val="left"/>
    </w:pPr>
    <w:rPr>
      <w:szCs w:val="24"/>
      <w:lang w:eastAsia="ru-RU"/>
    </w:rPr>
  </w:style>
  <w:style w:type="paragraph" w:customStyle="1" w:styleId="30">
    <w:name w:val="Текст3"/>
    <w:basedOn w:val="af2"/>
    <w:rsid w:val="00206A92"/>
    <w:pPr>
      <w:numPr>
        <w:ilvl w:val="2"/>
        <w:numId w:val="12"/>
      </w:numPr>
      <w:jc w:val="left"/>
    </w:pPr>
    <w:rPr>
      <w:sz w:val="22"/>
      <w:szCs w:val="24"/>
      <w:lang w:eastAsia="ru-RU"/>
    </w:rPr>
  </w:style>
  <w:style w:type="paragraph" w:customStyle="1" w:styleId="40">
    <w:name w:val="текст4"/>
    <w:basedOn w:val="af2"/>
    <w:rsid w:val="00206A92"/>
    <w:pPr>
      <w:numPr>
        <w:ilvl w:val="3"/>
        <w:numId w:val="12"/>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zakupki.gov.ru" TargetMode="External"/><Relationship Id="rId39" Type="http://schemas.openxmlformats.org/officeDocument/2006/relationships/footer" Target="footer1.xml"/><Relationship Id="rId21" Type="http://schemas.openxmlformats.org/officeDocument/2006/relationships/hyperlink" Target="mailto:e.franceva@tmtp.ru" TargetMode="External"/><Relationship Id="rId34" Type="http://schemas.openxmlformats.org/officeDocument/2006/relationships/image" Target="media/image4.wmf"/><Relationship Id="rId42" Type="http://schemas.openxmlformats.org/officeDocument/2006/relationships/hyperlink" Target="consultantplus://offline/ref=F2FE0327047B5DEBB0FB749122A0AB90B8542531A1A8BBF7F0945E152BzAF" TargetMode="External"/><Relationship Id="rId47" Type="http://schemas.openxmlformats.org/officeDocument/2006/relationships/hyperlink" Target="consultantplus://offline/ref=F2FE0327047B5DEBB0FB689125A0AB90BE532331A6A3E6FDF8CD5217BD7266BFE7F78AAD7169384B24zFF" TargetMode="External"/><Relationship Id="rId50" Type="http://schemas.openxmlformats.org/officeDocument/2006/relationships/hyperlink" Target="consultantplus://offline/ref=F2FE0327047B5DEBB0FB689125A0AB90BE532331A6A3E6FDF8CD5217BD7266BFE7F78AAD7169384424zEF" TargetMode="External"/><Relationship Id="rId55"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9" Type="http://schemas.openxmlformats.org/officeDocument/2006/relationships/oleObject" Target="embeddings/oleObject1.bin"/><Relationship Id="rId11" Type="http://schemas.openxmlformats.org/officeDocument/2006/relationships/endnotes" Target="endnotes.xml"/><Relationship Id="rId24" Type="http://schemas.openxmlformats.org/officeDocument/2006/relationships/hyperlink" Target="http://www.zakupki.gov.ru" TargetMode="External"/><Relationship Id="rId32" Type="http://schemas.openxmlformats.org/officeDocument/2006/relationships/image" Target="media/image3.wmf"/><Relationship Id="rId37" Type="http://schemas.openxmlformats.org/officeDocument/2006/relationships/oleObject" Target="embeddings/oleObject5.bin"/><Relationship Id="rId40" Type="http://schemas.openxmlformats.org/officeDocument/2006/relationships/image" Target="media/image6.emf"/><Relationship Id="rId45" Type="http://schemas.openxmlformats.org/officeDocument/2006/relationships/hyperlink" Target="consultantplus://offline/ref=F2FE0327047B5DEBB0FB749122A0AB90B8542531A1A8BBF7F0945E152BzAF" TargetMode="External"/><Relationship Id="rId53" Type="http://schemas.openxmlformats.org/officeDocument/2006/relationships/hyperlink" Target="consultantplus://offline/ref=F2FE0327047B5DEBB0FB689125A0AB90BE532331A6A3E6FDF8CD5217BD7266BFE7F78AAD7169394824zEF" TargetMode="External"/><Relationship Id="rId5" Type="http://schemas.openxmlformats.org/officeDocument/2006/relationships/customXml" Target="../customXml/item5.xml"/><Relationship Id="rId19" Type="http://schemas.openxmlformats.org/officeDocument/2006/relationships/hyperlink" Target="mailto:e.franceva@tmtp.r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mailto:Group_purchases@tmtp.ru" TargetMode="External"/><Relationship Id="rId27" Type="http://schemas.openxmlformats.org/officeDocument/2006/relationships/hyperlink" Target="http://www.tmtp.ru" TargetMode="External"/><Relationship Id="rId30" Type="http://schemas.openxmlformats.org/officeDocument/2006/relationships/image" Target="media/image2.wmf"/><Relationship Id="rId35" Type="http://schemas.openxmlformats.org/officeDocument/2006/relationships/oleObject" Target="embeddings/oleObject4.bin"/><Relationship Id="rId43" Type="http://schemas.openxmlformats.org/officeDocument/2006/relationships/hyperlink" Target="consultantplus://offline/ref=F2FE0327047B5DEBB0FB749122A0AB90B8542531A1A8BBF7F0945E152BzAF" TargetMode="External"/><Relationship Id="rId48" Type="http://schemas.openxmlformats.org/officeDocument/2006/relationships/hyperlink" Target="consultantplus://offline/ref=F2FE0327047B5DEBB0FB689125A0AB90BE532331A6A3E6FDF8CD5217BD7266BFE7F78AAD7169384424z6F"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consultantplus://offline/ref=F2FE0327047B5DEBB0FB689125A0AB90BE532331A6A3E6FDF8CD5217BD7266BFE7F78AAD7169384524z0F" TargetMode="Externa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tmtp.ru" TargetMode="External"/><Relationship Id="rId33" Type="http://schemas.openxmlformats.org/officeDocument/2006/relationships/oleObject" Target="embeddings/oleObject3.bin"/><Relationship Id="rId38" Type="http://schemas.openxmlformats.org/officeDocument/2006/relationships/hyperlink" Target="http://www.zakupki.gov.ru" TargetMode="External"/><Relationship Id="rId46" Type="http://schemas.openxmlformats.org/officeDocument/2006/relationships/hyperlink" Target="consultantplus://offline/ref=F2FE0327047B5DEBB0FB689125A0AB90BE532331A6A3E6FDF8CD5217BD7266BFE7F78AAD7169384924zFF" TargetMode="External"/><Relationship Id="rId20" Type="http://schemas.openxmlformats.org/officeDocument/2006/relationships/hyperlink" Target="mailto:Group_purchases@tmtp.ru" TargetMode="External"/><Relationship Id="rId41" Type="http://schemas.openxmlformats.org/officeDocument/2006/relationships/hyperlink" Target="consultantplus://offline/ref=F2FE0327047B5DEBB0FB749122A0AB90B8542531A1A8BBF7F0945E152BzAF" TargetMode="External"/><Relationship Id="rId54" Type="http://schemas.openxmlformats.org/officeDocument/2006/relationships/hyperlink" Target="consultantplus://offline/ref=F2FE0327047B5DEBB0FB689125A0AB90BE532331A6A3E6FDF8CD5217BD7266BFE7F78AAD7169394A24z1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e.franceva@tmtp.ru" TargetMode="External"/><Relationship Id="rId23" Type="http://schemas.openxmlformats.org/officeDocument/2006/relationships/hyperlink" Target="http://www.zakupki.gov.ru" TargetMode="External"/><Relationship Id="rId28" Type="http://schemas.openxmlformats.org/officeDocument/2006/relationships/image" Target="media/image1.wmf"/><Relationship Id="rId36" Type="http://schemas.openxmlformats.org/officeDocument/2006/relationships/image" Target="media/image5.wmf"/><Relationship Id="rId49" Type="http://schemas.openxmlformats.org/officeDocument/2006/relationships/hyperlink" Target="consultantplus://offline/ref=F2FE0327047B5DEBB0FB689125A0AB90BE532331A6A3E6FDF8CD5217BD7266BFE7F78AAD7169384424z1F"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oleObject" Target="embeddings/oleObject2.bin"/><Relationship Id="rId44" Type="http://schemas.openxmlformats.org/officeDocument/2006/relationships/hyperlink" Target="consultantplus://offline/ref=F2FE0327047B5DEBB0FB749122A0AB90B8542531A1A8BBF7F0945E152BzAF" TargetMode="External"/><Relationship Id="rId52" Type="http://schemas.openxmlformats.org/officeDocument/2006/relationships/hyperlink" Target="consultantplus://offline/ref=F2FE0327047B5DEBB0FB689125A0AB90BE532331A6A3E6FDF8CD5217BD7266BFE7F78AAD7169394D24z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4" ma:contentTypeDescription="Создание документа." ma:contentTypeScope="" ma:versionID="ca1dd7e48ab01de8eef70674ed5441e1">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39200</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F66FE-AA95-4D4B-94DE-FB266B0C5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63EAA2-AC12-4F92-9B47-365AA89FE997}">
  <ds:schemaRefs>
    <ds:schemaRef ds:uri="http://schemas.microsoft.com/office/2006/metadata/propertie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b0e16284-149b-4f8d-b9f5-ab396df8c4b0"/>
    <ds:schemaRef ds:uri="http://www.w3.org/XML/1998/namespace"/>
    <ds:schemaRef ds:uri="http://schemas.microsoft.com/office/infopath/2007/PartnerControls"/>
    <ds:schemaRef ds:uri="3bd6e3d4-9ed8-40bd-a826-9d692ac34700"/>
  </ds:schemaRefs>
</ds:datastoreItem>
</file>

<file path=customXml/itemProps3.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4.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5.xml><?xml version="1.0" encoding="utf-8"?>
<ds:datastoreItem xmlns:ds="http://schemas.openxmlformats.org/officeDocument/2006/customXml" ds:itemID="{13E804A9-3F30-4B65-86B6-557544570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2562</TotalTime>
  <Pages>51</Pages>
  <Words>18511</Words>
  <Characters>105519</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657</cp:revision>
  <cp:lastPrinted>2019-04-18T11:18:00Z</cp:lastPrinted>
  <dcterms:created xsi:type="dcterms:W3CDTF">2018-03-12T07:17:00Z</dcterms:created>
  <dcterms:modified xsi:type="dcterms:W3CDTF">2021-06-25T10:23:00Z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