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ОТКРЫТОЕ АКЦИОНЕРНОЕ ОБЩЕСТВО</w:t>
      </w:r>
    </w:p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«ТУАП</w:t>
      </w:r>
      <w:r w:rsidRPr="00965900">
        <w:rPr>
          <w:b/>
          <w:sz w:val="28"/>
        </w:rPr>
        <w:t>СИН</w:t>
      </w:r>
      <w:r w:rsidR="0035775E" w:rsidRPr="00965900">
        <w:rPr>
          <w:b/>
          <w:sz w:val="28"/>
        </w:rPr>
        <w:t>С</w:t>
      </w:r>
      <w:r w:rsidRPr="00810E86">
        <w:rPr>
          <w:b/>
          <w:sz w:val="28"/>
        </w:rPr>
        <w:t>КИЙ МОРСКОЙ ТОРГОВЫЙ ПОРТ»</w:t>
      </w:r>
    </w:p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(ОАО «ТМТП»)</w:t>
      </w:r>
    </w:p>
    <w:p w:rsidR="00CB1BDE" w:rsidRPr="00810E86" w:rsidRDefault="00CB1BDE" w:rsidP="00CB1BDE">
      <w:pPr>
        <w:tabs>
          <w:tab w:val="left" w:pos="284"/>
        </w:tabs>
        <w:jc w:val="both"/>
        <w:rPr>
          <w:sz w:val="28"/>
        </w:rPr>
      </w:pPr>
    </w:p>
    <w:p w:rsidR="00CB1BDE" w:rsidRPr="004E1422" w:rsidRDefault="00CB1BDE" w:rsidP="00CB1BDE">
      <w:pPr>
        <w:tabs>
          <w:tab w:val="left" w:pos="284"/>
        </w:tabs>
        <w:jc w:val="center"/>
        <w:rPr>
          <w:b/>
          <w:sz w:val="24"/>
          <w:szCs w:val="24"/>
        </w:rPr>
      </w:pPr>
      <w:r w:rsidRPr="004E1422">
        <w:rPr>
          <w:b/>
          <w:sz w:val="24"/>
          <w:szCs w:val="24"/>
        </w:rPr>
        <w:t>ИЗВЕЩЕНИЕ</w:t>
      </w:r>
    </w:p>
    <w:p w:rsidR="00F566F2" w:rsidRPr="00F566F2" w:rsidRDefault="00FA5952" w:rsidP="00EE0CE3">
      <w:pPr>
        <w:ind w:left="284"/>
        <w:jc w:val="center"/>
        <w:rPr>
          <w:b/>
          <w:sz w:val="28"/>
          <w:szCs w:val="28"/>
        </w:rPr>
      </w:pPr>
      <w:r w:rsidRPr="00FA5952">
        <w:rPr>
          <w:b/>
          <w:sz w:val="28"/>
          <w:szCs w:val="28"/>
          <w:lang w:eastAsia="ru-RU"/>
        </w:rPr>
        <w:t xml:space="preserve">О проведении прямой закупки (у единственного поставщика) </w:t>
      </w:r>
      <w:r w:rsidRPr="00FA5952">
        <w:rPr>
          <w:b/>
          <w:sz w:val="28"/>
          <w:szCs w:val="28"/>
        </w:rPr>
        <w:t xml:space="preserve">на поставку </w:t>
      </w:r>
      <w:r w:rsidR="0027767F" w:rsidRPr="00E65861">
        <w:rPr>
          <w:b/>
          <w:bCs/>
          <w:sz w:val="28"/>
          <w:szCs w:val="28"/>
        </w:rPr>
        <w:t>СЗЧ</w:t>
      </w:r>
      <w:r w:rsidR="00BC00B4" w:rsidRPr="00E65861">
        <w:rPr>
          <w:b/>
          <w:bCs/>
          <w:sz w:val="28"/>
          <w:szCs w:val="28"/>
        </w:rPr>
        <w:t xml:space="preserve"> к кранам </w:t>
      </w:r>
      <w:r w:rsidR="0027767F" w:rsidRPr="00E65861">
        <w:rPr>
          <w:b/>
          <w:bCs/>
          <w:sz w:val="28"/>
          <w:szCs w:val="28"/>
        </w:rPr>
        <w:t>«</w:t>
      </w:r>
      <w:proofErr w:type="spellStart"/>
      <w:r w:rsidR="0027767F" w:rsidRPr="00E65861">
        <w:rPr>
          <w:b/>
          <w:bCs/>
          <w:sz w:val="28"/>
          <w:szCs w:val="28"/>
          <w:lang w:val="en-US"/>
        </w:rPr>
        <w:t>Mantsinen</w:t>
      </w:r>
      <w:proofErr w:type="spellEnd"/>
      <w:r w:rsidR="0027767F" w:rsidRPr="00E65861">
        <w:rPr>
          <w:b/>
          <w:bCs/>
          <w:sz w:val="28"/>
          <w:szCs w:val="28"/>
        </w:rPr>
        <w:t>»</w:t>
      </w:r>
      <w:r w:rsidR="00EE0CE3">
        <w:rPr>
          <w:b/>
          <w:sz w:val="28"/>
          <w:szCs w:val="28"/>
        </w:rPr>
        <w:t>.</w:t>
      </w:r>
    </w:p>
    <w:p w:rsidR="00FA5952" w:rsidRPr="00FA5952" w:rsidRDefault="00FA5952" w:rsidP="00FA5952">
      <w:pPr>
        <w:ind w:left="284"/>
        <w:jc w:val="both"/>
        <w:rPr>
          <w:b/>
          <w:sz w:val="28"/>
          <w:szCs w:val="28"/>
        </w:rPr>
      </w:pPr>
    </w:p>
    <w:p w:rsidR="00EB3D41" w:rsidRPr="003F590C" w:rsidRDefault="00EB3D41" w:rsidP="00EB3D41">
      <w:pPr>
        <w:tabs>
          <w:tab w:val="left" w:pos="284"/>
        </w:tabs>
        <w:jc w:val="center"/>
        <w:rPr>
          <w:sz w:val="24"/>
          <w:szCs w:val="24"/>
        </w:rPr>
      </w:pPr>
      <w:r w:rsidRPr="003F590C">
        <w:rPr>
          <w:b/>
          <w:sz w:val="24"/>
          <w:szCs w:val="24"/>
        </w:rPr>
        <w:t>г. Туапсе</w:t>
      </w:r>
    </w:p>
    <w:p w:rsidR="00CB1BDE" w:rsidRPr="005A2106" w:rsidRDefault="00CB1BDE" w:rsidP="00CB1BDE">
      <w:pPr>
        <w:ind w:left="284"/>
        <w:jc w:val="center"/>
        <w:rPr>
          <w:b/>
          <w:sz w:val="28"/>
          <w:szCs w:val="28"/>
        </w:rPr>
      </w:pPr>
    </w:p>
    <w:p w:rsidR="00CB1BDE" w:rsidRPr="003F590C" w:rsidRDefault="00CB1BDE" w:rsidP="00CB1BDE">
      <w:pPr>
        <w:rPr>
          <w:sz w:val="24"/>
          <w:szCs w:val="24"/>
        </w:rPr>
      </w:pPr>
    </w:p>
    <w:p w:rsidR="003361B6" w:rsidRPr="00AC0BCD" w:rsidRDefault="003361B6" w:rsidP="005B5738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 xml:space="preserve">Способ закупки: </w:t>
      </w:r>
      <w:r w:rsidR="00CF7076" w:rsidRPr="00D450CC">
        <w:rPr>
          <w:sz w:val="24"/>
          <w:szCs w:val="24"/>
        </w:rPr>
        <w:t xml:space="preserve">прямая </w:t>
      </w:r>
      <w:r w:rsidRPr="00D450CC">
        <w:rPr>
          <w:sz w:val="24"/>
          <w:szCs w:val="24"/>
        </w:rPr>
        <w:t xml:space="preserve">закупка </w:t>
      </w:r>
      <w:r w:rsidR="00CF7076" w:rsidRPr="00D450CC">
        <w:rPr>
          <w:sz w:val="24"/>
          <w:szCs w:val="24"/>
        </w:rPr>
        <w:t>(</w:t>
      </w:r>
      <w:r w:rsidRPr="00D450CC">
        <w:rPr>
          <w:sz w:val="24"/>
          <w:szCs w:val="24"/>
        </w:rPr>
        <w:t>у единственного поставщика</w:t>
      </w:r>
      <w:r w:rsidR="00FA3EC9" w:rsidRPr="00D450CC">
        <w:rPr>
          <w:sz w:val="24"/>
          <w:szCs w:val="24"/>
        </w:rPr>
        <w:t>).</w:t>
      </w:r>
    </w:p>
    <w:p w:rsidR="003361B6" w:rsidRPr="00AC0BCD" w:rsidRDefault="003361B6" w:rsidP="00FB41FD">
      <w:pPr>
        <w:pStyle w:val="a7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>Наименование, место нахождения, почтовый адрес, адрес электронной почты, номер контактного телефона заказчика:</w:t>
      </w:r>
      <w:r w:rsidR="00FB41FD" w:rsidRPr="00AC0BCD">
        <w:rPr>
          <w:b/>
          <w:sz w:val="24"/>
          <w:szCs w:val="24"/>
        </w:rPr>
        <w:t xml:space="preserve"> </w:t>
      </w:r>
    </w:p>
    <w:p w:rsidR="00FB41FD" w:rsidRPr="00D450CC" w:rsidRDefault="00CF7076" w:rsidP="00FB41FD">
      <w:pPr>
        <w:pStyle w:val="a7"/>
        <w:tabs>
          <w:tab w:val="left" w:pos="709"/>
        </w:tabs>
        <w:ind w:left="426"/>
        <w:jc w:val="both"/>
        <w:rPr>
          <w:sz w:val="24"/>
          <w:szCs w:val="24"/>
        </w:rPr>
      </w:pPr>
      <w:r w:rsidRPr="00D450CC">
        <w:rPr>
          <w:sz w:val="24"/>
          <w:szCs w:val="24"/>
        </w:rPr>
        <w:t xml:space="preserve">Заказчик: </w:t>
      </w:r>
      <w:r w:rsidR="00FB41FD" w:rsidRPr="00D450CC">
        <w:rPr>
          <w:sz w:val="24"/>
          <w:szCs w:val="24"/>
        </w:rPr>
        <w:t>Открытое акционерное общество «Туапсинский морской торговый порт» (ОАО «ТМТП»).</w:t>
      </w:r>
    </w:p>
    <w:p w:rsidR="00CF7076" w:rsidRPr="00D450CC" w:rsidRDefault="00CF7076" w:rsidP="00CF7076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  <w:r w:rsidRPr="00D450CC">
        <w:rPr>
          <w:sz w:val="24"/>
          <w:szCs w:val="24"/>
        </w:rPr>
        <w:t>Адрес места нахождения: 352800, Краснодарский край, г. Туапсе, ул. Морской Бульвар, д.2.</w:t>
      </w:r>
    </w:p>
    <w:p w:rsidR="00FB41FD" w:rsidRPr="00D450CC" w:rsidRDefault="00CF7076" w:rsidP="00FB41FD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  <w:r w:rsidRPr="00D450CC">
        <w:rPr>
          <w:sz w:val="24"/>
          <w:szCs w:val="24"/>
        </w:rPr>
        <w:t>П</w:t>
      </w:r>
      <w:r w:rsidR="00FB41FD" w:rsidRPr="00D450CC">
        <w:rPr>
          <w:sz w:val="24"/>
          <w:szCs w:val="24"/>
        </w:rPr>
        <w:t>очтовый адрес: 352800, Краснодарский край, г. Туапсе, ул. Морской Бульвар, д.2.</w:t>
      </w:r>
    </w:p>
    <w:p w:rsidR="00FB41FD" w:rsidRPr="00D450CC" w:rsidRDefault="005B5738" w:rsidP="00FB41FD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  <w:r w:rsidRPr="00D450CC">
        <w:rPr>
          <w:sz w:val="24"/>
          <w:szCs w:val="24"/>
        </w:rPr>
        <w:t>Контактное лицо:</w:t>
      </w:r>
      <w:r w:rsidR="00216DE1" w:rsidRPr="00D450CC">
        <w:rPr>
          <w:sz w:val="24"/>
          <w:szCs w:val="24"/>
        </w:rPr>
        <w:t xml:space="preserve"> </w:t>
      </w:r>
      <w:r w:rsidR="00CB458D" w:rsidRPr="00D450CC">
        <w:rPr>
          <w:sz w:val="24"/>
          <w:szCs w:val="24"/>
        </w:rPr>
        <w:t xml:space="preserve">инженер ОМТС </w:t>
      </w:r>
      <w:r w:rsidR="001979FE" w:rsidRPr="00D450CC">
        <w:rPr>
          <w:sz w:val="24"/>
          <w:szCs w:val="24"/>
        </w:rPr>
        <w:t>Прянишников Сергей Евгеньевич</w:t>
      </w:r>
    </w:p>
    <w:p w:rsidR="00CF7076" w:rsidRPr="00D450CC" w:rsidRDefault="00FB41FD" w:rsidP="00CF7076">
      <w:pPr>
        <w:tabs>
          <w:tab w:val="left" w:pos="709"/>
          <w:tab w:val="left" w:pos="1134"/>
        </w:tabs>
        <w:ind w:firstLine="425"/>
        <w:jc w:val="both"/>
        <w:rPr>
          <w:sz w:val="24"/>
          <w:szCs w:val="24"/>
        </w:rPr>
      </w:pPr>
      <w:r w:rsidRPr="00D450CC">
        <w:rPr>
          <w:sz w:val="24"/>
          <w:szCs w:val="24"/>
        </w:rPr>
        <w:t>Адрес электронной почты:</w:t>
      </w:r>
      <w:r w:rsidR="00FA3EC9" w:rsidRPr="00D450CC">
        <w:rPr>
          <w:sz w:val="24"/>
          <w:szCs w:val="24"/>
        </w:rPr>
        <w:t xml:space="preserve"> </w:t>
      </w:r>
      <w:r w:rsidR="00B96A5C" w:rsidRPr="00D450CC">
        <w:rPr>
          <w:sz w:val="24"/>
          <w:szCs w:val="24"/>
          <w:lang w:val="en-US"/>
        </w:rPr>
        <w:t>S</w:t>
      </w:r>
      <w:r w:rsidR="00AC0BCD" w:rsidRPr="00D450CC">
        <w:rPr>
          <w:sz w:val="24"/>
          <w:szCs w:val="24"/>
        </w:rPr>
        <w:t>.P</w:t>
      </w:r>
      <w:proofErr w:type="spellStart"/>
      <w:r w:rsidR="00B96A5C" w:rsidRPr="00D450CC">
        <w:rPr>
          <w:sz w:val="24"/>
          <w:szCs w:val="24"/>
          <w:lang w:val="en-US"/>
        </w:rPr>
        <w:t>ryanishnikov</w:t>
      </w:r>
      <w:proofErr w:type="spellEnd"/>
      <w:r w:rsidR="00AC0BCD" w:rsidRPr="00D450CC">
        <w:rPr>
          <w:sz w:val="24"/>
          <w:szCs w:val="24"/>
        </w:rPr>
        <w:t>@tmtp.ru</w:t>
      </w:r>
      <w:r w:rsidR="00FA3EC9" w:rsidRPr="00D450CC">
        <w:rPr>
          <w:sz w:val="24"/>
          <w:szCs w:val="24"/>
        </w:rPr>
        <w:t>.</w:t>
      </w:r>
    </w:p>
    <w:p w:rsidR="00FB41FD" w:rsidRPr="00D450CC" w:rsidRDefault="00CF7076" w:rsidP="00CF7076">
      <w:pPr>
        <w:tabs>
          <w:tab w:val="left" w:pos="709"/>
          <w:tab w:val="left" w:pos="1134"/>
        </w:tabs>
        <w:spacing w:after="120"/>
        <w:ind w:firstLine="425"/>
        <w:jc w:val="both"/>
        <w:rPr>
          <w:sz w:val="24"/>
          <w:szCs w:val="24"/>
        </w:rPr>
      </w:pPr>
      <w:r w:rsidRPr="00D450CC">
        <w:rPr>
          <w:sz w:val="24"/>
          <w:szCs w:val="24"/>
        </w:rPr>
        <w:t xml:space="preserve">Контактный телефон/факс: +7 (86167) </w:t>
      </w:r>
      <w:r w:rsidR="00AC0BCD" w:rsidRPr="00D450CC">
        <w:rPr>
          <w:sz w:val="24"/>
          <w:szCs w:val="24"/>
        </w:rPr>
        <w:t>716</w:t>
      </w:r>
      <w:r w:rsidR="00B96A5C" w:rsidRPr="00D450CC">
        <w:rPr>
          <w:sz w:val="24"/>
          <w:szCs w:val="24"/>
          <w:lang w:val="en-US"/>
        </w:rPr>
        <w:t>28</w:t>
      </w:r>
      <w:r w:rsidR="00FA3EC9" w:rsidRPr="00D450CC">
        <w:rPr>
          <w:sz w:val="24"/>
          <w:szCs w:val="24"/>
        </w:rPr>
        <w:t>.</w:t>
      </w:r>
    </w:p>
    <w:p w:rsidR="00FB41FD" w:rsidRPr="00441700" w:rsidRDefault="00FB41FD" w:rsidP="005B5738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441700">
        <w:rPr>
          <w:b/>
          <w:sz w:val="24"/>
          <w:szCs w:val="24"/>
        </w:rPr>
        <w:t>Предмет договора с указанием количества п</w:t>
      </w:r>
      <w:r w:rsidR="00AC0BCD" w:rsidRPr="00441700">
        <w:rPr>
          <w:b/>
          <w:sz w:val="24"/>
          <w:szCs w:val="24"/>
        </w:rPr>
        <w:t xml:space="preserve">оставляемого товара: </w:t>
      </w:r>
      <w:r w:rsidR="00571ED0" w:rsidRPr="00E65861">
        <w:rPr>
          <w:bCs/>
          <w:sz w:val="24"/>
          <w:szCs w:val="24"/>
        </w:rPr>
        <w:t>сменно-запасные части к кран</w:t>
      </w:r>
      <w:r w:rsidR="00600985" w:rsidRPr="00E65861">
        <w:rPr>
          <w:bCs/>
          <w:sz w:val="24"/>
          <w:szCs w:val="24"/>
        </w:rPr>
        <w:t>у</w:t>
      </w:r>
      <w:r w:rsidR="00571ED0" w:rsidRPr="00E65861">
        <w:rPr>
          <w:bCs/>
          <w:sz w:val="24"/>
          <w:szCs w:val="24"/>
        </w:rPr>
        <w:t xml:space="preserve"> </w:t>
      </w:r>
      <w:r w:rsidR="0027767F" w:rsidRPr="00E65861">
        <w:rPr>
          <w:bCs/>
          <w:sz w:val="24"/>
          <w:szCs w:val="24"/>
        </w:rPr>
        <w:t>«</w:t>
      </w:r>
      <w:proofErr w:type="spellStart"/>
      <w:r w:rsidR="0027767F" w:rsidRPr="00E65861">
        <w:rPr>
          <w:bCs/>
          <w:sz w:val="24"/>
          <w:szCs w:val="24"/>
          <w:lang w:val="en-US"/>
        </w:rPr>
        <w:t>Mantsin</w:t>
      </w:r>
      <w:proofErr w:type="spellEnd"/>
      <w:proofErr w:type="gramStart"/>
      <w:r w:rsidR="0027767F" w:rsidRPr="00E65861">
        <w:rPr>
          <w:bCs/>
          <w:sz w:val="24"/>
          <w:szCs w:val="24"/>
        </w:rPr>
        <w:t>е</w:t>
      </w:r>
      <w:proofErr w:type="gramEnd"/>
      <w:r w:rsidR="0027767F" w:rsidRPr="00E65861">
        <w:rPr>
          <w:bCs/>
          <w:sz w:val="24"/>
          <w:szCs w:val="24"/>
          <w:lang w:val="en-US"/>
        </w:rPr>
        <w:t>n</w:t>
      </w:r>
      <w:r w:rsidR="0027767F" w:rsidRPr="00E65861">
        <w:rPr>
          <w:bCs/>
          <w:sz w:val="24"/>
          <w:szCs w:val="24"/>
        </w:rPr>
        <w:t>»</w:t>
      </w:r>
      <w:r w:rsidR="00EE0CE3">
        <w:rPr>
          <w:sz w:val="24"/>
          <w:szCs w:val="24"/>
        </w:rPr>
        <w:t>.</w:t>
      </w:r>
      <w:r w:rsidR="002D72DB" w:rsidRPr="00D450CC">
        <w:rPr>
          <w:sz w:val="24"/>
          <w:szCs w:val="24"/>
        </w:rPr>
        <w:t xml:space="preserve">Количество поставляемого товара согласовывается </w:t>
      </w:r>
      <w:r w:rsidR="008E45F6" w:rsidRPr="00D450CC">
        <w:rPr>
          <w:sz w:val="24"/>
          <w:szCs w:val="24"/>
        </w:rPr>
        <w:t>в п. 1.1 договора поставки товара.</w:t>
      </w:r>
    </w:p>
    <w:p w:rsidR="00632E5A" w:rsidRPr="00AC0BCD" w:rsidRDefault="00632E5A" w:rsidP="005B5738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>Место поставки товара</w:t>
      </w:r>
      <w:r w:rsidR="00AC0BCD" w:rsidRPr="00AC0BCD">
        <w:rPr>
          <w:b/>
          <w:sz w:val="24"/>
          <w:szCs w:val="24"/>
        </w:rPr>
        <w:t>:</w:t>
      </w:r>
      <w:r w:rsidR="00AC0BCD" w:rsidRPr="00D450CC">
        <w:rPr>
          <w:sz w:val="24"/>
          <w:szCs w:val="24"/>
        </w:rPr>
        <w:t>352800, Краснодарский край, г. Туапсе, Морской бульвар, д. 2.</w:t>
      </w:r>
    </w:p>
    <w:p w:rsidR="00E65861" w:rsidRPr="00E65861" w:rsidRDefault="00632E5A" w:rsidP="005B5738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E65861">
        <w:rPr>
          <w:b/>
          <w:sz w:val="24"/>
          <w:szCs w:val="24"/>
        </w:rPr>
        <w:t xml:space="preserve">Сведения о начальной (максимальной) цене договора (цене лота): </w:t>
      </w:r>
      <w:r w:rsidR="00E65861" w:rsidRPr="00EE0CE3">
        <w:rPr>
          <w:b/>
          <w:sz w:val="24"/>
          <w:szCs w:val="24"/>
        </w:rPr>
        <w:t>1 582 345,00 руб</w:t>
      </w:r>
      <w:r w:rsidR="004D5E2A">
        <w:rPr>
          <w:b/>
          <w:sz w:val="24"/>
          <w:szCs w:val="24"/>
        </w:rPr>
        <w:t>лей</w:t>
      </w:r>
      <w:r w:rsidR="00E65861" w:rsidRPr="00EE0CE3">
        <w:rPr>
          <w:b/>
          <w:sz w:val="24"/>
          <w:szCs w:val="24"/>
        </w:rPr>
        <w:t xml:space="preserve"> </w:t>
      </w:r>
      <w:r w:rsidR="00E65861" w:rsidRPr="00EE0CE3">
        <w:rPr>
          <w:sz w:val="24"/>
          <w:szCs w:val="24"/>
        </w:rPr>
        <w:t>(один миллион пятьсот восемьдесят две тысячи триста сорок пять руб</w:t>
      </w:r>
      <w:r w:rsidR="004D5E2A">
        <w:rPr>
          <w:sz w:val="24"/>
          <w:szCs w:val="24"/>
        </w:rPr>
        <w:t>.</w:t>
      </w:r>
      <w:r w:rsidR="00E65861" w:rsidRPr="00EE0CE3">
        <w:rPr>
          <w:sz w:val="24"/>
          <w:szCs w:val="24"/>
        </w:rPr>
        <w:t xml:space="preserve"> 00 коп</w:t>
      </w:r>
      <w:r w:rsidR="004D5E2A">
        <w:rPr>
          <w:sz w:val="24"/>
          <w:szCs w:val="24"/>
        </w:rPr>
        <w:t>.</w:t>
      </w:r>
      <w:r w:rsidR="00E65861" w:rsidRPr="00EE0CE3">
        <w:rPr>
          <w:sz w:val="24"/>
          <w:szCs w:val="24"/>
        </w:rPr>
        <w:t>)</w:t>
      </w:r>
      <w:bookmarkStart w:id="0" w:name="_GoBack"/>
      <w:bookmarkEnd w:id="0"/>
    </w:p>
    <w:p w:rsidR="00632E5A" w:rsidRPr="00E65861" w:rsidRDefault="00632E5A" w:rsidP="005B5738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E65861">
        <w:rPr>
          <w:b/>
          <w:sz w:val="24"/>
          <w:szCs w:val="24"/>
        </w:rPr>
        <w:t xml:space="preserve"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в форме электронного документа: </w:t>
      </w:r>
      <w:r w:rsidRPr="00E65861">
        <w:rPr>
          <w:sz w:val="24"/>
          <w:szCs w:val="24"/>
        </w:rPr>
        <w:t>документац</w:t>
      </w:r>
      <w:r w:rsidR="00FA3EC9" w:rsidRPr="00E65861">
        <w:rPr>
          <w:sz w:val="24"/>
          <w:szCs w:val="24"/>
        </w:rPr>
        <w:t>ия о закупке не предоставляется.</w:t>
      </w:r>
    </w:p>
    <w:p w:rsidR="003361B6" w:rsidRPr="00AC0BCD" w:rsidRDefault="00632E5A" w:rsidP="00FB41FD">
      <w:pPr>
        <w:pStyle w:val="a7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 xml:space="preserve">Место и дата рассмотрения предложений участников закупки и подведения итогов закупки – предложения участников закупки не рассматриваются, итоги закупки </w:t>
      </w:r>
      <w:r w:rsidRPr="00D450CC">
        <w:rPr>
          <w:sz w:val="24"/>
          <w:szCs w:val="24"/>
        </w:rPr>
        <w:t>не подводятся.</w:t>
      </w:r>
    </w:p>
    <w:p w:rsidR="00632E5A" w:rsidRPr="00AC0BCD" w:rsidRDefault="00632E5A" w:rsidP="00FB41FD">
      <w:pPr>
        <w:tabs>
          <w:tab w:val="left" w:pos="709"/>
          <w:tab w:val="left" w:pos="1134"/>
        </w:tabs>
        <w:ind w:firstLine="426"/>
        <w:jc w:val="both"/>
        <w:rPr>
          <w:b/>
          <w:sz w:val="24"/>
          <w:szCs w:val="24"/>
        </w:rPr>
      </w:pPr>
    </w:p>
    <w:p w:rsidR="00632E5A" w:rsidRPr="003F590C" w:rsidRDefault="00632E5A" w:rsidP="00FB41FD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</w:p>
    <w:p w:rsidR="00632E5A" w:rsidRDefault="00632E5A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89290C" w:rsidRDefault="0089290C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483084" w:rsidRDefault="00483084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483084" w:rsidRDefault="00483084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89290C" w:rsidRPr="0089290C" w:rsidRDefault="0089290C" w:rsidP="0089290C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89290C">
        <w:rPr>
          <w:sz w:val="24"/>
          <w:szCs w:val="24"/>
        </w:rPr>
        <w:t xml:space="preserve">Председатель закупочной комиссии                                         </w:t>
      </w:r>
      <w:r>
        <w:rPr>
          <w:sz w:val="24"/>
          <w:szCs w:val="24"/>
        </w:rPr>
        <w:t xml:space="preserve">                                 </w:t>
      </w:r>
      <w:r w:rsidRPr="009B2185">
        <w:rPr>
          <w:sz w:val="24"/>
          <w:szCs w:val="24"/>
        </w:rPr>
        <w:t>Д.Д. Ерков</w:t>
      </w:r>
    </w:p>
    <w:sectPr w:rsidR="0089290C" w:rsidRPr="0089290C" w:rsidSect="005B5738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9DD"/>
    <w:multiLevelType w:val="multilevel"/>
    <w:tmpl w:val="18C0D3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4B6A6B1D"/>
    <w:multiLevelType w:val="hybridMultilevel"/>
    <w:tmpl w:val="0D64075A"/>
    <w:lvl w:ilvl="0" w:tplc="0E3EACB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422141"/>
    <w:multiLevelType w:val="multilevel"/>
    <w:tmpl w:val="AC1E8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26"/>
    <w:rsid w:val="00094CDF"/>
    <w:rsid w:val="000A22E0"/>
    <w:rsid w:val="001979FE"/>
    <w:rsid w:val="00216DE1"/>
    <w:rsid w:val="0027767F"/>
    <w:rsid w:val="002D72DB"/>
    <w:rsid w:val="003018EA"/>
    <w:rsid w:val="00313F4D"/>
    <w:rsid w:val="003361B6"/>
    <w:rsid w:val="0035775E"/>
    <w:rsid w:val="003D3E0A"/>
    <w:rsid w:val="003F590C"/>
    <w:rsid w:val="00420527"/>
    <w:rsid w:val="00441700"/>
    <w:rsid w:val="00483084"/>
    <w:rsid w:val="004D5E2A"/>
    <w:rsid w:val="004D6F75"/>
    <w:rsid w:val="004E1422"/>
    <w:rsid w:val="004F36CF"/>
    <w:rsid w:val="00571ED0"/>
    <w:rsid w:val="005B5738"/>
    <w:rsid w:val="00600985"/>
    <w:rsid w:val="00632E5A"/>
    <w:rsid w:val="00666DC1"/>
    <w:rsid w:val="006C6BB9"/>
    <w:rsid w:val="00887393"/>
    <w:rsid w:val="0089290C"/>
    <w:rsid w:val="0089450D"/>
    <w:rsid w:val="008E45F6"/>
    <w:rsid w:val="00965900"/>
    <w:rsid w:val="009B2185"/>
    <w:rsid w:val="00A1134C"/>
    <w:rsid w:val="00A35307"/>
    <w:rsid w:val="00A7454C"/>
    <w:rsid w:val="00AC0BCD"/>
    <w:rsid w:val="00B96A5C"/>
    <w:rsid w:val="00BC00B4"/>
    <w:rsid w:val="00C1456E"/>
    <w:rsid w:val="00C513E6"/>
    <w:rsid w:val="00CB1BDE"/>
    <w:rsid w:val="00CB458D"/>
    <w:rsid w:val="00CC1C16"/>
    <w:rsid w:val="00CF7076"/>
    <w:rsid w:val="00D109CA"/>
    <w:rsid w:val="00D20426"/>
    <w:rsid w:val="00D450CC"/>
    <w:rsid w:val="00D659F5"/>
    <w:rsid w:val="00E13AD0"/>
    <w:rsid w:val="00E31564"/>
    <w:rsid w:val="00E34EE5"/>
    <w:rsid w:val="00E65861"/>
    <w:rsid w:val="00E858AE"/>
    <w:rsid w:val="00E90015"/>
    <w:rsid w:val="00EB3D41"/>
    <w:rsid w:val="00EE0CE3"/>
    <w:rsid w:val="00F566F2"/>
    <w:rsid w:val="00FA3EC9"/>
    <w:rsid w:val="00FA5952"/>
    <w:rsid w:val="00FB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Лилиана</dc:creator>
  <cp:lastModifiedBy>Прянишников Сергей Евгеньевич</cp:lastModifiedBy>
  <cp:revision>25</cp:revision>
  <cp:lastPrinted>2012-11-01T11:52:00Z</cp:lastPrinted>
  <dcterms:created xsi:type="dcterms:W3CDTF">2014-02-19T12:29:00Z</dcterms:created>
  <dcterms:modified xsi:type="dcterms:W3CDTF">2016-03-15T14:13:00Z</dcterms:modified>
</cp:coreProperties>
</file>