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BDE" w:rsidRPr="00810E86" w:rsidRDefault="00CB1BDE" w:rsidP="00CB1BDE">
      <w:pPr>
        <w:tabs>
          <w:tab w:val="left" w:pos="284"/>
        </w:tabs>
        <w:jc w:val="center"/>
        <w:rPr>
          <w:b/>
          <w:sz w:val="28"/>
        </w:rPr>
      </w:pPr>
      <w:r w:rsidRPr="00810E86">
        <w:rPr>
          <w:b/>
          <w:sz w:val="28"/>
        </w:rPr>
        <w:t>ОТКРЫТОЕ АКЦИОНЕРНОЕ ОБЩЕСТВО</w:t>
      </w:r>
    </w:p>
    <w:p w:rsidR="00CB1BDE" w:rsidRPr="00810E86" w:rsidRDefault="00CB1BDE" w:rsidP="00CB1BDE">
      <w:pPr>
        <w:tabs>
          <w:tab w:val="left" w:pos="284"/>
        </w:tabs>
        <w:jc w:val="center"/>
        <w:rPr>
          <w:b/>
          <w:sz w:val="28"/>
        </w:rPr>
      </w:pPr>
      <w:r w:rsidRPr="00810E86">
        <w:rPr>
          <w:b/>
          <w:sz w:val="28"/>
        </w:rPr>
        <w:t>«ТУАП</w:t>
      </w:r>
      <w:r w:rsidRPr="00965900">
        <w:rPr>
          <w:b/>
          <w:sz w:val="28"/>
        </w:rPr>
        <w:t>СИН</w:t>
      </w:r>
      <w:r w:rsidR="0035775E" w:rsidRPr="00965900">
        <w:rPr>
          <w:b/>
          <w:sz w:val="28"/>
        </w:rPr>
        <w:t>С</w:t>
      </w:r>
      <w:r w:rsidRPr="00810E86">
        <w:rPr>
          <w:b/>
          <w:sz w:val="28"/>
        </w:rPr>
        <w:t>КИЙ МОРСКОЙ ТОРГОВЫЙ ПОРТ»</w:t>
      </w:r>
    </w:p>
    <w:p w:rsidR="00CB1BDE" w:rsidRPr="00810E86" w:rsidRDefault="00CB1BDE" w:rsidP="00CB1BDE">
      <w:pPr>
        <w:tabs>
          <w:tab w:val="left" w:pos="284"/>
        </w:tabs>
        <w:jc w:val="center"/>
        <w:rPr>
          <w:b/>
          <w:sz w:val="28"/>
        </w:rPr>
      </w:pPr>
      <w:r w:rsidRPr="00810E86">
        <w:rPr>
          <w:b/>
          <w:sz w:val="28"/>
        </w:rPr>
        <w:t>(ОАО «ТМТП»)</w:t>
      </w:r>
    </w:p>
    <w:p w:rsidR="00CB1BDE" w:rsidRPr="00810E86" w:rsidRDefault="00CB1BDE" w:rsidP="00CB1BDE">
      <w:pPr>
        <w:tabs>
          <w:tab w:val="left" w:pos="284"/>
        </w:tabs>
        <w:jc w:val="both"/>
        <w:rPr>
          <w:sz w:val="28"/>
        </w:rPr>
      </w:pPr>
    </w:p>
    <w:p w:rsidR="00CB1BDE" w:rsidRPr="004E1422" w:rsidRDefault="00CB1BDE" w:rsidP="00CB1BDE">
      <w:pPr>
        <w:tabs>
          <w:tab w:val="left" w:pos="284"/>
        </w:tabs>
        <w:jc w:val="center"/>
        <w:rPr>
          <w:b/>
          <w:sz w:val="24"/>
          <w:szCs w:val="24"/>
        </w:rPr>
      </w:pPr>
      <w:r w:rsidRPr="004E1422">
        <w:rPr>
          <w:b/>
          <w:sz w:val="24"/>
          <w:szCs w:val="24"/>
        </w:rPr>
        <w:t>ИЗВЕЩЕНИЕ</w:t>
      </w:r>
    </w:p>
    <w:p w:rsidR="00810328" w:rsidRPr="00810328" w:rsidRDefault="00FA5952" w:rsidP="00810328">
      <w:pPr>
        <w:ind w:left="284"/>
        <w:jc w:val="center"/>
        <w:rPr>
          <w:b/>
          <w:sz w:val="28"/>
          <w:szCs w:val="28"/>
          <w:lang w:eastAsia="ru-RU"/>
        </w:rPr>
      </w:pPr>
      <w:r w:rsidRPr="00FA5952">
        <w:rPr>
          <w:b/>
          <w:sz w:val="28"/>
          <w:szCs w:val="28"/>
          <w:lang w:eastAsia="ru-RU"/>
        </w:rPr>
        <w:t xml:space="preserve">О проведении прямой закупки </w:t>
      </w:r>
      <w:r w:rsidR="00810328" w:rsidRPr="00810328">
        <w:rPr>
          <w:b/>
          <w:sz w:val="28"/>
          <w:szCs w:val="28"/>
          <w:lang w:eastAsia="ru-RU"/>
        </w:rPr>
        <w:t>(у единственного поставщика)</w:t>
      </w:r>
    </w:p>
    <w:p w:rsidR="00810328" w:rsidRPr="00810328" w:rsidRDefault="00810328" w:rsidP="00810328">
      <w:pPr>
        <w:ind w:left="284"/>
        <w:jc w:val="center"/>
        <w:rPr>
          <w:b/>
          <w:sz w:val="28"/>
          <w:szCs w:val="28"/>
          <w:lang w:eastAsia="ru-RU"/>
        </w:rPr>
      </w:pPr>
      <w:r w:rsidRPr="00673CFB">
        <w:rPr>
          <w:b/>
          <w:sz w:val="28"/>
          <w:szCs w:val="28"/>
          <w:lang w:eastAsia="ru-RU"/>
        </w:rPr>
        <w:t xml:space="preserve">на поставку </w:t>
      </w:r>
      <w:r w:rsidR="00020DD5" w:rsidRPr="00673CFB">
        <w:rPr>
          <w:b/>
          <w:sz w:val="28"/>
          <w:szCs w:val="28"/>
          <w:lang w:eastAsia="ru-RU"/>
        </w:rPr>
        <w:t>СЗЧ к</w:t>
      </w:r>
      <w:r w:rsidR="00D01472" w:rsidRPr="00673CFB">
        <w:rPr>
          <w:b/>
          <w:sz w:val="28"/>
          <w:szCs w:val="28"/>
          <w:lang w:eastAsia="ru-RU"/>
        </w:rPr>
        <w:t xml:space="preserve"> крану</w:t>
      </w:r>
      <w:r w:rsidRPr="00673CFB">
        <w:rPr>
          <w:b/>
          <w:sz w:val="28"/>
          <w:szCs w:val="28"/>
          <w:lang w:eastAsia="ru-RU"/>
        </w:rPr>
        <w:t xml:space="preserve"> </w:t>
      </w:r>
      <w:r w:rsidR="00020DD5" w:rsidRPr="00673CFB">
        <w:rPr>
          <w:b/>
          <w:sz w:val="28"/>
          <w:szCs w:val="28"/>
          <w:lang w:eastAsia="ru-RU"/>
        </w:rPr>
        <w:t>«</w:t>
      </w:r>
      <w:r w:rsidRPr="00673CFB">
        <w:rPr>
          <w:b/>
          <w:sz w:val="28"/>
          <w:szCs w:val="28"/>
          <w:lang w:val="en-US" w:eastAsia="ru-RU"/>
        </w:rPr>
        <w:t>LIEBHERR</w:t>
      </w:r>
      <w:r w:rsidR="00020DD5" w:rsidRPr="00673CFB">
        <w:rPr>
          <w:b/>
          <w:sz w:val="28"/>
          <w:szCs w:val="28"/>
          <w:lang w:eastAsia="ru-RU"/>
        </w:rPr>
        <w:t>»</w:t>
      </w:r>
      <w:r w:rsidR="00020DD5">
        <w:rPr>
          <w:b/>
          <w:sz w:val="28"/>
          <w:szCs w:val="28"/>
          <w:lang w:eastAsia="ru-RU"/>
        </w:rPr>
        <w:t xml:space="preserve"> </w:t>
      </w:r>
      <w:r w:rsidRPr="00020DD5">
        <w:rPr>
          <w:b/>
          <w:sz w:val="28"/>
          <w:szCs w:val="28"/>
          <w:lang w:eastAsia="ru-RU"/>
        </w:rPr>
        <w:t>для нужд ОАО «ТМТП».</w:t>
      </w:r>
    </w:p>
    <w:p w:rsidR="00FA5952" w:rsidRPr="00FA5952" w:rsidRDefault="00FA5952" w:rsidP="00FA5952">
      <w:pPr>
        <w:ind w:left="284"/>
        <w:jc w:val="both"/>
        <w:rPr>
          <w:b/>
          <w:sz w:val="28"/>
          <w:szCs w:val="28"/>
        </w:rPr>
      </w:pPr>
    </w:p>
    <w:p w:rsidR="00CB1BDE" w:rsidRPr="00483084" w:rsidRDefault="00CB1BDE" w:rsidP="008718A1">
      <w:pPr>
        <w:jc w:val="both"/>
        <w:rPr>
          <w:b/>
          <w:sz w:val="28"/>
          <w:szCs w:val="28"/>
        </w:rPr>
      </w:pPr>
      <w:bookmarkStart w:id="0" w:name="_GoBack"/>
      <w:bookmarkEnd w:id="0"/>
    </w:p>
    <w:p w:rsidR="00EB3D41" w:rsidRPr="003F590C" w:rsidRDefault="00EB3D41" w:rsidP="00EB3D41">
      <w:pPr>
        <w:tabs>
          <w:tab w:val="left" w:pos="284"/>
        </w:tabs>
        <w:jc w:val="center"/>
        <w:rPr>
          <w:sz w:val="24"/>
          <w:szCs w:val="24"/>
        </w:rPr>
      </w:pPr>
      <w:r w:rsidRPr="003F590C">
        <w:rPr>
          <w:b/>
          <w:sz w:val="24"/>
          <w:szCs w:val="24"/>
        </w:rPr>
        <w:t>г. Туапсе</w:t>
      </w:r>
    </w:p>
    <w:p w:rsidR="00CB1BDE" w:rsidRPr="005A2106" w:rsidRDefault="00CB1BDE" w:rsidP="00CB1BDE">
      <w:pPr>
        <w:ind w:left="284"/>
        <w:jc w:val="center"/>
        <w:rPr>
          <w:b/>
          <w:sz w:val="28"/>
          <w:szCs w:val="28"/>
        </w:rPr>
      </w:pPr>
    </w:p>
    <w:p w:rsidR="00CB1BDE" w:rsidRPr="003F590C" w:rsidRDefault="00CB1BDE" w:rsidP="00CB1BDE">
      <w:pPr>
        <w:rPr>
          <w:sz w:val="24"/>
          <w:szCs w:val="24"/>
        </w:rPr>
      </w:pPr>
    </w:p>
    <w:p w:rsidR="003361B6" w:rsidRPr="00AC0BCD" w:rsidRDefault="003361B6" w:rsidP="005B5738">
      <w:pPr>
        <w:pStyle w:val="a7"/>
        <w:numPr>
          <w:ilvl w:val="0"/>
          <w:numId w:val="3"/>
        </w:numPr>
        <w:tabs>
          <w:tab w:val="left" w:pos="709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AC0BCD">
        <w:rPr>
          <w:b/>
          <w:sz w:val="24"/>
          <w:szCs w:val="24"/>
        </w:rPr>
        <w:t xml:space="preserve">Способ закупки: </w:t>
      </w:r>
      <w:r w:rsidR="00CF7076" w:rsidRPr="005C1731">
        <w:rPr>
          <w:sz w:val="24"/>
          <w:szCs w:val="24"/>
        </w:rPr>
        <w:t xml:space="preserve">прямая </w:t>
      </w:r>
      <w:r w:rsidRPr="005C1731">
        <w:rPr>
          <w:sz w:val="24"/>
          <w:szCs w:val="24"/>
        </w:rPr>
        <w:t xml:space="preserve">закупка </w:t>
      </w:r>
      <w:r w:rsidR="00CF7076" w:rsidRPr="005C1731">
        <w:rPr>
          <w:sz w:val="24"/>
          <w:szCs w:val="24"/>
        </w:rPr>
        <w:t>(</w:t>
      </w:r>
      <w:r w:rsidRPr="005C1731">
        <w:rPr>
          <w:sz w:val="24"/>
          <w:szCs w:val="24"/>
        </w:rPr>
        <w:t>у единственного поставщика</w:t>
      </w:r>
      <w:r w:rsidR="00FA3EC9" w:rsidRPr="005C1731">
        <w:rPr>
          <w:sz w:val="24"/>
          <w:szCs w:val="24"/>
        </w:rPr>
        <w:t>).</w:t>
      </w:r>
    </w:p>
    <w:p w:rsidR="003361B6" w:rsidRPr="00AC0BCD" w:rsidRDefault="003361B6" w:rsidP="00FB41FD">
      <w:pPr>
        <w:pStyle w:val="a7"/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b/>
          <w:sz w:val="24"/>
          <w:szCs w:val="24"/>
        </w:rPr>
      </w:pPr>
      <w:r w:rsidRPr="00AC0BCD">
        <w:rPr>
          <w:b/>
          <w:sz w:val="24"/>
          <w:szCs w:val="24"/>
        </w:rPr>
        <w:t>Наименование, место нахождения, почтовый адрес, адрес электронной почты, номер контактного телефона заказчика:</w:t>
      </w:r>
      <w:r w:rsidR="00FB41FD" w:rsidRPr="00AC0BCD">
        <w:rPr>
          <w:b/>
          <w:sz w:val="24"/>
          <w:szCs w:val="24"/>
        </w:rPr>
        <w:t xml:space="preserve"> </w:t>
      </w:r>
    </w:p>
    <w:p w:rsidR="00FB41FD" w:rsidRPr="005C1731" w:rsidRDefault="00CF7076" w:rsidP="00FB41FD">
      <w:pPr>
        <w:pStyle w:val="a7"/>
        <w:tabs>
          <w:tab w:val="left" w:pos="709"/>
        </w:tabs>
        <w:ind w:left="426"/>
        <w:jc w:val="both"/>
        <w:rPr>
          <w:sz w:val="24"/>
          <w:szCs w:val="24"/>
        </w:rPr>
      </w:pPr>
      <w:r w:rsidRPr="005C1731">
        <w:rPr>
          <w:sz w:val="24"/>
          <w:szCs w:val="24"/>
        </w:rPr>
        <w:t xml:space="preserve">Заказчик: </w:t>
      </w:r>
      <w:r w:rsidR="00FB41FD" w:rsidRPr="005C1731">
        <w:rPr>
          <w:sz w:val="24"/>
          <w:szCs w:val="24"/>
        </w:rPr>
        <w:t>Открытое акционерное общество «Туапсинский морской торговый порт» (ОАО «ТМТП»).</w:t>
      </w:r>
    </w:p>
    <w:p w:rsidR="00CF7076" w:rsidRPr="005C1731" w:rsidRDefault="00CF7076" w:rsidP="00CF7076">
      <w:pPr>
        <w:tabs>
          <w:tab w:val="left" w:pos="709"/>
          <w:tab w:val="left" w:pos="1134"/>
        </w:tabs>
        <w:ind w:firstLine="426"/>
        <w:jc w:val="both"/>
        <w:rPr>
          <w:sz w:val="24"/>
          <w:szCs w:val="24"/>
        </w:rPr>
      </w:pPr>
      <w:r w:rsidRPr="005C1731">
        <w:rPr>
          <w:sz w:val="24"/>
          <w:szCs w:val="24"/>
        </w:rPr>
        <w:t>Адрес места нахождения: 352800, Краснодарский край, г. Туапсе, ул. Морской Бульвар, д.2.</w:t>
      </w:r>
    </w:p>
    <w:p w:rsidR="00FB41FD" w:rsidRPr="005C1731" w:rsidRDefault="00CF7076" w:rsidP="00FB41FD">
      <w:pPr>
        <w:tabs>
          <w:tab w:val="left" w:pos="709"/>
          <w:tab w:val="left" w:pos="1134"/>
        </w:tabs>
        <w:ind w:firstLine="426"/>
        <w:jc w:val="both"/>
        <w:rPr>
          <w:sz w:val="24"/>
          <w:szCs w:val="24"/>
        </w:rPr>
      </w:pPr>
      <w:r w:rsidRPr="005C1731">
        <w:rPr>
          <w:sz w:val="24"/>
          <w:szCs w:val="24"/>
        </w:rPr>
        <w:t>П</w:t>
      </w:r>
      <w:r w:rsidR="00FB41FD" w:rsidRPr="005C1731">
        <w:rPr>
          <w:sz w:val="24"/>
          <w:szCs w:val="24"/>
        </w:rPr>
        <w:t>очтовый адрес: 352800, Краснодарский край, г. Туапсе, ул. Морской Бульвар, д.2.</w:t>
      </w:r>
    </w:p>
    <w:p w:rsidR="00FB41FD" w:rsidRPr="005C1731" w:rsidRDefault="005B5738" w:rsidP="00FB41FD">
      <w:pPr>
        <w:tabs>
          <w:tab w:val="left" w:pos="709"/>
          <w:tab w:val="left" w:pos="1134"/>
        </w:tabs>
        <w:ind w:firstLine="426"/>
        <w:jc w:val="both"/>
        <w:rPr>
          <w:sz w:val="24"/>
          <w:szCs w:val="24"/>
        </w:rPr>
      </w:pPr>
      <w:r w:rsidRPr="005C1731">
        <w:rPr>
          <w:sz w:val="24"/>
          <w:szCs w:val="24"/>
        </w:rPr>
        <w:t>Контактное лицо:</w:t>
      </w:r>
      <w:r w:rsidR="0015509C" w:rsidRPr="005C1731">
        <w:rPr>
          <w:sz w:val="24"/>
          <w:szCs w:val="24"/>
        </w:rPr>
        <w:t xml:space="preserve"> </w:t>
      </w:r>
      <w:r w:rsidR="00A01D70" w:rsidRPr="005C1731">
        <w:rPr>
          <w:sz w:val="24"/>
          <w:szCs w:val="24"/>
        </w:rPr>
        <w:t>инженер ОМТС</w:t>
      </w:r>
      <w:r w:rsidR="00EE09D9" w:rsidRPr="005C1731">
        <w:rPr>
          <w:sz w:val="24"/>
          <w:szCs w:val="24"/>
        </w:rPr>
        <w:t xml:space="preserve"> </w:t>
      </w:r>
      <w:r w:rsidR="00810328" w:rsidRPr="005C1731">
        <w:rPr>
          <w:sz w:val="24"/>
          <w:szCs w:val="24"/>
        </w:rPr>
        <w:t>П</w:t>
      </w:r>
      <w:r w:rsidR="00340F52" w:rsidRPr="005C1731">
        <w:rPr>
          <w:sz w:val="24"/>
          <w:szCs w:val="24"/>
        </w:rPr>
        <w:t>рянишников</w:t>
      </w:r>
      <w:r w:rsidR="00EE09D9" w:rsidRPr="005C1731">
        <w:rPr>
          <w:sz w:val="24"/>
          <w:szCs w:val="24"/>
        </w:rPr>
        <w:t xml:space="preserve"> </w:t>
      </w:r>
      <w:r w:rsidR="00340F52" w:rsidRPr="005C1731">
        <w:rPr>
          <w:sz w:val="24"/>
          <w:szCs w:val="24"/>
        </w:rPr>
        <w:t>Сергей</w:t>
      </w:r>
      <w:r w:rsidR="00810328" w:rsidRPr="005C1731">
        <w:rPr>
          <w:sz w:val="24"/>
          <w:szCs w:val="24"/>
        </w:rPr>
        <w:t xml:space="preserve"> </w:t>
      </w:r>
      <w:r w:rsidR="00340F52" w:rsidRPr="005C1731">
        <w:rPr>
          <w:sz w:val="24"/>
          <w:szCs w:val="24"/>
        </w:rPr>
        <w:t>Евгеньевич</w:t>
      </w:r>
      <w:r w:rsidR="00FA3EC9" w:rsidRPr="005C1731">
        <w:rPr>
          <w:sz w:val="24"/>
          <w:szCs w:val="24"/>
        </w:rPr>
        <w:t>.</w:t>
      </w:r>
    </w:p>
    <w:p w:rsidR="00340F52" w:rsidRPr="005C1731" w:rsidRDefault="00FB41FD" w:rsidP="00340F52">
      <w:pPr>
        <w:tabs>
          <w:tab w:val="left" w:pos="709"/>
          <w:tab w:val="left" w:pos="1134"/>
        </w:tabs>
        <w:ind w:firstLine="425"/>
        <w:jc w:val="both"/>
        <w:rPr>
          <w:sz w:val="24"/>
          <w:szCs w:val="24"/>
        </w:rPr>
      </w:pPr>
      <w:r w:rsidRPr="005C1731">
        <w:rPr>
          <w:sz w:val="24"/>
          <w:szCs w:val="24"/>
        </w:rPr>
        <w:t>Адрес электронной почты:</w:t>
      </w:r>
      <w:r w:rsidR="00FA3EC9" w:rsidRPr="005C1731">
        <w:rPr>
          <w:sz w:val="24"/>
          <w:szCs w:val="24"/>
        </w:rPr>
        <w:t xml:space="preserve"> </w:t>
      </w:r>
      <w:hyperlink r:id="rId6" w:history="1">
        <w:r w:rsidR="00340F52" w:rsidRPr="005C1731">
          <w:rPr>
            <w:rStyle w:val="a3"/>
            <w:sz w:val="24"/>
            <w:szCs w:val="24"/>
            <w:lang w:val="en-US"/>
          </w:rPr>
          <w:t>S</w:t>
        </w:r>
        <w:r w:rsidR="00340F52" w:rsidRPr="005C1731">
          <w:rPr>
            <w:rStyle w:val="a3"/>
            <w:sz w:val="24"/>
            <w:szCs w:val="24"/>
          </w:rPr>
          <w:t>.</w:t>
        </w:r>
        <w:r w:rsidR="00340F52" w:rsidRPr="005C1731">
          <w:rPr>
            <w:rStyle w:val="a3"/>
            <w:sz w:val="24"/>
            <w:szCs w:val="24"/>
            <w:lang w:val="en-US"/>
          </w:rPr>
          <w:t>Pryanishnikov</w:t>
        </w:r>
        <w:r w:rsidR="00340F52" w:rsidRPr="005C1731">
          <w:rPr>
            <w:rStyle w:val="a3"/>
            <w:sz w:val="24"/>
            <w:szCs w:val="24"/>
          </w:rPr>
          <w:t>@</w:t>
        </w:r>
        <w:r w:rsidR="00340F52" w:rsidRPr="005C1731">
          <w:rPr>
            <w:rStyle w:val="a3"/>
            <w:sz w:val="24"/>
            <w:szCs w:val="24"/>
            <w:lang w:val="en-US"/>
          </w:rPr>
          <w:t>tmtp</w:t>
        </w:r>
        <w:r w:rsidR="00340F52" w:rsidRPr="005C1731">
          <w:rPr>
            <w:rStyle w:val="a3"/>
            <w:sz w:val="24"/>
            <w:szCs w:val="24"/>
          </w:rPr>
          <w:t>.</w:t>
        </w:r>
        <w:proofErr w:type="spellStart"/>
        <w:r w:rsidR="00340F52" w:rsidRPr="005C1731">
          <w:rPr>
            <w:rStyle w:val="a3"/>
            <w:sz w:val="24"/>
            <w:szCs w:val="24"/>
            <w:lang w:val="en-US"/>
          </w:rPr>
          <w:t>ru</w:t>
        </w:r>
        <w:proofErr w:type="spellEnd"/>
      </w:hyperlink>
    </w:p>
    <w:p w:rsidR="00FB41FD" w:rsidRPr="005C1731" w:rsidRDefault="00CF7076" w:rsidP="004F6B98">
      <w:pPr>
        <w:tabs>
          <w:tab w:val="left" w:pos="709"/>
          <w:tab w:val="left" w:pos="1134"/>
        </w:tabs>
        <w:ind w:firstLine="425"/>
        <w:jc w:val="both"/>
        <w:rPr>
          <w:sz w:val="24"/>
          <w:szCs w:val="24"/>
        </w:rPr>
      </w:pPr>
      <w:r w:rsidRPr="005C1731">
        <w:rPr>
          <w:sz w:val="24"/>
          <w:szCs w:val="24"/>
        </w:rPr>
        <w:t xml:space="preserve">Контактный телефон/факс: +7 (86167) </w:t>
      </w:r>
      <w:r w:rsidR="00AC0BCD" w:rsidRPr="005C1731">
        <w:rPr>
          <w:sz w:val="24"/>
          <w:szCs w:val="24"/>
        </w:rPr>
        <w:t>71</w:t>
      </w:r>
      <w:r w:rsidR="00A01D70" w:rsidRPr="005C1731">
        <w:rPr>
          <w:sz w:val="24"/>
          <w:szCs w:val="24"/>
        </w:rPr>
        <w:t>-</w:t>
      </w:r>
      <w:r w:rsidR="004F6B98" w:rsidRPr="005C1731">
        <w:rPr>
          <w:sz w:val="24"/>
          <w:szCs w:val="24"/>
        </w:rPr>
        <w:t>6</w:t>
      </w:r>
      <w:r w:rsidR="00340F52" w:rsidRPr="005C1731">
        <w:rPr>
          <w:sz w:val="24"/>
          <w:szCs w:val="24"/>
          <w:lang w:val="en-US"/>
        </w:rPr>
        <w:t>28</w:t>
      </w:r>
      <w:r w:rsidR="00FA3EC9" w:rsidRPr="005C1731">
        <w:rPr>
          <w:sz w:val="24"/>
          <w:szCs w:val="24"/>
        </w:rPr>
        <w:t>.</w:t>
      </w:r>
    </w:p>
    <w:p w:rsidR="00FB41FD" w:rsidRPr="005C1731" w:rsidRDefault="00FB41FD" w:rsidP="001C3E8B">
      <w:pPr>
        <w:pStyle w:val="a7"/>
        <w:numPr>
          <w:ilvl w:val="0"/>
          <w:numId w:val="3"/>
        </w:numPr>
        <w:spacing w:after="120"/>
        <w:ind w:left="0" w:firstLine="426"/>
        <w:contextualSpacing w:val="0"/>
        <w:jc w:val="both"/>
        <w:rPr>
          <w:sz w:val="24"/>
          <w:szCs w:val="24"/>
        </w:rPr>
      </w:pPr>
      <w:r w:rsidRPr="005C1731">
        <w:rPr>
          <w:b/>
          <w:sz w:val="24"/>
          <w:szCs w:val="24"/>
        </w:rPr>
        <w:t>Предмет договора с указанием количества</w:t>
      </w:r>
      <w:r w:rsidRPr="00AC0BCD">
        <w:rPr>
          <w:b/>
          <w:sz w:val="24"/>
          <w:szCs w:val="24"/>
        </w:rPr>
        <w:t xml:space="preserve"> п</w:t>
      </w:r>
      <w:r w:rsidR="00AC0BCD" w:rsidRPr="00AC0BCD">
        <w:rPr>
          <w:b/>
          <w:sz w:val="24"/>
          <w:szCs w:val="24"/>
        </w:rPr>
        <w:t xml:space="preserve">оставляемого товара: </w:t>
      </w:r>
      <w:r w:rsidR="004F6B98" w:rsidRPr="005C1731">
        <w:rPr>
          <w:sz w:val="24"/>
          <w:szCs w:val="24"/>
        </w:rPr>
        <w:t xml:space="preserve">расходные материалы к </w:t>
      </w:r>
      <w:r w:rsidR="00D01472" w:rsidRPr="005C1731">
        <w:rPr>
          <w:sz w:val="24"/>
          <w:szCs w:val="24"/>
        </w:rPr>
        <w:t>портальному крану</w:t>
      </w:r>
      <w:r w:rsidR="004F6B98" w:rsidRPr="005C1731">
        <w:rPr>
          <w:sz w:val="24"/>
          <w:szCs w:val="24"/>
        </w:rPr>
        <w:t xml:space="preserve"> </w:t>
      </w:r>
      <w:r w:rsidR="004F6B98" w:rsidRPr="005C1731">
        <w:rPr>
          <w:sz w:val="24"/>
          <w:szCs w:val="24"/>
          <w:lang w:val="en-US"/>
        </w:rPr>
        <w:t>LIEBHERR</w:t>
      </w:r>
      <w:r w:rsidR="00D01472" w:rsidRPr="005C1731">
        <w:rPr>
          <w:sz w:val="28"/>
          <w:szCs w:val="28"/>
          <w:lang w:eastAsia="ru-RU"/>
        </w:rPr>
        <w:t xml:space="preserve"> </w:t>
      </w:r>
      <w:r w:rsidR="00D01472" w:rsidRPr="005C1731">
        <w:rPr>
          <w:sz w:val="24"/>
          <w:szCs w:val="24"/>
        </w:rPr>
        <w:t xml:space="preserve">LPS550 </w:t>
      </w:r>
      <w:r w:rsidR="004F6B98" w:rsidRPr="005C1731">
        <w:rPr>
          <w:sz w:val="24"/>
          <w:szCs w:val="24"/>
        </w:rPr>
        <w:t>(Швейцария</w:t>
      </w:r>
      <w:r w:rsidR="00B4747C" w:rsidRPr="005C1731">
        <w:rPr>
          <w:sz w:val="24"/>
          <w:szCs w:val="24"/>
        </w:rPr>
        <w:t>) в количестве согласно спецификации</w:t>
      </w:r>
      <w:r w:rsidR="0015509C" w:rsidRPr="005C1731">
        <w:rPr>
          <w:sz w:val="24"/>
          <w:szCs w:val="24"/>
        </w:rPr>
        <w:t xml:space="preserve"> к договору поставки</w:t>
      </w:r>
      <w:r w:rsidR="001067B5" w:rsidRPr="005C1731">
        <w:rPr>
          <w:sz w:val="24"/>
          <w:szCs w:val="24"/>
        </w:rPr>
        <w:t>.</w:t>
      </w:r>
    </w:p>
    <w:p w:rsidR="001F1923" w:rsidRPr="00AC0BCD" w:rsidRDefault="00632E5A" w:rsidP="001F1923">
      <w:pPr>
        <w:pStyle w:val="a7"/>
        <w:numPr>
          <w:ilvl w:val="0"/>
          <w:numId w:val="3"/>
        </w:numPr>
        <w:tabs>
          <w:tab w:val="left" w:pos="709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1F1923">
        <w:rPr>
          <w:b/>
          <w:sz w:val="24"/>
          <w:szCs w:val="24"/>
        </w:rPr>
        <w:t>Место поставки товара</w:t>
      </w:r>
      <w:r w:rsidR="00AC0BCD" w:rsidRPr="001F1923">
        <w:rPr>
          <w:b/>
          <w:sz w:val="24"/>
          <w:szCs w:val="24"/>
        </w:rPr>
        <w:t>:</w:t>
      </w:r>
      <w:r w:rsidR="001067B5" w:rsidRPr="001F1923">
        <w:rPr>
          <w:b/>
          <w:sz w:val="24"/>
          <w:szCs w:val="24"/>
        </w:rPr>
        <w:t xml:space="preserve"> </w:t>
      </w:r>
      <w:r w:rsidR="001F1923" w:rsidRPr="005C1731">
        <w:rPr>
          <w:sz w:val="24"/>
          <w:szCs w:val="24"/>
        </w:rPr>
        <w:t>352800, Краснодарский край, г. Туапсе, Морской бульвар, д. 2.</w:t>
      </w:r>
    </w:p>
    <w:p w:rsidR="00632E5A" w:rsidRPr="001F1923" w:rsidRDefault="00632E5A" w:rsidP="000323CE">
      <w:pPr>
        <w:pStyle w:val="a7"/>
        <w:numPr>
          <w:ilvl w:val="0"/>
          <w:numId w:val="3"/>
        </w:numPr>
        <w:tabs>
          <w:tab w:val="left" w:pos="709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1F1923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5C1731">
        <w:rPr>
          <w:sz w:val="24"/>
          <w:szCs w:val="24"/>
        </w:rPr>
        <w:t xml:space="preserve"> </w:t>
      </w:r>
      <w:r w:rsidR="00DB688D" w:rsidRPr="005C1731">
        <w:rPr>
          <w:sz w:val="24"/>
          <w:szCs w:val="24"/>
        </w:rPr>
        <w:t xml:space="preserve">9 556 ,82 Евро </w:t>
      </w:r>
      <w:r w:rsidR="004F6B98" w:rsidRPr="005C1731">
        <w:rPr>
          <w:sz w:val="24"/>
          <w:szCs w:val="24"/>
        </w:rPr>
        <w:t xml:space="preserve"> (</w:t>
      </w:r>
      <w:r w:rsidR="00DB688D" w:rsidRPr="005C1731">
        <w:rPr>
          <w:sz w:val="24"/>
          <w:szCs w:val="24"/>
        </w:rPr>
        <w:t>Девять тысяч пятьсот пятьдесят шесть Евро 82 цента</w:t>
      </w:r>
      <w:r w:rsidR="004F6B98" w:rsidRPr="005C1731">
        <w:rPr>
          <w:sz w:val="24"/>
          <w:szCs w:val="24"/>
        </w:rPr>
        <w:t>), в том числе НДС-18%.</w:t>
      </w:r>
    </w:p>
    <w:p w:rsidR="00632E5A" w:rsidRPr="00AC0BCD" w:rsidRDefault="00632E5A" w:rsidP="005B5738">
      <w:pPr>
        <w:pStyle w:val="a7"/>
        <w:numPr>
          <w:ilvl w:val="0"/>
          <w:numId w:val="3"/>
        </w:numPr>
        <w:tabs>
          <w:tab w:val="left" w:pos="709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AC0BCD">
        <w:rPr>
          <w:b/>
          <w:sz w:val="24"/>
          <w:szCs w:val="24"/>
        </w:rPr>
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в форме электронного документа: д</w:t>
      </w:r>
      <w:r w:rsidRPr="005C1731">
        <w:rPr>
          <w:sz w:val="24"/>
          <w:szCs w:val="24"/>
        </w:rPr>
        <w:t>окументац</w:t>
      </w:r>
      <w:r w:rsidR="00FA3EC9" w:rsidRPr="005C1731">
        <w:rPr>
          <w:sz w:val="24"/>
          <w:szCs w:val="24"/>
        </w:rPr>
        <w:t>ия о закупке не предоставляется.</w:t>
      </w:r>
    </w:p>
    <w:p w:rsidR="003361B6" w:rsidRPr="00AC0BCD" w:rsidRDefault="00632E5A" w:rsidP="00FB41FD">
      <w:pPr>
        <w:pStyle w:val="a7"/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b/>
          <w:sz w:val="24"/>
          <w:szCs w:val="24"/>
        </w:rPr>
      </w:pPr>
      <w:r w:rsidRPr="00AC0BCD">
        <w:rPr>
          <w:b/>
          <w:sz w:val="24"/>
          <w:szCs w:val="24"/>
        </w:rPr>
        <w:t xml:space="preserve">Место и дата рассмотрения предложений участников закупки и подведения итогов закупки – </w:t>
      </w:r>
      <w:r w:rsidRPr="005C1731">
        <w:rPr>
          <w:sz w:val="24"/>
          <w:szCs w:val="24"/>
        </w:rPr>
        <w:t>предложения участников закупки не рассматриваются, итоги закупки не подводятся.</w:t>
      </w:r>
    </w:p>
    <w:p w:rsidR="00632E5A" w:rsidRPr="00AC0BCD" w:rsidRDefault="00632E5A" w:rsidP="00FB41FD">
      <w:pPr>
        <w:tabs>
          <w:tab w:val="left" w:pos="709"/>
          <w:tab w:val="left" w:pos="1134"/>
        </w:tabs>
        <w:ind w:firstLine="426"/>
        <w:jc w:val="both"/>
        <w:rPr>
          <w:b/>
          <w:sz w:val="24"/>
          <w:szCs w:val="24"/>
        </w:rPr>
      </w:pPr>
    </w:p>
    <w:p w:rsidR="00632E5A" w:rsidRPr="003F590C" w:rsidRDefault="00632E5A" w:rsidP="00FB41FD">
      <w:pPr>
        <w:tabs>
          <w:tab w:val="left" w:pos="709"/>
          <w:tab w:val="left" w:pos="1134"/>
        </w:tabs>
        <w:ind w:firstLine="426"/>
        <w:jc w:val="both"/>
        <w:rPr>
          <w:sz w:val="24"/>
          <w:szCs w:val="24"/>
        </w:rPr>
      </w:pPr>
    </w:p>
    <w:p w:rsidR="00632E5A" w:rsidRDefault="00632E5A" w:rsidP="00FB41FD">
      <w:pPr>
        <w:tabs>
          <w:tab w:val="left" w:pos="709"/>
          <w:tab w:val="left" w:pos="1134"/>
        </w:tabs>
        <w:ind w:firstLine="426"/>
        <w:jc w:val="both"/>
        <w:rPr>
          <w:sz w:val="28"/>
          <w:szCs w:val="28"/>
        </w:rPr>
      </w:pPr>
    </w:p>
    <w:p w:rsidR="0089290C" w:rsidRDefault="0089290C" w:rsidP="00FB41FD">
      <w:pPr>
        <w:tabs>
          <w:tab w:val="left" w:pos="709"/>
          <w:tab w:val="left" w:pos="1134"/>
        </w:tabs>
        <w:ind w:firstLine="426"/>
        <w:jc w:val="both"/>
        <w:rPr>
          <w:sz w:val="28"/>
          <w:szCs w:val="28"/>
        </w:rPr>
      </w:pPr>
    </w:p>
    <w:p w:rsidR="00483084" w:rsidRDefault="00483084" w:rsidP="00FB41FD">
      <w:pPr>
        <w:tabs>
          <w:tab w:val="left" w:pos="709"/>
          <w:tab w:val="left" w:pos="1134"/>
        </w:tabs>
        <w:ind w:firstLine="426"/>
        <w:jc w:val="both"/>
        <w:rPr>
          <w:sz w:val="28"/>
          <w:szCs w:val="28"/>
        </w:rPr>
      </w:pPr>
    </w:p>
    <w:p w:rsidR="00483084" w:rsidRDefault="00483084" w:rsidP="00FB41FD">
      <w:pPr>
        <w:tabs>
          <w:tab w:val="left" w:pos="709"/>
          <w:tab w:val="left" w:pos="1134"/>
        </w:tabs>
        <w:ind w:firstLine="426"/>
        <w:jc w:val="both"/>
        <w:rPr>
          <w:sz w:val="28"/>
          <w:szCs w:val="28"/>
        </w:rPr>
      </w:pPr>
    </w:p>
    <w:p w:rsidR="0089290C" w:rsidRPr="0089290C" w:rsidRDefault="002C655E" w:rsidP="0089290C">
      <w:pPr>
        <w:tabs>
          <w:tab w:val="left" w:pos="709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</w:t>
      </w:r>
      <w:r w:rsidR="0089290C" w:rsidRPr="0089290C">
        <w:rPr>
          <w:sz w:val="24"/>
          <w:szCs w:val="24"/>
        </w:rPr>
        <w:t xml:space="preserve"> закупочной комиссии                                         </w:t>
      </w:r>
      <w:r w:rsidR="0089290C">
        <w:rPr>
          <w:sz w:val="24"/>
          <w:szCs w:val="24"/>
        </w:rPr>
        <w:t xml:space="preserve"> </w:t>
      </w:r>
      <w:r w:rsidR="009A1962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Д.Д.</w:t>
      </w:r>
      <w:r w:rsidR="009A1962">
        <w:rPr>
          <w:sz w:val="24"/>
          <w:szCs w:val="24"/>
        </w:rPr>
        <w:t xml:space="preserve"> </w:t>
      </w:r>
      <w:r>
        <w:rPr>
          <w:sz w:val="24"/>
          <w:szCs w:val="24"/>
        </w:rPr>
        <w:t>Ерков</w:t>
      </w:r>
    </w:p>
    <w:sectPr w:rsidR="0089290C" w:rsidRPr="0089290C" w:rsidSect="005B5738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09DD"/>
    <w:multiLevelType w:val="multilevel"/>
    <w:tmpl w:val="18C0D3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4B6A6B1D"/>
    <w:multiLevelType w:val="hybridMultilevel"/>
    <w:tmpl w:val="0D64075A"/>
    <w:lvl w:ilvl="0" w:tplc="0E3EACB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7422141"/>
    <w:multiLevelType w:val="multilevel"/>
    <w:tmpl w:val="AC1E8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26"/>
    <w:rsid w:val="00020DD5"/>
    <w:rsid w:val="000323CE"/>
    <w:rsid w:val="000403DC"/>
    <w:rsid w:val="00094CDF"/>
    <w:rsid w:val="000A22E0"/>
    <w:rsid w:val="001067B5"/>
    <w:rsid w:val="0015509C"/>
    <w:rsid w:val="001C3E8B"/>
    <w:rsid w:val="001D2787"/>
    <w:rsid w:val="001F1923"/>
    <w:rsid w:val="00216DE1"/>
    <w:rsid w:val="002C655E"/>
    <w:rsid w:val="003361B6"/>
    <w:rsid w:val="00340F52"/>
    <w:rsid w:val="0035775E"/>
    <w:rsid w:val="003664C3"/>
    <w:rsid w:val="003D3E0A"/>
    <w:rsid w:val="003F590C"/>
    <w:rsid w:val="004021EE"/>
    <w:rsid w:val="00420527"/>
    <w:rsid w:val="00483084"/>
    <w:rsid w:val="004D6F75"/>
    <w:rsid w:val="004E1422"/>
    <w:rsid w:val="004F36CF"/>
    <w:rsid w:val="004F6B98"/>
    <w:rsid w:val="005B5738"/>
    <w:rsid w:val="005C1731"/>
    <w:rsid w:val="00632E5A"/>
    <w:rsid w:val="00666DC1"/>
    <w:rsid w:val="00673CFB"/>
    <w:rsid w:val="00687486"/>
    <w:rsid w:val="00777CEF"/>
    <w:rsid w:val="007C120C"/>
    <w:rsid w:val="00810328"/>
    <w:rsid w:val="008718A1"/>
    <w:rsid w:val="00887393"/>
    <w:rsid w:val="0089290C"/>
    <w:rsid w:val="0089450D"/>
    <w:rsid w:val="00965900"/>
    <w:rsid w:val="0098305D"/>
    <w:rsid w:val="009A1962"/>
    <w:rsid w:val="00A01D70"/>
    <w:rsid w:val="00A1134C"/>
    <w:rsid w:val="00A35307"/>
    <w:rsid w:val="00AC0BCD"/>
    <w:rsid w:val="00AE03F2"/>
    <w:rsid w:val="00B4747C"/>
    <w:rsid w:val="00B73A2D"/>
    <w:rsid w:val="00BB7C94"/>
    <w:rsid w:val="00C1456E"/>
    <w:rsid w:val="00C3307E"/>
    <w:rsid w:val="00C513E6"/>
    <w:rsid w:val="00CB1BDE"/>
    <w:rsid w:val="00CB458D"/>
    <w:rsid w:val="00CF7076"/>
    <w:rsid w:val="00D01472"/>
    <w:rsid w:val="00D109CA"/>
    <w:rsid w:val="00D20426"/>
    <w:rsid w:val="00D659F5"/>
    <w:rsid w:val="00D97EAE"/>
    <w:rsid w:val="00DB14E7"/>
    <w:rsid w:val="00DB688D"/>
    <w:rsid w:val="00DE043E"/>
    <w:rsid w:val="00E13AD0"/>
    <w:rsid w:val="00E31564"/>
    <w:rsid w:val="00E34EE5"/>
    <w:rsid w:val="00E858AE"/>
    <w:rsid w:val="00E90015"/>
    <w:rsid w:val="00EB3D41"/>
    <w:rsid w:val="00EE09D9"/>
    <w:rsid w:val="00FA3EC9"/>
    <w:rsid w:val="00FA5952"/>
    <w:rsid w:val="00FA7D1C"/>
    <w:rsid w:val="00FB41FD"/>
    <w:rsid w:val="00FC0AD4"/>
    <w:rsid w:val="00FD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3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134C"/>
    <w:rPr>
      <w:color w:val="0000FF"/>
      <w:u w:val="single"/>
    </w:rPr>
  </w:style>
  <w:style w:type="character" w:styleId="a4">
    <w:name w:val="Strong"/>
    <w:uiPriority w:val="22"/>
    <w:qFormat/>
    <w:rsid w:val="00A1134C"/>
    <w:rPr>
      <w:b/>
      <w:bCs/>
    </w:rPr>
  </w:style>
  <w:style w:type="paragraph" w:customStyle="1" w:styleId="1">
    <w:name w:val="Стиль1"/>
    <w:basedOn w:val="10"/>
    <w:rsid w:val="004F36CF"/>
    <w:pPr>
      <w:spacing w:after="0"/>
      <w:jc w:val="center"/>
    </w:pPr>
    <w:rPr>
      <w:b/>
      <w:spacing w:val="40"/>
      <w:sz w:val="24"/>
      <w:szCs w:val="24"/>
    </w:rPr>
  </w:style>
  <w:style w:type="paragraph" w:styleId="10">
    <w:name w:val="toc 1"/>
    <w:basedOn w:val="a"/>
    <w:next w:val="a"/>
    <w:autoRedefine/>
    <w:uiPriority w:val="39"/>
    <w:semiHidden/>
    <w:unhideWhenUsed/>
    <w:rsid w:val="004F36CF"/>
    <w:pPr>
      <w:spacing w:after="100"/>
    </w:pPr>
  </w:style>
  <w:style w:type="paragraph" w:styleId="a5">
    <w:name w:val="Balloon Text"/>
    <w:basedOn w:val="a"/>
    <w:link w:val="a6"/>
    <w:uiPriority w:val="99"/>
    <w:semiHidden/>
    <w:unhideWhenUsed/>
    <w:rsid w:val="00E34E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EE5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3361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3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134C"/>
    <w:rPr>
      <w:color w:val="0000FF"/>
      <w:u w:val="single"/>
    </w:rPr>
  </w:style>
  <w:style w:type="character" w:styleId="a4">
    <w:name w:val="Strong"/>
    <w:uiPriority w:val="22"/>
    <w:qFormat/>
    <w:rsid w:val="00A1134C"/>
    <w:rPr>
      <w:b/>
      <w:bCs/>
    </w:rPr>
  </w:style>
  <w:style w:type="paragraph" w:customStyle="1" w:styleId="1">
    <w:name w:val="Стиль1"/>
    <w:basedOn w:val="10"/>
    <w:rsid w:val="004F36CF"/>
    <w:pPr>
      <w:spacing w:after="0"/>
      <w:jc w:val="center"/>
    </w:pPr>
    <w:rPr>
      <w:b/>
      <w:spacing w:val="40"/>
      <w:sz w:val="24"/>
      <w:szCs w:val="24"/>
    </w:rPr>
  </w:style>
  <w:style w:type="paragraph" w:styleId="10">
    <w:name w:val="toc 1"/>
    <w:basedOn w:val="a"/>
    <w:next w:val="a"/>
    <w:autoRedefine/>
    <w:uiPriority w:val="39"/>
    <w:semiHidden/>
    <w:unhideWhenUsed/>
    <w:rsid w:val="004F36CF"/>
    <w:pPr>
      <w:spacing w:after="100"/>
    </w:pPr>
  </w:style>
  <w:style w:type="paragraph" w:styleId="a5">
    <w:name w:val="Balloon Text"/>
    <w:basedOn w:val="a"/>
    <w:link w:val="a6"/>
    <w:uiPriority w:val="99"/>
    <w:semiHidden/>
    <w:unhideWhenUsed/>
    <w:rsid w:val="00E34E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EE5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3361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.Pryanishnikov@tmt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Абдуллаева Лилиана</dc:creator>
  <cp:lastModifiedBy>Прянишников Сергей Евгеньевич</cp:lastModifiedBy>
  <cp:revision>15</cp:revision>
  <cp:lastPrinted>2014-01-20T10:30:00Z</cp:lastPrinted>
  <dcterms:created xsi:type="dcterms:W3CDTF">2014-02-03T12:44:00Z</dcterms:created>
  <dcterms:modified xsi:type="dcterms:W3CDTF">2016-03-16T07:16:00Z</dcterms:modified>
</cp:coreProperties>
</file>