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240"/>
        <w:tblW w:w="5386" w:type="dxa"/>
        <w:tblLayout w:type="fixed"/>
        <w:tblLook w:val="0000" w:firstRow="0" w:lastRow="0" w:firstColumn="0" w:lastColumn="0" w:noHBand="0" w:noVBand="0"/>
      </w:tblPr>
      <w:tblGrid>
        <w:gridCol w:w="5386"/>
      </w:tblGrid>
      <w:tr w:rsidR="00FA7374" w:rsidRPr="00030EAA" w14:paraId="71D3AF71" w14:textId="77777777" w:rsidTr="00FA7374">
        <w:trPr>
          <w:trHeight w:val="2897"/>
        </w:trPr>
        <w:tc>
          <w:tcPr>
            <w:tcW w:w="5386" w:type="dxa"/>
          </w:tcPr>
          <w:p w14:paraId="71D3AF68" w14:textId="451BFDC7" w:rsidR="00FA7374" w:rsidRDefault="003B60EC" w:rsidP="00570DF9">
            <w:pPr>
              <w:pStyle w:val="8"/>
              <w:numPr>
                <w:ilvl w:val="7"/>
                <w:numId w:val="93"/>
              </w:numPr>
              <w:tabs>
                <w:tab w:val="clear" w:pos="0"/>
                <w:tab w:val="num" w:pos="567"/>
              </w:tabs>
              <w:ind w:left="567"/>
            </w:pPr>
            <w:r>
              <w:t xml:space="preserve"> </w:t>
            </w:r>
            <w:r w:rsidR="00FA7374">
              <w:t>УТВЕРЖДАЮ</w:t>
            </w:r>
          </w:p>
          <w:p w14:paraId="71D3AF69" w14:textId="77777777" w:rsidR="00FA7374" w:rsidRDefault="00FA7374" w:rsidP="00A819CA">
            <w:pPr>
              <w:tabs>
                <w:tab w:val="num" w:pos="567"/>
              </w:tabs>
              <w:ind w:left="567"/>
            </w:pPr>
          </w:p>
          <w:p w14:paraId="71D3AF6A" w14:textId="77777777" w:rsidR="00FA7374" w:rsidRDefault="00FA7374" w:rsidP="00A819CA">
            <w:pPr>
              <w:tabs>
                <w:tab w:val="num" w:pos="567"/>
                <w:tab w:val="left" w:pos="1344"/>
              </w:tabs>
              <w:ind w:left="567"/>
              <w:rPr>
                <w:sz w:val="28"/>
                <w:szCs w:val="28"/>
              </w:rPr>
            </w:pPr>
            <w:r>
              <w:rPr>
                <w:bCs/>
                <w:sz w:val="28"/>
                <w:szCs w:val="28"/>
              </w:rPr>
              <w:t>Управляющий</w:t>
            </w:r>
            <w:r>
              <w:rPr>
                <w:sz w:val="28"/>
                <w:szCs w:val="28"/>
              </w:rPr>
              <w:t xml:space="preserve"> директор</w:t>
            </w:r>
          </w:p>
          <w:p w14:paraId="71D3AF6B" w14:textId="77777777" w:rsidR="00FA7374" w:rsidRDefault="00FA7374" w:rsidP="00A819CA">
            <w:pPr>
              <w:tabs>
                <w:tab w:val="num" w:pos="567"/>
                <w:tab w:val="left" w:pos="1344"/>
              </w:tabs>
              <w:ind w:left="567"/>
              <w:rPr>
                <w:sz w:val="28"/>
                <w:szCs w:val="28"/>
              </w:rPr>
            </w:pPr>
            <w:r>
              <w:rPr>
                <w:sz w:val="28"/>
                <w:szCs w:val="28"/>
              </w:rPr>
              <w:t>АО «</w:t>
            </w:r>
            <w:proofErr w:type="gramStart"/>
            <w:r>
              <w:rPr>
                <w:sz w:val="28"/>
                <w:szCs w:val="28"/>
              </w:rPr>
              <w:t>Туапсинский</w:t>
            </w:r>
            <w:proofErr w:type="gramEnd"/>
            <w:r>
              <w:rPr>
                <w:sz w:val="28"/>
                <w:szCs w:val="28"/>
              </w:rPr>
              <w:t xml:space="preserve"> морской</w:t>
            </w:r>
          </w:p>
          <w:p w14:paraId="71D3AF6C" w14:textId="77777777" w:rsidR="00FA7374" w:rsidRDefault="00FA7374" w:rsidP="00A819CA">
            <w:pPr>
              <w:tabs>
                <w:tab w:val="num" w:pos="567"/>
                <w:tab w:val="left" w:pos="1344"/>
              </w:tabs>
              <w:ind w:left="567"/>
              <w:rPr>
                <w:sz w:val="28"/>
                <w:szCs w:val="28"/>
              </w:rPr>
            </w:pPr>
            <w:r>
              <w:rPr>
                <w:sz w:val="28"/>
                <w:szCs w:val="28"/>
              </w:rPr>
              <w:t>торговый порт»</w:t>
            </w:r>
          </w:p>
          <w:p w14:paraId="71D3AF6D" w14:textId="77777777" w:rsidR="00FA7374" w:rsidRDefault="00FA7374" w:rsidP="00A819CA">
            <w:pPr>
              <w:tabs>
                <w:tab w:val="num" w:pos="567"/>
                <w:tab w:val="left" w:pos="1344"/>
              </w:tabs>
              <w:ind w:left="567"/>
              <w:rPr>
                <w:sz w:val="28"/>
                <w:szCs w:val="28"/>
              </w:rPr>
            </w:pPr>
          </w:p>
          <w:p w14:paraId="71D3AF6E" w14:textId="77777777" w:rsidR="00FA7374" w:rsidRDefault="00A819CA" w:rsidP="00A819CA">
            <w:pPr>
              <w:tabs>
                <w:tab w:val="num" w:pos="567"/>
                <w:tab w:val="left" w:pos="1344"/>
              </w:tabs>
              <w:ind w:left="567"/>
              <w:rPr>
                <w:sz w:val="28"/>
                <w:szCs w:val="28"/>
              </w:rPr>
            </w:pPr>
            <w:r>
              <w:rPr>
                <w:sz w:val="28"/>
                <w:szCs w:val="28"/>
              </w:rPr>
              <w:t>_______</w:t>
            </w:r>
            <w:r w:rsidR="00FA7374">
              <w:rPr>
                <w:sz w:val="28"/>
                <w:szCs w:val="28"/>
              </w:rPr>
              <w:t>_______ А.Н. Ярославцев</w:t>
            </w:r>
          </w:p>
          <w:p w14:paraId="71D3AF6F" w14:textId="77777777" w:rsidR="00FA7374" w:rsidRDefault="00FA7374" w:rsidP="00A819CA">
            <w:pPr>
              <w:tabs>
                <w:tab w:val="num" w:pos="567"/>
                <w:tab w:val="left" w:pos="1344"/>
              </w:tabs>
              <w:ind w:left="567"/>
              <w:rPr>
                <w:sz w:val="28"/>
                <w:szCs w:val="28"/>
              </w:rPr>
            </w:pPr>
          </w:p>
          <w:p w14:paraId="71D3AF70" w14:textId="77777777" w:rsidR="00FA7374" w:rsidRPr="00287687" w:rsidRDefault="00FA7374" w:rsidP="003D07AE">
            <w:pPr>
              <w:tabs>
                <w:tab w:val="num" w:pos="567"/>
                <w:tab w:val="left" w:pos="1344"/>
              </w:tabs>
              <w:ind w:left="567"/>
              <w:rPr>
                <w:rStyle w:val="afffc"/>
              </w:rPr>
            </w:pPr>
            <w:r>
              <w:rPr>
                <w:rStyle w:val="afffc"/>
              </w:rPr>
              <w:t>«___»______________ 201</w:t>
            </w:r>
            <w:r w:rsidR="003D07AE">
              <w:rPr>
                <w:rStyle w:val="afffc"/>
              </w:rPr>
              <w:t>8</w:t>
            </w:r>
            <w:r>
              <w:rPr>
                <w:rStyle w:val="afffc"/>
              </w:rPr>
              <w:t xml:space="preserve"> г.</w:t>
            </w:r>
          </w:p>
        </w:tc>
      </w:tr>
    </w:tbl>
    <w:p w14:paraId="71D3AF72" w14:textId="77777777" w:rsidR="00405BC8" w:rsidRPr="00030EAA" w:rsidRDefault="00405BC8" w:rsidP="00405BC8">
      <w:pPr>
        <w:pStyle w:val="ae"/>
        <w:tabs>
          <w:tab w:val="left" w:pos="8222"/>
        </w:tabs>
        <w:jc w:val="left"/>
        <w:rPr>
          <w:b w:val="0"/>
          <w:sz w:val="24"/>
          <w:szCs w:val="24"/>
        </w:rPr>
      </w:pPr>
    </w:p>
    <w:p w14:paraId="71D3AF73" w14:textId="77777777" w:rsidR="00405BC8" w:rsidRPr="00030EAA" w:rsidRDefault="00405BC8" w:rsidP="00405BC8">
      <w:pPr>
        <w:jc w:val="center"/>
        <w:rPr>
          <w:sz w:val="24"/>
          <w:szCs w:val="24"/>
        </w:rPr>
      </w:pPr>
    </w:p>
    <w:p w14:paraId="71D3AF74" w14:textId="77777777" w:rsidR="00405BC8" w:rsidRPr="00030EAA" w:rsidRDefault="00405BC8" w:rsidP="00405BC8">
      <w:pPr>
        <w:jc w:val="center"/>
        <w:rPr>
          <w:sz w:val="24"/>
          <w:szCs w:val="24"/>
        </w:rPr>
      </w:pPr>
    </w:p>
    <w:p w14:paraId="71D3AF75" w14:textId="77777777" w:rsidR="00405BC8" w:rsidRPr="00030EAA" w:rsidRDefault="00405BC8" w:rsidP="00405BC8">
      <w:pPr>
        <w:jc w:val="center"/>
        <w:rPr>
          <w:sz w:val="24"/>
          <w:szCs w:val="24"/>
        </w:rPr>
      </w:pPr>
    </w:p>
    <w:p w14:paraId="71D3AF76" w14:textId="77777777" w:rsidR="00405BC8" w:rsidRPr="00030EAA" w:rsidRDefault="00405BC8" w:rsidP="00405BC8">
      <w:pPr>
        <w:jc w:val="center"/>
        <w:rPr>
          <w:sz w:val="24"/>
          <w:szCs w:val="24"/>
        </w:rPr>
      </w:pPr>
    </w:p>
    <w:p w14:paraId="71D3AF77" w14:textId="77777777" w:rsidR="00405BC8" w:rsidRPr="00030EAA" w:rsidRDefault="00405BC8" w:rsidP="00405BC8">
      <w:pPr>
        <w:rPr>
          <w:sz w:val="24"/>
          <w:szCs w:val="24"/>
        </w:rPr>
      </w:pPr>
    </w:p>
    <w:p w14:paraId="71D3AF78" w14:textId="77777777" w:rsidR="00405BC8" w:rsidRPr="00030EAA" w:rsidRDefault="00405BC8" w:rsidP="00405BC8">
      <w:pPr>
        <w:rPr>
          <w:sz w:val="24"/>
          <w:szCs w:val="24"/>
        </w:rPr>
      </w:pPr>
    </w:p>
    <w:p w14:paraId="71D3AF79" w14:textId="77777777" w:rsidR="00405BC8" w:rsidRPr="00030EAA" w:rsidRDefault="00405BC8" w:rsidP="00405BC8">
      <w:pPr>
        <w:jc w:val="center"/>
        <w:rPr>
          <w:sz w:val="24"/>
          <w:szCs w:val="24"/>
        </w:rPr>
      </w:pPr>
    </w:p>
    <w:p w14:paraId="71D3AF7A" w14:textId="77777777" w:rsidR="00FA7374" w:rsidRDefault="00FA7374" w:rsidP="00405BC8">
      <w:pPr>
        <w:jc w:val="center"/>
        <w:rPr>
          <w:b/>
          <w:bCs/>
          <w:sz w:val="28"/>
          <w:szCs w:val="28"/>
        </w:rPr>
      </w:pPr>
    </w:p>
    <w:p w14:paraId="71D3AF7B" w14:textId="77777777" w:rsidR="00FA7374" w:rsidRDefault="00FA7374" w:rsidP="00405BC8">
      <w:pPr>
        <w:jc w:val="center"/>
        <w:rPr>
          <w:b/>
          <w:bCs/>
          <w:sz w:val="28"/>
          <w:szCs w:val="28"/>
        </w:rPr>
      </w:pPr>
    </w:p>
    <w:p w14:paraId="71D3AF7C" w14:textId="77777777" w:rsidR="00FA7374" w:rsidRDefault="00FA7374" w:rsidP="00405BC8">
      <w:pPr>
        <w:jc w:val="center"/>
        <w:rPr>
          <w:b/>
          <w:bCs/>
          <w:sz w:val="28"/>
          <w:szCs w:val="28"/>
        </w:rPr>
      </w:pPr>
    </w:p>
    <w:p w14:paraId="71D3AF7D" w14:textId="77777777" w:rsidR="00FA7374" w:rsidRDefault="00FA7374" w:rsidP="00405BC8">
      <w:pPr>
        <w:jc w:val="center"/>
        <w:rPr>
          <w:b/>
          <w:bCs/>
          <w:sz w:val="28"/>
          <w:szCs w:val="28"/>
        </w:rPr>
      </w:pPr>
    </w:p>
    <w:p w14:paraId="71D3AF7E" w14:textId="77777777" w:rsidR="00FA7374" w:rsidRDefault="00FA7374" w:rsidP="00405BC8">
      <w:pPr>
        <w:jc w:val="center"/>
        <w:rPr>
          <w:b/>
          <w:bCs/>
          <w:sz w:val="28"/>
          <w:szCs w:val="28"/>
        </w:rPr>
      </w:pPr>
    </w:p>
    <w:p w14:paraId="71D3AF7F" w14:textId="77777777" w:rsidR="00FA7374" w:rsidRDefault="00FA7374" w:rsidP="00405BC8">
      <w:pPr>
        <w:jc w:val="center"/>
        <w:rPr>
          <w:b/>
          <w:bCs/>
          <w:sz w:val="28"/>
          <w:szCs w:val="28"/>
        </w:rPr>
      </w:pPr>
    </w:p>
    <w:p w14:paraId="71D3AF80" w14:textId="77777777" w:rsidR="00FA7374" w:rsidRDefault="00FA7374" w:rsidP="00405BC8">
      <w:pPr>
        <w:jc w:val="center"/>
        <w:rPr>
          <w:b/>
          <w:bCs/>
          <w:sz w:val="28"/>
          <w:szCs w:val="28"/>
        </w:rPr>
      </w:pPr>
    </w:p>
    <w:p w14:paraId="71D3AF81" w14:textId="77777777" w:rsidR="00405BC8" w:rsidRPr="004969FF" w:rsidRDefault="00405BC8" w:rsidP="00405BC8">
      <w:pPr>
        <w:jc w:val="center"/>
        <w:rPr>
          <w:b/>
          <w:bCs/>
          <w:sz w:val="28"/>
          <w:szCs w:val="28"/>
        </w:rPr>
      </w:pPr>
      <w:r>
        <w:rPr>
          <w:b/>
          <w:bCs/>
          <w:sz w:val="28"/>
          <w:szCs w:val="28"/>
        </w:rPr>
        <w:t xml:space="preserve">ДОКУМЕНТАЦИЯ ПО </w:t>
      </w:r>
      <w:r w:rsidRPr="00287687">
        <w:rPr>
          <w:b/>
          <w:bCs/>
          <w:sz w:val="28"/>
          <w:szCs w:val="28"/>
        </w:rPr>
        <w:t>ЗАПРОС</w:t>
      </w:r>
      <w:r>
        <w:rPr>
          <w:b/>
          <w:bCs/>
          <w:sz w:val="28"/>
          <w:szCs w:val="28"/>
        </w:rPr>
        <w:t>У</w:t>
      </w:r>
      <w:r w:rsidRPr="00287687">
        <w:rPr>
          <w:b/>
          <w:bCs/>
          <w:sz w:val="28"/>
          <w:szCs w:val="28"/>
        </w:rPr>
        <w:t xml:space="preserve"> </w:t>
      </w:r>
      <w:r>
        <w:rPr>
          <w:b/>
          <w:bCs/>
          <w:sz w:val="28"/>
          <w:szCs w:val="28"/>
        </w:rPr>
        <w:t>ЦЕН</w:t>
      </w:r>
    </w:p>
    <w:p w14:paraId="71D3AF82" w14:textId="77777777" w:rsidR="00BA24C0" w:rsidRDefault="00405BC8" w:rsidP="00E70881">
      <w:pPr>
        <w:jc w:val="center"/>
        <w:rPr>
          <w:b/>
          <w:bCs/>
          <w:sz w:val="28"/>
          <w:szCs w:val="28"/>
        </w:rPr>
      </w:pPr>
      <w:r w:rsidRPr="00287687">
        <w:rPr>
          <w:b/>
          <w:bCs/>
          <w:sz w:val="28"/>
          <w:szCs w:val="28"/>
        </w:rPr>
        <w:t xml:space="preserve">на право заключения </w:t>
      </w:r>
      <w:r w:rsidRPr="00E70881">
        <w:rPr>
          <w:b/>
          <w:bCs/>
          <w:sz w:val="28"/>
          <w:szCs w:val="28"/>
        </w:rPr>
        <w:t xml:space="preserve">договора на поставку </w:t>
      </w:r>
    </w:p>
    <w:p w14:paraId="71D3AF83" w14:textId="77777777" w:rsidR="00675DC9" w:rsidRPr="007C13B7" w:rsidRDefault="00DF28EB" w:rsidP="00E70881">
      <w:pPr>
        <w:jc w:val="center"/>
        <w:rPr>
          <w:b/>
          <w:bCs/>
          <w:sz w:val="28"/>
          <w:szCs w:val="28"/>
        </w:rPr>
      </w:pPr>
      <w:r>
        <w:rPr>
          <w:b/>
          <w:bCs/>
          <w:sz w:val="28"/>
          <w:szCs w:val="28"/>
        </w:rPr>
        <w:t>горюче-</w:t>
      </w:r>
      <w:r w:rsidR="007C13B7">
        <w:rPr>
          <w:b/>
          <w:bCs/>
          <w:sz w:val="28"/>
          <w:szCs w:val="28"/>
        </w:rPr>
        <w:t xml:space="preserve">смазочных материалов, </w:t>
      </w:r>
    </w:p>
    <w:p w14:paraId="71D3AF84" w14:textId="77777777" w:rsidR="00571A1A" w:rsidRPr="00E70881" w:rsidRDefault="00A819CA" w:rsidP="00E70881">
      <w:pPr>
        <w:jc w:val="center"/>
        <w:rPr>
          <w:rStyle w:val="27"/>
          <w:sz w:val="28"/>
          <w:szCs w:val="28"/>
        </w:rPr>
      </w:pPr>
      <w:r>
        <w:rPr>
          <w:b/>
          <w:bCs/>
          <w:sz w:val="28"/>
          <w:szCs w:val="28"/>
        </w:rPr>
        <w:t xml:space="preserve">для нужд </w:t>
      </w:r>
      <w:r w:rsidR="00E70881" w:rsidRPr="00E02552">
        <w:rPr>
          <w:b/>
          <w:bCs/>
          <w:sz w:val="28"/>
          <w:szCs w:val="28"/>
        </w:rPr>
        <w:t>АО «Туа</w:t>
      </w:r>
      <w:r w:rsidR="00675DC9">
        <w:rPr>
          <w:b/>
          <w:bCs/>
          <w:sz w:val="28"/>
          <w:szCs w:val="28"/>
        </w:rPr>
        <w:t>псинский морской торговый порт»</w:t>
      </w:r>
    </w:p>
    <w:p w14:paraId="71D3AF85" w14:textId="77777777" w:rsidR="00571A1A" w:rsidRPr="00DB7434" w:rsidRDefault="00571A1A" w:rsidP="00405BC8">
      <w:pPr>
        <w:jc w:val="center"/>
        <w:rPr>
          <w:rStyle w:val="27"/>
          <w:sz w:val="28"/>
          <w:szCs w:val="28"/>
        </w:rPr>
      </w:pPr>
    </w:p>
    <w:p w14:paraId="71D3AF86" w14:textId="77777777" w:rsidR="00405BC8" w:rsidRPr="00DB7434" w:rsidRDefault="00405BC8" w:rsidP="00405BC8">
      <w:pPr>
        <w:rPr>
          <w:b/>
          <w:bCs/>
          <w:sz w:val="28"/>
          <w:szCs w:val="28"/>
        </w:rPr>
      </w:pPr>
    </w:p>
    <w:p w14:paraId="71D3AF87" w14:textId="77777777" w:rsidR="00E70881" w:rsidRDefault="00E70881" w:rsidP="00405BC8">
      <w:pPr>
        <w:spacing w:before="240"/>
        <w:rPr>
          <w:b/>
          <w:sz w:val="28"/>
          <w:szCs w:val="28"/>
          <w:lang w:eastAsia="ru-RU"/>
        </w:rPr>
      </w:pPr>
    </w:p>
    <w:tbl>
      <w:tblPr>
        <w:tblStyle w:val="1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994"/>
      </w:tblGrid>
      <w:tr w:rsidR="00E70881" w:rsidRPr="00285653" w14:paraId="71D3AFA8" w14:textId="77777777" w:rsidTr="003D07AE">
        <w:tc>
          <w:tcPr>
            <w:tcW w:w="4858" w:type="dxa"/>
          </w:tcPr>
          <w:p w14:paraId="71D3AF88" w14:textId="77777777" w:rsidR="00E70881" w:rsidRPr="00285653" w:rsidRDefault="00E70881" w:rsidP="00E70881">
            <w:pPr>
              <w:rPr>
                <w:b/>
                <w:sz w:val="28"/>
                <w:szCs w:val="28"/>
                <w:lang w:eastAsia="ru-RU"/>
              </w:rPr>
            </w:pPr>
            <w:r w:rsidRPr="00285653">
              <w:rPr>
                <w:b/>
                <w:sz w:val="28"/>
                <w:szCs w:val="28"/>
                <w:lang w:eastAsia="ru-RU"/>
              </w:rPr>
              <w:t>СОГЛАСОВАНО:</w:t>
            </w:r>
          </w:p>
          <w:p w14:paraId="71D3AF89" w14:textId="77777777" w:rsidR="00E70881" w:rsidRDefault="00E70881" w:rsidP="00E70881">
            <w:pPr>
              <w:rPr>
                <w:b/>
                <w:sz w:val="28"/>
                <w:szCs w:val="28"/>
                <w:lang w:eastAsia="ru-RU"/>
              </w:rPr>
            </w:pPr>
          </w:p>
          <w:p w14:paraId="71D3AF8A" w14:textId="77777777" w:rsidR="00FA7374" w:rsidRPr="00285653" w:rsidRDefault="00FA7374" w:rsidP="00E70881">
            <w:pPr>
              <w:rPr>
                <w:b/>
                <w:sz w:val="28"/>
                <w:szCs w:val="28"/>
                <w:lang w:eastAsia="ru-RU"/>
              </w:rPr>
            </w:pPr>
          </w:p>
          <w:p w14:paraId="71D3AF8B" w14:textId="77777777" w:rsidR="00E70881" w:rsidRPr="00285653" w:rsidRDefault="00E70881" w:rsidP="00E70881">
            <w:pPr>
              <w:rPr>
                <w:sz w:val="28"/>
                <w:szCs w:val="28"/>
                <w:lang w:eastAsia="ru-RU"/>
              </w:rPr>
            </w:pPr>
            <w:r>
              <w:rPr>
                <w:sz w:val="28"/>
                <w:szCs w:val="28"/>
                <w:lang w:eastAsia="ru-RU"/>
              </w:rPr>
              <w:t>Зам</w:t>
            </w:r>
            <w:r w:rsidR="00675DC9">
              <w:rPr>
                <w:sz w:val="28"/>
                <w:szCs w:val="28"/>
                <w:lang w:eastAsia="ru-RU"/>
              </w:rPr>
              <w:t>е</w:t>
            </w:r>
            <w:r w:rsidR="00A819CA">
              <w:rPr>
                <w:sz w:val="28"/>
                <w:szCs w:val="28"/>
                <w:lang w:eastAsia="ru-RU"/>
              </w:rPr>
              <w:t xml:space="preserve">ститель управляющего </w:t>
            </w:r>
            <w:proofErr w:type="gramStart"/>
            <w:r w:rsidR="00A819CA">
              <w:rPr>
                <w:sz w:val="28"/>
                <w:szCs w:val="28"/>
                <w:lang w:eastAsia="ru-RU"/>
              </w:rPr>
              <w:t>директора-ф</w:t>
            </w:r>
            <w:r w:rsidRPr="00285653">
              <w:rPr>
                <w:sz w:val="28"/>
                <w:szCs w:val="28"/>
                <w:lang w:eastAsia="ru-RU"/>
              </w:rPr>
              <w:t>инансовый</w:t>
            </w:r>
            <w:proofErr w:type="gramEnd"/>
            <w:r w:rsidRPr="00285653">
              <w:rPr>
                <w:sz w:val="28"/>
                <w:szCs w:val="28"/>
                <w:lang w:eastAsia="ru-RU"/>
              </w:rPr>
              <w:t xml:space="preserve"> директор</w:t>
            </w:r>
            <w:r w:rsidRPr="00285653">
              <w:rPr>
                <w:sz w:val="28"/>
                <w:szCs w:val="28"/>
                <w:lang w:eastAsia="ru-RU"/>
              </w:rPr>
              <w:tab/>
            </w:r>
          </w:p>
          <w:p w14:paraId="71D3AF8C" w14:textId="77777777" w:rsidR="00E70881" w:rsidRPr="00285653" w:rsidRDefault="00E70881" w:rsidP="00E70881">
            <w:pPr>
              <w:rPr>
                <w:sz w:val="28"/>
                <w:szCs w:val="28"/>
                <w:lang w:eastAsia="ru-RU"/>
              </w:rPr>
            </w:pPr>
          </w:p>
          <w:p w14:paraId="71D3AF8D" w14:textId="77777777" w:rsidR="00E70881" w:rsidRPr="00285653" w:rsidRDefault="00E70881" w:rsidP="00E70881">
            <w:pPr>
              <w:rPr>
                <w:sz w:val="28"/>
                <w:szCs w:val="28"/>
                <w:lang w:eastAsia="ru-RU"/>
              </w:rPr>
            </w:pPr>
          </w:p>
          <w:p w14:paraId="71D3AF8E" w14:textId="77777777" w:rsidR="00E70881" w:rsidRPr="00285653" w:rsidRDefault="00E70881" w:rsidP="00E70881">
            <w:pPr>
              <w:rPr>
                <w:sz w:val="28"/>
                <w:szCs w:val="28"/>
                <w:lang w:eastAsia="ru-RU"/>
              </w:rPr>
            </w:pPr>
            <w:r w:rsidRPr="00285653">
              <w:rPr>
                <w:sz w:val="28"/>
                <w:szCs w:val="28"/>
                <w:lang w:eastAsia="ru-RU"/>
              </w:rPr>
              <w:t xml:space="preserve">Директор по </w:t>
            </w:r>
            <w:proofErr w:type="gramStart"/>
            <w:r w:rsidRPr="00285653">
              <w:rPr>
                <w:sz w:val="28"/>
                <w:szCs w:val="28"/>
                <w:lang w:eastAsia="ru-RU"/>
              </w:rPr>
              <w:t>правовому</w:t>
            </w:r>
            <w:proofErr w:type="gramEnd"/>
          </w:p>
          <w:p w14:paraId="71D3AF8F" w14:textId="77777777" w:rsidR="00E70881" w:rsidRPr="00285653" w:rsidRDefault="00E70881" w:rsidP="00E70881">
            <w:pPr>
              <w:rPr>
                <w:sz w:val="28"/>
                <w:szCs w:val="28"/>
                <w:lang w:eastAsia="ru-RU"/>
              </w:rPr>
            </w:pPr>
            <w:r w:rsidRPr="00285653">
              <w:rPr>
                <w:sz w:val="28"/>
                <w:szCs w:val="28"/>
                <w:lang w:eastAsia="ru-RU"/>
              </w:rPr>
              <w:t>обеспечению</w:t>
            </w:r>
          </w:p>
          <w:p w14:paraId="71D3AF90" w14:textId="77777777" w:rsidR="00E70881" w:rsidRPr="00285653" w:rsidRDefault="00E70881" w:rsidP="00E70881">
            <w:pPr>
              <w:rPr>
                <w:sz w:val="28"/>
                <w:szCs w:val="28"/>
                <w:lang w:eastAsia="ru-RU"/>
              </w:rPr>
            </w:pPr>
          </w:p>
          <w:p w14:paraId="71D3AF91" w14:textId="77777777" w:rsidR="00E70881" w:rsidRPr="00285653" w:rsidRDefault="00E70881" w:rsidP="00E70881">
            <w:pPr>
              <w:rPr>
                <w:sz w:val="28"/>
                <w:szCs w:val="28"/>
                <w:lang w:eastAsia="ru-RU"/>
              </w:rPr>
            </w:pPr>
          </w:p>
          <w:p w14:paraId="71D3AF92" w14:textId="77777777" w:rsidR="00E70881" w:rsidRPr="00285653" w:rsidRDefault="00E70881" w:rsidP="00E70881">
            <w:pPr>
              <w:rPr>
                <w:sz w:val="28"/>
                <w:szCs w:val="28"/>
                <w:lang w:eastAsia="ru-RU"/>
              </w:rPr>
            </w:pPr>
            <w:r w:rsidRPr="00285653">
              <w:rPr>
                <w:sz w:val="28"/>
                <w:szCs w:val="28"/>
                <w:lang w:eastAsia="ru-RU"/>
              </w:rPr>
              <w:t xml:space="preserve">Технический директор        </w:t>
            </w:r>
          </w:p>
          <w:p w14:paraId="71D3AF93" w14:textId="77777777" w:rsidR="00E70881" w:rsidRPr="00285653" w:rsidRDefault="00E70881" w:rsidP="00E70881">
            <w:pPr>
              <w:rPr>
                <w:sz w:val="28"/>
                <w:szCs w:val="28"/>
                <w:lang w:eastAsia="ru-RU"/>
              </w:rPr>
            </w:pPr>
          </w:p>
          <w:p w14:paraId="71D3AF94" w14:textId="77777777" w:rsidR="00E70881" w:rsidRPr="00285653" w:rsidRDefault="00E70881" w:rsidP="00E70881">
            <w:pPr>
              <w:rPr>
                <w:sz w:val="28"/>
                <w:szCs w:val="28"/>
                <w:lang w:eastAsia="ru-RU"/>
              </w:rPr>
            </w:pPr>
          </w:p>
          <w:p w14:paraId="71D3AF96" w14:textId="78F38F0A" w:rsidR="00E70881" w:rsidRPr="00285653" w:rsidRDefault="00E70881" w:rsidP="00E70881">
            <w:pPr>
              <w:rPr>
                <w:sz w:val="28"/>
                <w:szCs w:val="28"/>
              </w:rPr>
            </w:pPr>
            <w:r w:rsidRPr="00285653">
              <w:rPr>
                <w:sz w:val="28"/>
                <w:szCs w:val="28"/>
              </w:rPr>
              <w:t>Директор по экономической</w:t>
            </w:r>
            <w:r w:rsidRPr="00285653">
              <w:rPr>
                <w:sz w:val="28"/>
                <w:szCs w:val="28"/>
                <w:lang w:eastAsia="ru-RU"/>
              </w:rPr>
              <w:t xml:space="preserve"> </w:t>
            </w:r>
            <w:r w:rsidRPr="00285653">
              <w:rPr>
                <w:sz w:val="28"/>
                <w:szCs w:val="28"/>
              </w:rPr>
              <w:t>безопасности</w:t>
            </w:r>
          </w:p>
          <w:p w14:paraId="71D3AF97" w14:textId="77777777" w:rsidR="00E70881" w:rsidRPr="00285653" w:rsidRDefault="00E70881" w:rsidP="00E70881">
            <w:pPr>
              <w:rPr>
                <w:sz w:val="28"/>
                <w:szCs w:val="28"/>
                <w:lang w:eastAsia="ru-RU"/>
              </w:rPr>
            </w:pPr>
            <w:r w:rsidRPr="00285653">
              <w:rPr>
                <w:sz w:val="28"/>
                <w:szCs w:val="28"/>
                <w:lang w:eastAsia="ru-RU"/>
              </w:rPr>
              <w:t xml:space="preserve">                                         </w:t>
            </w:r>
          </w:p>
        </w:tc>
        <w:tc>
          <w:tcPr>
            <w:tcW w:w="4994" w:type="dxa"/>
          </w:tcPr>
          <w:p w14:paraId="71D3AF98" w14:textId="77777777" w:rsidR="00E70881" w:rsidRPr="00285653" w:rsidRDefault="00E70881" w:rsidP="00E70881">
            <w:pPr>
              <w:rPr>
                <w:b/>
                <w:bCs/>
                <w:sz w:val="28"/>
                <w:szCs w:val="28"/>
              </w:rPr>
            </w:pPr>
          </w:p>
          <w:p w14:paraId="71D3AF99" w14:textId="77777777" w:rsidR="00E70881" w:rsidRPr="00285653" w:rsidRDefault="00E70881" w:rsidP="00E70881">
            <w:pPr>
              <w:rPr>
                <w:b/>
                <w:bCs/>
                <w:sz w:val="28"/>
                <w:szCs w:val="28"/>
              </w:rPr>
            </w:pPr>
          </w:p>
          <w:p w14:paraId="71D3AF9A" w14:textId="77777777" w:rsidR="003D07AE" w:rsidRDefault="003D07AE" w:rsidP="00E70881">
            <w:pPr>
              <w:ind w:left="2302"/>
              <w:rPr>
                <w:sz w:val="28"/>
                <w:szCs w:val="28"/>
                <w:lang w:eastAsia="ru-RU"/>
              </w:rPr>
            </w:pPr>
          </w:p>
          <w:p w14:paraId="71D3AF9B" w14:textId="77777777" w:rsidR="00E70881" w:rsidRPr="00285653" w:rsidRDefault="00E70881" w:rsidP="00E70881">
            <w:pPr>
              <w:ind w:left="2302"/>
              <w:rPr>
                <w:sz w:val="28"/>
                <w:szCs w:val="28"/>
                <w:lang w:eastAsia="ru-RU"/>
              </w:rPr>
            </w:pPr>
            <w:r w:rsidRPr="00285653">
              <w:rPr>
                <w:sz w:val="28"/>
                <w:szCs w:val="28"/>
                <w:lang w:eastAsia="ru-RU"/>
              </w:rPr>
              <w:t>Д.Д. Ерков</w:t>
            </w:r>
          </w:p>
          <w:p w14:paraId="71D3AF9C" w14:textId="77777777" w:rsidR="00E70881" w:rsidRPr="00285653" w:rsidRDefault="00E70881" w:rsidP="00E70881">
            <w:pPr>
              <w:ind w:left="2302"/>
              <w:rPr>
                <w:sz w:val="28"/>
                <w:szCs w:val="28"/>
                <w:lang w:eastAsia="ru-RU"/>
              </w:rPr>
            </w:pPr>
          </w:p>
          <w:p w14:paraId="71D3AF9D" w14:textId="77777777" w:rsidR="00E70881" w:rsidRPr="00285653" w:rsidRDefault="00E70881" w:rsidP="00E70881">
            <w:pPr>
              <w:ind w:left="2302"/>
              <w:rPr>
                <w:sz w:val="28"/>
                <w:szCs w:val="28"/>
                <w:lang w:eastAsia="ru-RU"/>
              </w:rPr>
            </w:pPr>
          </w:p>
          <w:p w14:paraId="71D3AF9E" w14:textId="77777777" w:rsidR="00E70881" w:rsidRDefault="00E70881" w:rsidP="00E70881">
            <w:pPr>
              <w:ind w:left="2302"/>
              <w:rPr>
                <w:sz w:val="28"/>
                <w:szCs w:val="28"/>
                <w:lang w:eastAsia="ru-RU"/>
              </w:rPr>
            </w:pPr>
          </w:p>
          <w:p w14:paraId="71D3AF9F" w14:textId="77777777" w:rsidR="00E70881" w:rsidRDefault="00FA7374" w:rsidP="00E70881">
            <w:pPr>
              <w:ind w:left="2302"/>
              <w:rPr>
                <w:sz w:val="28"/>
                <w:szCs w:val="28"/>
                <w:lang w:eastAsia="ru-RU"/>
              </w:rPr>
            </w:pPr>
            <w:r>
              <w:rPr>
                <w:sz w:val="28"/>
                <w:szCs w:val="28"/>
                <w:lang w:eastAsia="ru-RU"/>
              </w:rPr>
              <w:t>И.А. Елисаветский</w:t>
            </w:r>
          </w:p>
          <w:p w14:paraId="71D3AFA0" w14:textId="77777777" w:rsidR="00FA7374" w:rsidRPr="00285653" w:rsidRDefault="00FA7374" w:rsidP="00E70881">
            <w:pPr>
              <w:ind w:left="2302"/>
              <w:rPr>
                <w:sz w:val="28"/>
                <w:szCs w:val="28"/>
                <w:lang w:eastAsia="ru-RU"/>
              </w:rPr>
            </w:pPr>
          </w:p>
          <w:p w14:paraId="71D3AFA1" w14:textId="77777777" w:rsidR="00E70881" w:rsidRPr="00285653" w:rsidRDefault="00E70881" w:rsidP="00E70881">
            <w:pPr>
              <w:ind w:left="2302"/>
              <w:rPr>
                <w:sz w:val="28"/>
                <w:szCs w:val="28"/>
                <w:lang w:eastAsia="ru-RU"/>
              </w:rPr>
            </w:pPr>
          </w:p>
          <w:p w14:paraId="71D3AFA2" w14:textId="77777777" w:rsidR="00E70881" w:rsidRPr="00285653" w:rsidRDefault="00E70881" w:rsidP="00E70881">
            <w:pPr>
              <w:ind w:left="2302"/>
              <w:rPr>
                <w:sz w:val="28"/>
                <w:szCs w:val="28"/>
                <w:lang w:eastAsia="ru-RU"/>
              </w:rPr>
            </w:pPr>
          </w:p>
          <w:p w14:paraId="71D3AFA3" w14:textId="77777777" w:rsidR="00E70881" w:rsidRPr="00285653" w:rsidRDefault="00E70881" w:rsidP="00E70881">
            <w:pPr>
              <w:tabs>
                <w:tab w:val="left" w:pos="0"/>
                <w:tab w:val="left" w:pos="7966"/>
              </w:tabs>
              <w:ind w:left="2302"/>
              <w:rPr>
                <w:sz w:val="28"/>
                <w:szCs w:val="28"/>
                <w:lang w:eastAsia="ru-RU"/>
              </w:rPr>
            </w:pPr>
            <w:r w:rsidRPr="00285653">
              <w:rPr>
                <w:sz w:val="28"/>
                <w:szCs w:val="28"/>
                <w:lang w:eastAsia="ru-RU"/>
              </w:rPr>
              <w:t>М.В. Шпитальный</w:t>
            </w:r>
          </w:p>
          <w:p w14:paraId="71D3AFA4" w14:textId="77777777" w:rsidR="00E70881" w:rsidRPr="00285653" w:rsidRDefault="00E70881" w:rsidP="00E70881">
            <w:pPr>
              <w:tabs>
                <w:tab w:val="left" w:pos="0"/>
                <w:tab w:val="left" w:pos="7966"/>
              </w:tabs>
              <w:ind w:left="2302"/>
              <w:rPr>
                <w:sz w:val="28"/>
                <w:szCs w:val="28"/>
                <w:lang w:eastAsia="ru-RU"/>
              </w:rPr>
            </w:pPr>
          </w:p>
          <w:p w14:paraId="71D3AFA5" w14:textId="77777777" w:rsidR="00E70881" w:rsidRDefault="00E70881" w:rsidP="00E70881">
            <w:pPr>
              <w:tabs>
                <w:tab w:val="left" w:pos="0"/>
                <w:tab w:val="left" w:pos="7966"/>
              </w:tabs>
              <w:ind w:left="2302"/>
              <w:rPr>
                <w:sz w:val="28"/>
                <w:szCs w:val="28"/>
                <w:lang w:eastAsia="ru-RU"/>
              </w:rPr>
            </w:pPr>
          </w:p>
          <w:p w14:paraId="71D3AFA6" w14:textId="77777777" w:rsidR="00E70881" w:rsidRPr="00285653" w:rsidRDefault="00E70881" w:rsidP="00E70881">
            <w:pPr>
              <w:ind w:left="2302"/>
              <w:rPr>
                <w:sz w:val="28"/>
                <w:szCs w:val="28"/>
              </w:rPr>
            </w:pPr>
            <w:r w:rsidRPr="00285653">
              <w:rPr>
                <w:sz w:val="28"/>
                <w:szCs w:val="28"/>
              </w:rPr>
              <w:t>И.В. Шаблий</w:t>
            </w:r>
          </w:p>
          <w:p w14:paraId="71D3AFA7" w14:textId="77777777" w:rsidR="00E70881" w:rsidRPr="00285653" w:rsidRDefault="00E70881" w:rsidP="00E70881">
            <w:pPr>
              <w:rPr>
                <w:b/>
                <w:bCs/>
                <w:sz w:val="28"/>
                <w:szCs w:val="28"/>
              </w:rPr>
            </w:pPr>
          </w:p>
        </w:tc>
      </w:tr>
    </w:tbl>
    <w:p w14:paraId="71D3AFA9" w14:textId="77777777" w:rsidR="00675DC9" w:rsidRDefault="00675DC9" w:rsidP="00405BC8">
      <w:pPr>
        <w:rPr>
          <w:sz w:val="28"/>
          <w:szCs w:val="28"/>
        </w:rPr>
      </w:pPr>
    </w:p>
    <w:p w14:paraId="71D3AFAA" w14:textId="77777777" w:rsidR="00675DC9" w:rsidRDefault="00675DC9" w:rsidP="00405BC8">
      <w:pPr>
        <w:rPr>
          <w:sz w:val="28"/>
          <w:szCs w:val="28"/>
        </w:rPr>
      </w:pPr>
    </w:p>
    <w:p w14:paraId="71D3AFAB" w14:textId="77777777" w:rsidR="00675DC9" w:rsidRDefault="00675DC9" w:rsidP="00405BC8">
      <w:pPr>
        <w:rPr>
          <w:sz w:val="28"/>
          <w:szCs w:val="28"/>
        </w:rPr>
      </w:pPr>
    </w:p>
    <w:p w14:paraId="71D3AFAC" w14:textId="77777777" w:rsidR="00FA7374" w:rsidRDefault="00FA7374" w:rsidP="00405BC8">
      <w:pPr>
        <w:jc w:val="center"/>
        <w:rPr>
          <w:sz w:val="28"/>
          <w:szCs w:val="28"/>
        </w:rPr>
      </w:pPr>
    </w:p>
    <w:p w14:paraId="71D3AFAD" w14:textId="77777777" w:rsidR="00127D79" w:rsidRDefault="00127D79" w:rsidP="00405BC8">
      <w:pPr>
        <w:jc w:val="center"/>
        <w:rPr>
          <w:sz w:val="28"/>
          <w:szCs w:val="28"/>
        </w:rPr>
      </w:pPr>
    </w:p>
    <w:p w14:paraId="71D3AFAE" w14:textId="77777777" w:rsidR="00127D79" w:rsidRDefault="00127D79" w:rsidP="00405BC8">
      <w:pPr>
        <w:jc w:val="center"/>
        <w:rPr>
          <w:sz w:val="28"/>
          <w:szCs w:val="28"/>
        </w:rPr>
      </w:pPr>
    </w:p>
    <w:p w14:paraId="71D3AFAF" w14:textId="77777777" w:rsidR="00405BC8" w:rsidRPr="00675DC9" w:rsidRDefault="00675DC9" w:rsidP="00405BC8">
      <w:pPr>
        <w:jc w:val="center"/>
        <w:rPr>
          <w:sz w:val="28"/>
          <w:szCs w:val="28"/>
        </w:rPr>
      </w:pPr>
      <w:r>
        <w:rPr>
          <w:sz w:val="28"/>
          <w:szCs w:val="28"/>
        </w:rPr>
        <w:t xml:space="preserve">г. </w:t>
      </w:r>
      <w:r w:rsidR="00405BC8" w:rsidRPr="00675DC9">
        <w:rPr>
          <w:sz w:val="28"/>
          <w:szCs w:val="28"/>
        </w:rPr>
        <w:t>Туапсе</w:t>
      </w:r>
      <w:r>
        <w:rPr>
          <w:sz w:val="28"/>
          <w:szCs w:val="28"/>
        </w:rPr>
        <w:t>,</w:t>
      </w:r>
    </w:p>
    <w:p w14:paraId="71D3AFB0" w14:textId="77777777" w:rsidR="00405BC8" w:rsidRPr="00675DC9" w:rsidRDefault="00405BC8" w:rsidP="00FA7374">
      <w:pPr>
        <w:jc w:val="center"/>
        <w:rPr>
          <w:sz w:val="28"/>
          <w:szCs w:val="28"/>
        </w:rPr>
      </w:pPr>
      <w:r w:rsidRPr="00675DC9">
        <w:rPr>
          <w:sz w:val="28"/>
          <w:szCs w:val="28"/>
        </w:rPr>
        <w:t>20</w:t>
      </w:r>
      <w:r w:rsidR="00E70881" w:rsidRPr="00675DC9">
        <w:rPr>
          <w:sz w:val="28"/>
          <w:szCs w:val="28"/>
        </w:rPr>
        <w:t>1</w:t>
      </w:r>
      <w:r w:rsidR="003D07AE">
        <w:rPr>
          <w:sz w:val="28"/>
          <w:szCs w:val="28"/>
        </w:rPr>
        <w:t>8</w:t>
      </w:r>
      <w:r w:rsidR="00E70881" w:rsidRPr="00675DC9">
        <w:rPr>
          <w:sz w:val="28"/>
          <w:szCs w:val="28"/>
        </w:rPr>
        <w:t xml:space="preserve"> г.</w:t>
      </w:r>
    </w:p>
    <w:p w14:paraId="71D3AFB1" w14:textId="77777777" w:rsidR="00FA7374" w:rsidRDefault="00FA7374" w:rsidP="00FA7374">
      <w:pPr>
        <w:pStyle w:val="1"/>
        <w:tabs>
          <w:tab w:val="left" w:pos="0"/>
        </w:tabs>
        <w:spacing w:before="0" w:after="0"/>
        <w:rPr>
          <w:sz w:val="24"/>
          <w:szCs w:val="24"/>
        </w:rPr>
      </w:pPr>
    </w:p>
    <w:p w14:paraId="71D3AFB2" w14:textId="77777777" w:rsidR="00142D2B" w:rsidRPr="00142D2B" w:rsidRDefault="00142D2B" w:rsidP="00142D2B"/>
    <w:p w14:paraId="71D3AFB3" w14:textId="77777777" w:rsidR="00405BC8" w:rsidRPr="00FA7374" w:rsidRDefault="00405BC8" w:rsidP="00FA7374">
      <w:pPr>
        <w:pStyle w:val="1"/>
        <w:tabs>
          <w:tab w:val="left" w:pos="0"/>
        </w:tabs>
        <w:spacing w:before="0" w:after="0"/>
        <w:rPr>
          <w:sz w:val="24"/>
          <w:szCs w:val="24"/>
        </w:rPr>
      </w:pPr>
      <w:r w:rsidRPr="00FA7374">
        <w:rPr>
          <w:sz w:val="24"/>
          <w:szCs w:val="24"/>
        </w:rPr>
        <w:t>СОДЕРЖАНИЕ</w:t>
      </w:r>
    </w:p>
    <w:p w14:paraId="71D3AFB4" w14:textId="77777777" w:rsidR="00405BC8" w:rsidRPr="00EB787A" w:rsidRDefault="00405BC8" w:rsidP="00405BC8"/>
    <w:tbl>
      <w:tblPr>
        <w:tblW w:w="9951" w:type="dxa"/>
        <w:tblLayout w:type="fixed"/>
        <w:tblLook w:val="0000" w:firstRow="0" w:lastRow="0" w:firstColumn="0" w:lastColumn="0" w:noHBand="0" w:noVBand="0"/>
      </w:tblPr>
      <w:tblGrid>
        <w:gridCol w:w="1384"/>
        <w:gridCol w:w="7796"/>
        <w:gridCol w:w="771"/>
      </w:tblGrid>
      <w:tr w:rsidR="00405BC8" w:rsidRPr="006C794F" w14:paraId="71D3AFB8" w14:textId="77777777" w:rsidTr="00E70881">
        <w:tc>
          <w:tcPr>
            <w:tcW w:w="1384" w:type="dxa"/>
            <w:shd w:val="clear" w:color="auto" w:fill="auto"/>
          </w:tcPr>
          <w:p w14:paraId="71D3AFB5" w14:textId="77777777" w:rsidR="00405BC8" w:rsidRPr="006C794F" w:rsidRDefault="00405BC8" w:rsidP="00E70881">
            <w:pPr>
              <w:snapToGrid w:val="0"/>
              <w:jc w:val="center"/>
              <w:rPr>
                <w:sz w:val="24"/>
                <w:szCs w:val="24"/>
              </w:rPr>
            </w:pPr>
          </w:p>
        </w:tc>
        <w:tc>
          <w:tcPr>
            <w:tcW w:w="7796" w:type="dxa"/>
            <w:shd w:val="clear" w:color="auto" w:fill="auto"/>
          </w:tcPr>
          <w:p w14:paraId="71D3AFB6" w14:textId="77777777" w:rsidR="00405BC8" w:rsidRPr="006C794F" w:rsidRDefault="00405BC8" w:rsidP="00E70881">
            <w:pPr>
              <w:pStyle w:val="1"/>
              <w:numPr>
                <w:ilvl w:val="0"/>
                <w:numId w:val="0"/>
              </w:numPr>
              <w:snapToGrid w:val="0"/>
              <w:spacing w:before="0" w:after="0"/>
              <w:jc w:val="left"/>
              <w:rPr>
                <w:b w:val="0"/>
                <w:sz w:val="24"/>
                <w:szCs w:val="24"/>
              </w:rPr>
            </w:pPr>
          </w:p>
        </w:tc>
        <w:tc>
          <w:tcPr>
            <w:tcW w:w="771" w:type="dxa"/>
            <w:shd w:val="clear" w:color="auto" w:fill="auto"/>
          </w:tcPr>
          <w:p w14:paraId="71D3AFB7" w14:textId="77777777" w:rsidR="00405BC8" w:rsidRPr="006C794F" w:rsidRDefault="00405BC8" w:rsidP="00E70881">
            <w:pPr>
              <w:snapToGrid w:val="0"/>
              <w:jc w:val="center"/>
              <w:rPr>
                <w:sz w:val="24"/>
                <w:szCs w:val="24"/>
              </w:rPr>
            </w:pPr>
            <w:r w:rsidRPr="006C794F">
              <w:rPr>
                <w:sz w:val="24"/>
                <w:szCs w:val="24"/>
              </w:rPr>
              <w:t>Стр.</w:t>
            </w:r>
          </w:p>
        </w:tc>
      </w:tr>
      <w:tr w:rsidR="00405BC8" w:rsidRPr="006C794F" w14:paraId="71D3AFBC" w14:textId="77777777" w:rsidTr="00E70881">
        <w:tc>
          <w:tcPr>
            <w:tcW w:w="1384" w:type="dxa"/>
            <w:shd w:val="clear" w:color="auto" w:fill="auto"/>
          </w:tcPr>
          <w:p w14:paraId="71D3AFB9" w14:textId="77777777" w:rsidR="00405BC8" w:rsidRPr="006C794F" w:rsidRDefault="00405BC8" w:rsidP="00E70881">
            <w:pPr>
              <w:snapToGrid w:val="0"/>
              <w:rPr>
                <w:sz w:val="24"/>
                <w:szCs w:val="24"/>
              </w:rPr>
            </w:pPr>
          </w:p>
        </w:tc>
        <w:tc>
          <w:tcPr>
            <w:tcW w:w="7796" w:type="dxa"/>
            <w:shd w:val="clear" w:color="auto" w:fill="auto"/>
          </w:tcPr>
          <w:p w14:paraId="71D3AFBA" w14:textId="77777777" w:rsidR="00405BC8" w:rsidRPr="006C794F" w:rsidRDefault="00405BC8" w:rsidP="00E70881">
            <w:pPr>
              <w:pStyle w:val="210"/>
              <w:snapToGrid w:val="0"/>
              <w:jc w:val="both"/>
              <w:rPr>
                <w:szCs w:val="24"/>
              </w:rPr>
            </w:pPr>
          </w:p>
        </w:tc>
        <w:tc>
          <w:tcPr>
            <w:tcW w:w="771" w:type="dxa"/>
            <w:shd w:val="clear" w:color="auto" w:fill="auto"/>
          </w:tcPr>
          <w:p w14:paraId="71D3AFBB" w14:textId="77777777" w:rsidR="00405BC8" w:rsidRPr="006C794F" w:rsidRDefault="00405BC8" w:rsidP="00E70881">
            <w:pPr>
              <w:snapToGrid w:val="0"/>
              <w:jc w:val="center"/>
              <w:rPr>
                <w:sz w:val="24"/>
                <w:szCs w:val="24"/>
              </w:rPr>
            </w:pPr>
          </w:p>
        </w:tc>
      </w:tr>
      <w:tr w:rsidR="00405BC8" w:rsidRPr="006C794F" w14:paraId="71D3AFC1" w14:textId="77777777" w:rsidTr="00E70881">
        <w:trPr>
          <w:trHeight w:val="132"/>
        </w:trPr>
        <w:tc>
          <w:tcPr>
            <w:tcW w:w="1384" w:type="dxa"/>
            <w:shd w:val="clear" w:color="auto" w:fill="auto"/>
          </w:tcPr>
          <w:p w14:paraId="71D3AFBD" w14:textId="77777777" w:rsidR="00405BC8" w:rsidRPr="006C794F" w:rsidRDefault="00405BC8" w:rsidP="00E70881">
            <w:pPr>
              <w:snapToGrid w:val="0"/>
              <w:rPr>
                <w:sz w:val="24"/>
                <w:szCs w:val="24"/>
              </w:rPr>
            </w:pPr>
            <w:r>
              <w:rPr>
                <w:sz w:val="24"/>
                <w:szCs w:val="24"/>
              </w:rPr>
              <w:t xml:space="preserve">РАЗДЕЛ </w:t>
            </w:r>
            <w:r w:rsidRPr="006C794F">
              <w:rPr>
                <w:sz w:val="24"/>
                <w:szCs w:val="24"/>
              </w:rPr>
              <w:t>1.</w:t>
            </w:r>
          </w:p>
        </w:tc>
        <w:tc>
          <w:tcPr>
            <w:tcW w:w="7796" w:type="dxa"/>
            <w:shd w:val="clear" w:color="auto" w:fill="auto"/>
          </w:tcPr>
          <w:p w14:paraId="71D3AFBE" w14:textId="77777777" w:rsidR="00405BC8" w:rsidRDefault="00405BC8" w:rsidP="00E70881">
            <w:pPr>
              <w:pStyle w:val="210"/>
              <w:snapToGrid w:val="0"/>
              <w:jc w:val="both"/>
              <w:rPr>
                <w:szCs w:val="24"/>
              </w:rPr>
            </w:pPr>
            <w:r>
              <w:rPr>
                <w:szCs w:val="24"/>
              </w:rPr>
              <w:t>Общие положения…………………………………………………………….</w:t>
            </w:r>
          </w:p>
          <w:p w14:paraId="71D3AFBF" w14:textId="77777777" w:rsidR="00405BC8" w:rsidRPr="006C794F" w:rsidRDefault="00405BC8" w:rsidP="00E70881">
            <w:pPr>
              <w:pStyle w:val="210"/>
              <w:snapToGrid w:val="0"/>
              <w:jc w:val="both"/>
              <w:rPr>
                <w:szCs w:val="24"/>
              </w:rPr>
            </w:pPr>
          </w:p>
        </w:tc>
        <w:tc>
          <w:tcPr>
            <w:tcW w:w="771" w:type="dxa"/>
            <w:shd w:val="clear" w:color="auto" w:fill="auto"/>
          </w:tcPr>
          <w:p w14:paraId="71D3AFC0" w14:textId="77777777" w:rsidR="00405BC8" w:rsidRPr="00570DF9" w:rsidRDefault="00405BC8" w:rsidP="00E70881">
            <w:pPr>
              <w:snapToGrid w:val="0"/>
              <w:jc w:val="center"/>
              <w:rPr>
                <w:color w:val="FF0000"/>
                <w:sz w:val="24"/>
                <w:szCs w:val="24"/>
              </w:rPr>
            </w:pPr>
            <w:r w:rsidRPr="00570DF9">
              <w:rPr>
                <w:color w:val="000000" w:themeColor="text1"/>
                <w:sz w:val="24"/>
                <w:szCs w:val="24"/>
              </w:rPr>
              <w:t>3</w:t>
            </w:r>
          </w:p>
        </w:tc>
      </w:tr>
      <w:tr w:rsidR="00405BC8" w:rsidRPr="006C794F" w14:paraId="71D3AFC6" w14:textId="77777777" w:rsidTr="00E70881">
        <w:tc>
          <w:tcPr>
            <w:tcW w:w="1384" w:type="dxa"/>
            <w:shd w:val="clear" w:color="auto" w:fill="auto"/>
          </w:tcPr>
          <w:p w14:paraId="71D3AFC2" w14:textId="77777777" w:rsidR="00405BC8" w:rsidRDefault="00405BC8" w:rsidP="00E70881">
            <w:pPr>
              <w:snapToGrid w:val="0"/>
              <w:rPr>
                <w:sz w:val="24"/>
                <w:szCs w:val="24"/>
              </w:rPr>
            </w:pPr>
            <w:r>
              <w:rPr>
                <w:sz w:val="24"/>
                <w:szCs w:val="24"/>
              </w:rPr>
              <w:t>РАЗДЕЛ 2</w:t>
            </w:r>
            <w:r w:rsidRPr="006C794F">
              <w:rPr>
                <w:sz w:val="24"/>
                <w:szCs w:val="24"/>
              </w:rPr>
              <w:t>.</w:t>
            </w:r>
          </w:p>
        </w:tc>
        <w:tc>
          <w:tcPr>
            <w:tcW w:w="7796" w:type="dxa"/>
            <w:shd w:val="clear" w:color="auto" w:fill="auto"/>
          </w:tcPr>
          <w:p w14:paraId="71D3AFC3" w14:textId="77777777" w:rsidR="00405BC8" w:rsidRDefault="00405BC8" w:rsidP="00E70881">
            <w:pPr>
              <w:snapToGrid w:val="0"/>
              <w:rPr>
                <w:sz w:val="24"/>
                <w:szCs w:val="24"/>
              </w:rPr>
            </w:pPr>
            <w:r>
              <w:rPr>
                <w:sz w:val="24"/>
                <w:szCs w:val="24"/>
              </w:rPr>
              <w:t>Порядок проведения запроса цен ………………………………</w:t>
            </w:r>
            <w:r w:rsidR="00675DC9">
              <w:rPr>
                <w:sz w:val="24"/>
                <w:szCs w:val="24"/>
              </w:rPr>
              <w:t>……………</w:t>
            </w:r>
          </w:p>
          <w:p w14:paraId="71D3AFC4" w14:textId="77777777" w:rsidR="00405BC8" w:rsidRPr="006C794F" w:rsidRDefault="00405BC8" w:rsidP="00E70881">
            <w:pPr>
              <w:snapToGrid w:val="0"/>
              <w:rPr>
                <w:sz w:val="24"/>
                <w:szCs w:val="24"/>
              </w:rPr>
            </w:pPr>
          </w:p>
        </w:tc>
        <w:tc>
          <w:tcPr>
            <w:tcW w:w="771" w:type="dxa"/>
            <w:shd w:val="clear" w:color="auto" w:fill="auto"/>
          </w:tcPr>
          <w:p w14:paraId="71D3AFC5" w14:textId="77777777" w:rsidR="00405BC8" w:rsidRPr="00570DF9" w:rsidRDefault="00405BC8" w:rsidP="00E70881">
            <w:pPr>
              <w:snapToGrid w:val="0"/>
              <w:jc w:val="center"/>
              <w:rPr>
                <w:sz w:val="24"/>
                <w:szCs w:val="24"/>
              </w:rPr>
            </w:pPr>
            <w:r w:rsidRPr="00570DF9">
              <w:rPr>
                <w:sz w:val="24"/>
                <w:szCs w:val="24"/>
              </w:rPr>
              <w:t>6</w:t>
            </w:r>
          </w:p>
        </w:tc>
      </w:tr>
      <w:tr w:rsidR="00405BC8" w:rsidRPr="006C794F" w14:paraId="71D3AFCA" w14:textId="77777777" w:rsidTr="00E70881">
        <w:tc>
          <w:tcPr>
            <w:tcW w:w="1384" w:type="dxa"/>
            <w:shd w:val="clear" w:color="auto" w:fill="auto"/>
          </w:tcPr>
          <w:p w14:paraId="71D3AFC7" w14:textId="77777777" w:rsidR="00405BC8" w:rsidRDefault="00405BC8" w:rsidP="00E70881">
            <w:pPr>
              <w:snapToGrid w:val="0"/>
              <w:rPr>
                <w:sz w:val="24"/>
                <w:szCs w:val="24"/>
              </w:rPr>
            </w:pPr>
            <w:r>
              <w:rPr>
                <w:sz w:val="24"/>
                <w:szCs w:val="24"/>
              </w:rPr>
              <w:t>РАЗДЕЛ 3</w:t>
            </w:r>
            <w:r w:rsidRPr="006C794F">
              <w:rPr>
                <w:sz w:val="24"/>
                <w:szCs w:val="24"/>
              </w:rPr>
              <w:t>.</w:t>
            </w:r>
          </w:p>
        </w:tc>
        <w:tc>
          <w:tcPr>
            <w:tcW w:w="7796" w:type="dxa"/>
            <w:shd w:val="clear" w:color="auto" w:fill="auto"/>
          </w:tcPr>
          <w:p w14:paraId="71D3AFC8" w14:textId="77777777" w:rsidR="00405BC8" w:rsidRPr="006C794F" w:rsidRDefault="00405BC8" w:rsidP="00E70881">
            <w:pPr>
              <w:snapToGrid w:val="0"/>
              <w:rPr>
                <w:sz w:val="24"/>
                <w:szCs w:val="24"/>
              </w:rPr>
            </w:pPr>
            <w:r>
              <w:rPr>
                <w:sz w:val="24"/>
                <w:szCs w:val="24"/>
              </w:rPr>
              <w:t>Образцы основных форм документов………………………………………..</w:t>
            </w:r>
          </w:p>
        </w:tc>
        <w:tc>
          <w:tcPr>
            <w:tcW w:w="771" w:type="dxa"/>
            <w:shd w:val="clear" w:color="auto" w:fill="auto"/>
          </w:tcPr>
          <w:p w14:paraId="71D3AFC9" w14:textId="77777777" w:rsidR="00405BC8" w:rsidRPr="00570DF9" w:rsidRDefault="00405BC8" w:rsidP="004F374E">
            <w:pPr>
              <w:snapToGrid w:val="0"/>
              <w:jc w:val="center"/>
              <w:rPr>
                <w:sz w:val="24"/>
                <w:szCs w:val="24"/>
              </w:rPr>
            </w:pPr>
            <w:r w:rsidRPr="00570DF9">
              <w:rPr>
                <w:sz w:val="24"/>
                <w:szCs w:val="24"/>
              </w:rPr>
              <w:t>1</w:t>
            </w:r>
            <w:r w:rsidR="004F374E" w:rsidRPr="00570DF9">
              <w:rPr>
                <w:sz w:val="24"/>
                <w:szCs w:val="24"/>
              </w:rPr>
              <w:t>4</w:t>
            </w:r>
          </w:p>
        </w:tc>
      </w:tr>
      <w:tr w:rsidR="00405BC8" w:rsidRPr="006C794F" w14:paraId="71D3AFD2" w14:textId="77777777" w:rsidTr="00675DC9">
        <w:trPr>
          <w:trHeight w:val="836"/>
        </w:trPr>
        <w:tc>
          <w:tcPr>
            <w:tcW w:w="1384" w:type="dxa"/>
            <w:shd w:val="clear" w:color="auto" w:fill="auto"/>
          </w:tcPr>
          <w:p w14:paraId="71D3AFCB" w14:textId="77777777" w:rsidR="00405BC8" w:rsidRDefault="00405BC8" w:rsidP="00E70881">
            <w:pPr>
              <w:snapToGrid w:val="0"/>
              <w:rPr>
                <w:sz w:val="24"/>
                <w:szCs w:val="24"/>
              </w:rPr>
            </w:pPr>
          </w:p>
          <w:p w14:paraId="71D3AFCC" w14:textId="77777777" w:rsidR="00405BC8" w:rsidRPr="006C794F" w:rsidRDefault="00405BC8" w:rsidP="00E70881">
            <w:pPr>
              <w:snapToGrid w:val="0"/>
              <w:rPr>
                <w:sz w:val="24"/>
                <w:szCs w:val="24"/>
              </w:rPr>
            </w:pPr>
            <w:r>
              <w:rPr>
                <w:sz w:val="24"/>
                <w:szCs w:val="24"/>
              </w:rPr>
              <w:t>РАЗДЕЛ 4</w:t>
            </w:r>
            <w:r w:rsidRPr="006C794F">
              <w:rPr>
                <w:sz w:val="24"/>
                <w:szCs w:val="24"/>
              </w:rPr>
              <w:t>.</w:t>
            </w:r>
          </w:p>
        </w:tc>
        <w:tc>
          <w:tcPr>
            <w:tcW w:w="7796" w:type="dxa"/>
            <w:shd w:val="clear" w:color="auto" w:fill="auto"/>
          </w:tcPr>
          <w:p w14:paraId="71D3AFCD" w14:textId="77777777" w:rsidR="00405BC8" w:rsidRDefault="00405BC8" w:rsidP="00E70881">
            <w:pPr>
              <w:snapToGrid w:val="0"/>
              <w:rPr>
                <w:sz w:val="24"/>
                <w:szCs w:val="24"/>
              </w:rPr>
            </w:pPr>
          </w:p>
          <w:p w14:paraId="71D3AFCE" w14:textId="77777777" w:rsidR="00405BC8" w:rsidRDefault="00405BC8" w:rsidP="00E70881">
            <w:pPr>
              <w:snapToGrid w:val="0"/>
              <w:rPr>
                <w:sz w:val="24"/>
                <w:szCs w:val="24"/>
              </w:rPr>
            </w:pPr>
            <w:r>
              <w:rPr>
                <w:sz w:val="24"/>
                <w:szCs w:val="24"/>
              </w:rPr>
              <w:t>Техническое задание………………………………………………………….</w:t>
            </w:r>
          </w:p>
          <w:p w14:paraId="71D3AFCF" w14:textId="77777777" w:rsidR="00405BC8" w:rsidRPr="006C794F" w:rsidRDefault="00405BC8" w:rsidP="00E70881">
            <w:pPr>
              <w:snapToGrid w:val="0"/>
              <w:rPr>
                <w:sz w:val="24"/>
                <w:szCs w:val="24"/>
              </w:rPr>
            </w:pPr>
          </w:p>
        </w:tc>
        <w:tc>
          <w:tcPr>
            <w:tcW w:w="771" w:type="dxa"/>
            <w:shd w:val="clear" w:color="auto" w:fill="auto"/>
          </w:tcPr>
          <w:p w14:paraId="71D3AFD0" w14:textId="77777777" w:rsidR="00405BC8" w:rsidRPr="00570DF9" w:rsidRDefault="00405BC8" w:rsidP="00E70881">
            <w:pPr>
              <w:snapToGrid w:val="0"/>
              <w:jc w:val="center"/>
              <w:rPr>
                <w:sz w:val="24"/>
                <w:szCs w:val="24"/>
              </w:rPr>
            </w:pPr>
          </w:p>
          <w:p w14:paraId="71D3AFD1" w14:textId="77777777" w:rsidR="00405BC8" w:rsidRPr="00570DF9" w:rsidRDefault="00405BC8" w:rsidP="00E70881">
            <w:pPr>
              <w:snapToGrid w:val="0"/>
              <w:jc w:val="center"/>
              <w:rPr>
                <w:sz w:val="24"/>
                <w:szCs w:val="24"/>
                <w:lang w:val="en-US"/>
              </w:rPr>
            </w:pPr>
            <w:r w:rsidRPr="00570DF9">
              <w:rPr>
                <w:sz w:val="24"/>
                <w:szCs w:val="24"/>
              </w:rPr>
              <w:t>21</w:t>
            </w:r>
          </w:p>
        </w:tc>
      </w:tr>
      <w:tr w:rsidR="00405BC8" w:rsidRPr="006C794F" w14:paraId="71D3AFD6" w14:textId="77777777" w:rsidTr="00E70881">
        <w:tc>
          <w:tcPr>
            <w:tcW w:w="1384" w:type="dxa"/>
            <w:shd w:val="clear" w:color="auto" w:fill="auto"/>
          </w:tcPr>
          <w:p w14:paraId="71D3AFD3" w14:textId="77777777" w:rsidR="00405BC8" w:rsidRPr="006C794F" w:rsidRDefault="00405BC8" w:rsidP="00E70881">
            <w:pPr>
              <w:snapToGrid w:val="0"/>
              <w:rPr>
                <w:sz w:val="24"/>
                <w:szCs w:val="24"/>
              </w:rPr>
            </w:pPr>
            <w:r>
              <w:rPr>
                <w:sz w:val="24"/>
                <w:szCs w:val="24"/>
              </w:rPr>
              <w:t>РАЗДЕЛ 5</w:t>
            </w:r>
            <w:r w:rsidRPr="006C794F">
              <w:rPr>
                <w:sz w:val="24"/>
                <w:szCs w:val="24"/>
              </w:rPr>
              <w:t>.</w:t>
            </w:r>
          </w:p>
        </w:tc>
        <w:tc>
          <w:tcPr>
            <w:tcW w:w="7796" w:type="dxa"/>
            <w:shd w:val="clear" w:color="auto" w:fill="auto"/>
          </w:tcPr>
          <w:p w14:paraId="71D3AFD4" w14:textId="77777777" w:rsidR="00405BC8" w:rsidRPr="006C794F" w:rsidRDefault="00405BC8" w:rsidP="00E70881">
            <w:pPr>
              <w:snapToGrid w:val="0"/>
              <w:rPr>
                <w:sz w:val="24"/>
                <w:szCs w:val="24"/>
              </w:rPr>
            </w:pPr>
            <w:r w:rsidRPr="006C794F">
              <w:rPr>
                <w:sz w:val="24"/>
                <w:szCs w:val="24"/>
              </w:rPr>
              <w:t>Проект договора…….……………………………………………</w:t>
            </w:r>
            <w:r>
              <w:rPr>
                <w:sz w:val="24"/>
                <w:szCs w:val="24"/>
              </w:rPr>
              <w:t>…………..</w:t>
            </w:r>
            <w:r w:rsidRPr="006C794F">
              <w:rPr>
                <w:sz w:val="24"/>
                <w:szCs w:val="24"/>
              </w:rPr>
              <w:t>.</w:t>
            </w:r>
            <w:r w:rsidR="00675DC9">
              <w:rPr>
                <w:sz w:val="24"/>
                <w:szCs w:val="24"/>
              </w:rPr>
              <w:t>.</w:t>
            </w:r>
          </w:p>
        </w:tc>
        <w:tc>
          <w:tcPr>
            <w:tcW w:w="771" w:type="dxa"/>
            <w:shd w:val="clear" w:color="auto" w:fill="auto"/>
          </w:tcPr>
          <w:p w14:paraId="71D3AFD5" w14:textId="77777777" w:rsidR="00405BC8" w:rsidRPr="00570DF9" w:rsidRDefault="00405BC8" w:rsidP="002B26DA">
            <w:pPr>
              <w:snapToGrid w:val="0"/>
              <w:jc w:val="center"/>
              <w:rPr>
                <w:sz w:val="24"/>
                <w:szCs w:val="24"/>
              </w:rPr>
            </w:pPr>
            <w:r w:rsidRPr="00570DF9">
              <w:rPr>
                <w:sz w:val="24"/>
                <w:szCs w:val="24"/>
              </w:rPr>
              <w:t>2</w:t>
            </w:r>
            <w:r w:rsidR="002B26DA">
              <w:rPr>
                <w:sz w:val="24"/>
                <w:szCs w:val="24"/>
              </w:rPr>
              <w:t>2</w:t>
            </w:r>
          </w:p>
        </w:tc>
      </w:tr>
      <w:tr w:rsidR="00405BC8" w:rsidRPr="006C794F" w14:paraId="71D3AFDA" w14:textId="77777777" w:rsidTr="00E70881">
        <w:trPr>
          <w:trHeight w:val="487"/>
        </w:trPr>
        <w:tc>
          <w:tcPr>
            <w:tcW w:w="1384" w:type="dxa"/>
            <w:shd w:val="clear" w:color="auto" w:fill="auto"/>
          </w:tcPr>
          <w:p w14:paraId="71D3AFD7" w14:textId="77777777" w:rsidR="00405BC8" w:rsidRPr="006C794F" w:rsidRDefault="00405BC8" w:rsidP="00E70881">
            <w:pPr>
              <w:snapToGrid w:val="0"/>
              <w:rPr>
                <w:sz w:val="24"/>
                <w:szCs w:val="24"/>
              </w:rPr>
            </w:pPr>
          </w:p>
        </w:tc>
        <w:tc>
          <w:tcPr>
            <w:tcW w:w="7796" w:type="dxa"/>
            <w:shd w:val="clear" w:color="auto" w:fill="auto"/>
          </w:tcPr>
          <w:p w14:paraId="71D3AFD8" w14:textId="77777777" w:rsidR="00405BC8" w:rsidRPr="006C794F" w:rsidRDefault="00405BC8" w:rsidP="00E70881">
            <w:pPr>
              <w:snapToGrid w:val="0"/>
              <w:rPr>
                <w:sz w:val="24"/>
                <w:szCs w:val="24"/>
              </w:rPr>
            </w:pPr>
          </w:p>
        </w:tc>
        <w:tc>
          <w:tcPr>
            <w:tcW w:w="771" w:type="dxa"/>
            <w:shd w:val="clear" w:color="auto" w:fill="auto"/>
          </w:tcPr>
          <w:p w14:paraId="71D3AFD9" w14:textId="77777777" w:rsidR="00405BC8" w:rsidRPr="00570DF9" w:rsidRDefault="00405BC8" w:rsidP="00E70881">
            <w:pPr>
              <w:snapToGrid w:val="0"/>
              <w:jc w:val="center"/>
              <w:rPr>
                <w:sz w:val="24"/>
                <w:szCs w:val="24"/>
              </w:rPr>
            </w:pPr>
          </w:p>
        </w:tc>
      </w:tr>
    </w:tbl>
    <w:p w14:paraId="71D3AFDB" w14:textId="77777777" w:rsidR="00405BC8" w:rsidRPr="00030EAA" w:rsidRDefault="00405BC8" w:rsidP="00405BC8">
      <w:pPr>
        <w:pStyle w:val="1"/>
        <w:tabs>
          <w:tab w:val="left" w:pos="0"/>
        </w:tabs>
        <w:spacing w:before="0" w:after="0"/>
        <w:rPr>
          <w:b w:val="0"/>
          <w:sz w:val="24"/>
          <w:szCs w:val="24"/>
        </w:rPr>
      </w:pPr>
    </w:p>
    <w:p w14:paraId="71D3AFDC" w14:textId="77777777" w:rsidR="00405BC8" w:rsidRPr="00030EAA" w:rsidRDefault="00405BC8" w:rsidP="00405BC8">
      <w:pPr>
        <w:pStyle w:val="1"/>
        <w:tabs>
          <w:tab w:val="left" w:pos="0"/>
        </w:tabs>
        <w:spacing w:before="0" w:after="0"/>
        <w:rPr>
          <w:b w:val="0"/>
          <w:sz w:val="24"/>
          <w:szCs w:val="24"/>
        </w:rPr>
      </w:pPr>
    </w:p>
    <w:p w14:paraId="71D3AFDD" w14:textId="77777777" w:rsidR="00405BC8" w:rsidRPr="00030EAA" w:rsidRDefault="00405BC8" w:rsidP="00405BC8">
      <w:pPr>
        <w:rPr>
          <w:sz w:val="24"/>
          <w:szCs w:val="24"/>
        </w:rPr>
      </w:pPr>
    </w:p>
    <w:p w14:paraId="71D3AFDE" w14:textId="77777777" w:rsidR="00405BC8" w:rsidRPr="00030EAA" w:rsidRDefault="00405BC8" w:rsidP="00405BC8">
      <w:pPr>
        <w:rPr>
          <w:sz w:val="24"/>
          <w:szCs w:val="24"/>
        </w:rPr>
      </w:pPr>
    </w:p>
    <w:p w14:paraId="71D3AFDF" w14:textId="77777777" w:rsidR="00405BC8" w:rsidRPr="00030EAA" w:rsidRDefault="00405BC8" w:rsidP="00405BC8">
      <w:pPr>
        <w:rPr>
          <w:sz w:val="24"/>
          <w:szCs w:val="24"/>
        </w:rPr>
      </w:pPr>
    </w:p>
    <w:p w14:paraId="71D3AFE0" w14:textId="77777777" w:rsidR="00405BC8" w:rsidRPr="00030EAA" w:rsidRDefault="00405BC8" w:rsidP="00405BC8">
      <w:pPr>
        <w:rPr>
          <w:sz w:val="24"/>
          <w:szCs w:val="24"/>
        </w:rPr>
      </w:pPr>
    </w:p>
    <w:p w14:paraId="71D3AFE1" w14:textId="77777777" w:rsidR="00405BC8" w:rsidRPr="00030EAA" w:rsidRDefault="00405BC8" w:rsidP="00405BC8">
      <w:pPr>
        <w:rPr>
          <w:sz w:val="24"/>
          <w:szCs w:val="24"/>
        </w:rPr>
      </w:pPr>
    </w:p>
    <w:p w14:paraId="71D3AFE2" w14:textId="77777777" w:rsidR="00405BC8" w:rsidRPr="00030EAA" w:rsidRDefault="00405BC8" w:rsidP="00405BC8">
      <w:pPr>
        <w:rPr>
          <w:sz w:val="24"/>
          <w:szCs w:val="24"/>
        </w:rPr>
      </w:pPr>
    </w:p>
    <w:p w14:paraId="71D3AFE3" w14:textId="77777777" w:rsidR="00405BC8" w:rsidRPr="00030EAA" w:rsidRDefault="00405BC8" w:rsidP="00405BC8">
      <w:pPr>
        <w:rPr>
          <w:sz w:val="24"/>
          <w:szCs w:val="24"/>
        </w:rPr>
      </w:pPr>
    </w:p>
    <w:p w14:paraId="71D3AFE4" w14:textId="77777777" w:rsidR="00405BC8" w:rsidRPr="00030EAA" w:rsidRDefault="00405BC8" w:rsidP="00405BC8">
      <w:pPr>
        <w:rPr>
          <w:sz w:val="24"/>
          <w:szCs w:val="24"/>
        </w:rPr>
      </w:pPr>
    </w:p>
    <w:p w14:paraId="71D3AFE5" w14:textId="77777777" w:rsidR="00405BC8" w:rsidRPr="00030EAA" w:rsidRDefault="00405BC8" w:rsidP="00405BC8">
      <w:pPr>
        <w:rPr>
          <w:sz w:val="24"/>
          <w:szCs w:val="24"/>
        </w:rPr>
      </w:pPr>
    </w:p>
    <w:p w14:paraId="71D3AFE6" w14:textId="77777777" w:rsidR="00405BC8" w:rsidRPr="00030EAA" w:rsidRDefault="00405BC8" w:rsidP="00405BC8">
      <w:pPr>
        <w:rPr>
          <w:sz w:val="24"/>
          <w:szCs w:val="24"/>
        </w:rPr>
      </w:pPr>
    </w:p>
    <w:p w14:paraId="71D3AFE7" w14:textId="77777777" w:rsidR="00405BC8" w:rsidRPr="00030EAA" w:rsidRDefault="00405BC8" w:rsidP="00405BC8">
      <w:pPr>
        <w:rPr>
          <w:sz w:val="24"/>
          <w:szCs w:val="24"/>
        </w:rPr>
      </w:pPr>
    </w:p>
    <w:p w14:paraId="71D3AFE8" w14:textId="77777777" w:rsidR="00405BC8" w:rsidRPr="00030EAA" w:rsidRDefault="00405BC8" w:rsidP="00405BC8">
      <w:pPr>
        <w:rPr>
          <w:sz w:val="24"/>
          <w:szCs w:val="24"/>
        </w:rPr>
      </w:pPr>
    </w:p>
    <w:p w14:paraId="71D3AFE9" w14:textId="77777777" w:rsidR="00405BC8" w:rsidRPr="00030EAA" w:rsidRDefault="00405BC8" w:rsidP="00405BC8">
      <w:pPr>
        <w:rPr>
          <w:sz w:val="24"/>
          <w:szCs w:val="24"/>
        </w:rPr>
      </w:pPr>
    </w:p>
    <w:p w14:paraId="71D3AFEA" w14:textId="77777777" w:rsidR="00405BC8" w:rsidRPr="00030EAA" w:rsidRDefault="00405BC8" w:rsidP="00405BC8">
      <w:pPr>
        <w:rPr>
          <w:sz w:val="24"/>
          <w:szCs w:val="24"/>
        </w:rPr>
      </w:pPr>
    </w:p>
    <w:p w14:paraId="71D3AFEB" w14:textId="77777777" w:rsidR="00405BC8" w:rsidRPr="00030EAA" w:rsidRDefault="00405BC8" w:rsidP="00405BC8">
      <w:pPr>
        <w:rPr>
          <w:sz w:val="24"/>
          <w:szCs w:val="24"/>
        </w:rPr>
      </w:pPr>
    </w:p>
    <w:p w14:paraId="71D3AFEC" w14:textId="77777777" w:rsidR="00405BC8" w:rsidRPr="00030EAA" w:rsidRDefault="00405BC8" w:rsidP="00405BC8">
      <w:pPr>
        <w:rPr>
          <w:sz w:val="24"/>
          <w:szCs w:val="24"/>
        </w:rPr>
      </w:pPr>
    </w:p>
    <w:p w14:paraId="71D3AFED" w14:textId="77777777" w:rsidR="00405BC8" w:rsidRPr="00030EAA" w:rsidRDefault="00405BC8" w:rsidP="00405BC8">
      <w:pPr>
        <w:rPr>
          <w:sz w:val="24"/>
          <w:szCs w:val="24"/>
        </w:rPr>
      </w:pPr>
    </w:p>
    <w:p w14:paraId="71D3AFEE" w14:textId="77777777" w:rsidR="00405BC8" w:rsidRPr="00030EAA" w:rsidRDefault="00405BC8" w:rsidP="00405BC8">
      <w:pPr>
        <w:rPr>
          <w:sz w:val="24"/>
          <w:szCs w:val="24"/>
        </w:rPr>
      </w:pPr>
    </w:p>
    <w:p w14:paraId="71D3AFEF" w14:textId="77777777" w:rsidR="00405BC8" w:rsidRPr="00030EAA" w:rsidRDefault="00405BC8" w:rsidP="00405BC8">
      <w:pPr>
        <w:rPr>
          <w:sz w:val="24"/>
          <w:szCs w:val="24"/>
        </w:rPr>
      </w:pPr>
    </w:p>
    <w:p w14:paraId="71D3AFF0" w14:textId="77777777" w:rsidR="00405BC8" w:rsidRPr="00030EAA" w:rsidRDefault="00405BC8" w:rsidP="00405BC8">
      <w:pPr>
        <w:rPr>
          <w:sz w:val="24"/>
          <w:szCs w:val="24"/>
        </w:rPr>
      </w:pPr>
    </w:p>
    <w:p w14:paraId="71D3AFF1" w14:textId="77777777" w:rsidR="00405BC8" w:rsidRPr="00030EAA" w:rsidRDefault="00405BC8" w:rsidP="00405BC8">
      <w:pPr>
        <w:rPr>
          <w:sz w:val="24"/>
          <w:szCs w:val="24"/>
        </w:rPr>
      </w:pPr>
    </w:p>
    <w:p w14:paraId="71D3AFF2" w14:textId="77777777" w:rsidR="00405BC8" w:rsidRPr="00030EAA" w:rsidRDefault="00405BC8" w:rsidP="00405BC8">
      <w:pPr>
        <w:rPr>
          <w:sz w:val="24"/>
          <w:szCs w:val="24"/>
        </w:rPr>
      </w:pPr>
    </w:p>
    <w:p w14:paraId="71D3AFF3" w14:textId="77777777" w:rsidR="00405BC8" w:rsidRPr="00030EAA" w:rsidRDefault="00405BC8" w:rsidP="00405BC8">
      <w:pPr>
        <w:rPr>
          <w:sz w:val="24"/>
          <w:szCs w:val="24"/>
        </w:rPr>
      </w:pPr>
    </w:p>
    <w:p w14:paraId="71D3AFF4" w14:textId="77777777" w:rsidR="00405BC8" w:rsidRPr="00030EAA" w:rsidRDefault="00405BC8" w:rsidP="00405BC8">
      <w:pPr>
        <w:rPr>
          <w:sz w:val="24"/>
          <w:szCs w:val="24"/>
        </w:rPr>
      </w:pPr>
    </w:p>
    <w:p w14:paraId="71D3AFF5" w14:textId="77777777" w:rsidR="00405BC8" w:rsidRPr="00030EAA" w:rsidRDefault="00405BC8" w:rsidP="00405BC8">
      <w:pPr>
        <w:rPr>
          <w:sz w:val="24"/>
          <w:szCs w:val="24"/>
        </w:rPr>
      </w:pPr>
    </w:p>
    <w:p w14:paraId="71D3AFF6" w14:textId="77777777" w:rsidR="00405BC8" w:rsidRPr="00030EAA" w:rsidRDefault="00405BC8" w:rsidP="00405BC8">
      <w:pPr>
        <w:rPr>
          <w:sz w:val="24"/>
          <w:szCs w:val="24"/>
        </w:rPr>
      </w:pPr>
    </w:p>
    <w:p w14:paraId="71D3AFF7" w14:textId="77777777" w:rsidR="00405BC8" w:rsidRPr="00030EAA" w:rsidRDefault="00405BC8" w:rsidP="00405BC8">
      <w:pPr>
        <w:rPr>
          <w:sz w:val="24"/>
          <w:szCs w:val="24"/>
        </w:rPr>
      </w:pPr>
    </w:p>
    <w:p w14:paraId="71D3AFF8" w14:textId="77777777" w:rsidR="00405BC8" w:rsidRDefault="00405BC8" w:rsidP="00405BC8">
      <w:pPr>
        <w:widowControl w:val="0"/>
        <w:autoSpaceDE w:val="0"/>
        <w:autoSpaceDN w:val="0"/>
        <w:adjustRightInd w:val="0"/>
        <w:jc w:val="center"/>
        <w:rPr>
          <w:b/>
          <w:bCs/>
          <w:sz w:val="24"/>
          <w:szCs w:val="24"/>
        </w:rPr>
      </w:pPr>
    </w:p>
    <w:p w14:paraId="71D3AFF9" w14:textId="77777777" w:rsidR="00405BC8" w:rsidRPr="00030EAA" w:rsidRDefault="00405BC8" w:rsidP="00405BC8">
      <w:pPr>
        <w:widowControl w:val="0"/>
        <w:autoSpaceDE w:val="0"/>
        <w:autoSpaceDN w:val="0"/>
        <w:adjustRightInd w:val="0"/>
        <w:jc w:val="center"/>
        <w:rPr>
          <w:b/>
          <w:bCs/>
          <w:sz w:val="24"/>
          <w:szCs w:val="24"/>
        </w:rPr>
      </w:pPr>
    </w:p>
    <w:p w14:paraId="71D3AFFA" w14:textId="77777777" w:rsidR="00405BC8" w:rsidRPr="00030EAA" w:rsidRDefault="00405BC8" w:rsidP="00405BC8">
      <w:pPr>
        <w:widowControl w:val="0"/>
        <w:autoSpaceDE w:val="0"/>
        <w:autoSpaceDN w:val="0"/>
        <w:adjustRightInd w:val="0"/>
        <w:jc w:val="center"/>
        <w:rPr>
          <w:b/>
          <w:bCs/>
          <w:sz w:val="24"/>
          <w:szCs w:val="24"/>
        </w:rPr>
      </w:pPr>
    </w:p>
    <w:p w14:paraId="71D3AFFB" w14:textId="77777777" w:rsidR="00405BC8" w:rsidRPr="00030EAA" w:rsidRDefault="00405BC8" w:rsidP="00405BC8">
      <w:pPr>
        <w:widowControl w:val="0"/>
        <w:autoSpaceDE w:val="0"/>
        <w:autoSpaceDN w:val="0"/>
        <w:adjustRightInd w:val="0"/>
        <w:jc w:val="center"/>
        <w:rPr>
          <w:b/>
          <w:bCs/>
          <w:sz w:val="24"/>
          <w:szCs w:val="24"/>
        </w:rPr>
      </w:pPr>
    </w:p>
    <w:p w14:paraId="71D3AFFC" w14:textId="77777777" w:rsidR="00405BC8" w:rsidRPr="00030EAA" w:rsidRDefault="00405BC8" w:rsidP="00405BC8">
      <w:pPr>
        <w:widowControl w:val="0"/>
        <w:autoSpaceDE w:val="0"/>
        <w:autoSpaceDN w:val="0"/>
        <w:adjustRightInd w:val="0"/>
        <w:jc w:val="center"/>
        <w:rPr>
          <w:b/>
          <w:bCs/>
          <w:sz w:val="24"/>
          <w:szCs w:val="24"/>
        </w:rPr>
      </w:pPr>
    </w:p>
    <w:p w14:paraId="71D3AFFD" w14:textId="77777777" w:rsidR="00405BC8" w:rsidRPr="00030EAA" w:rsidRDefault="00405BC8" w:rsidP="00405BC8">
      <w:pPr>
        <w:widowControl w:val="0"/>
        <w:autoSpaceDE w:val="0"/>
        <w:autoSpaceDN w:val="0"/>
        <w:adjustRightInd w:val="0"/>
        <w:jc w:val="center"/>
        <w:rPr>
          <w:b/>
          <w:bCs/>
          <w:sz w:val="24"/>
          <w:szCs w:val="24"/>
        </w:rPr>
      </w:pPr>
    </w:p>
    <w:p w14:paraId="71D3AFFE" w14:textId="77777777" w:rsidR="00405BC8" w:rsidRDefault="00405BC8" w:rsidP="00405BC8">
      <w:pPr>
        <w:widowControl w:val="0"/>
        <w:autoSpaceDE w:val="0"/>
        <w:autoSpaceDN w:val="0"/>
        <w:adjustRightInd w:val="0"/>
        <w:jc w:val="center"/>
        <w:rPr>
          <w:b/>
          <w:bCs/>
          <w:sz w:val="24"/>
          <w:szCs w:val="24"/>
          <w:lang w:val="en-US"/>
        </w:rPr>
      </w:pPr>
    </w:p>
    <w:p w14:paraId="71D3AFFF" w14:textId="77777777" w:rsidR="00405BC8" w:rsidRPr="00DB7434" w:rsidRDefault="00405BC8" w:rsidP="00405BC8">
      <w:pPr>
        <w:widowControl w:val="0"/>
        <w:autoSpaceDE w:val="0"/>
        <w:autoSpaceDN w:val="0"/>
        <w:adjustRightInd w:val="0"/>
        <w:jc w:val="center"/>
        <w:rPr>
          <w:b/>
          <w:bCs/>
          <w:sz w:val="24"/>
          <w:szCs w:val="24"/>
          <w:lang w:val="en-US"/>
        </w:rPr>
      </w:pPr>
    </w:p>
    <w:p w14:paraId="71D3B000" w14:textId="77777777" w:rsidR="00405BC8" w:rsidRDefault="00405BC8" w:rsidP="00405BC8">
      <w:pPr>
        <w:widowControl w:val="0"/>
        <w:autoSpaceDE w:val="0"/>
        <w:autoSpaceDN w:val="0"/>
        <w:adjustRightInd w:val="0"/>
        <w:jc w:val="center"/>
        <w:rPr>
          <w:b/>
          <w:bCs/>
          <w:sz w:val="24"/>
          <w:szCs w:val="24"/>
        </w:rPr>
      </w:pPr>
    </w:p>
    <w:p w14:paraId="71D3B001" w14:textId="77777777" w:rsidR="00405BC8" w:rsidRDefault="00675DC9" w:rsidP="00405BC8">
      <w:pPr>
        <w:tabs>
          <w:tab w:val="left" w:pos="284"/>
        </w:tabs>
        <w:autoSpaceDE w:val="0"/>
        <w:autoSpaceDN w:val="0"/>
        <w:adjustRightInd w:val="0"/>
        <w:outlineLvl w:val="1"/>
        <w:rPr>
          <w:b/>
          <w:sz w:val="24"/>
          <w:szCs w:val="24"/>
        </w:rPr>
      </w:pPr>
      <w:r>
        <w:rPr>
          <w:b/>
          <w:sz w:val="24"/>
          <w:szCs w:val="24"/>
        </w:rPr>
        <w:lastRenderedPageBreak/>
        <w:t>РАЗДЕЛ 1. ОБЩИЕ ПОЛОЖЕНИЯ</w:t>
      </w:r>
    </w:p>
    <w:p w14:paraId="71D3B002" w14:textId="77777777" w:rsidR="00405BC8" w:rsidRDefault="00405BC8" w:rsidP="00405BC8">
      <w:pPr>
        <w:tabs>
          <w:tab w:val="left" w:pos="284"/>
        </w:tabs>
        <w:autoSpaceDE w:val="0"/>
        <w:autoSpaceDN w:val="0"/>
        <w:adjustRightInd w:val="0"/>
        <w:outlineLvl w:val="1"/>
        <w:rPr>
          <w:b/>
          <w:sz w:val="24"/>
          <w:szCs w:val="24"/>
        </w:rPr>
      </w:pPr>
    </w:p>
    <w:p w14:paraId="71D3B003" w14:textId="77777777" w:rsidR="00405BC8" w:rsidRPr="000A5ADE" w:rsidRDefault="00405BC8" w:rsidP="003D6F89">
      <w:pPr>
        <w:numPr>
          <w:ilvl w:val="1"/>
          <w:numId w:val="5"/>
        </w:numPr>
        <w:tabs>
          <w:tab w:val="left" w:pos="1134"/>
        </w:tabs>
        <w:autoSpaceDE w:val="0"/>
        <w:autoSpaceDN w:val="0"/>
        <w:adjustRightInd w:val="0"/>
        <w:ind w:left="0" w:firstLine="709"/>
        <w:jc w:val="both"/>
        <w:outlineLvl w:val="1"/>
        <w:rPr>
          <w:b/>
          <w:sz w:val="24"/>
          <w:szCs w:val="24"/>
        </w:rPr>
      </w:pPr>
      <w:r>
        <w:rPr>
          <w:b/>
          <w:sz w:val="24"/>
          <w:szCs w:val="24"/>
        </w:rPr>
        <w:t>Введение.</w:t>
      </w:r>
    </w:p>
    <w:p w14:paraId="71D3B004" w14:textId="77777777" w:rsidR="00405BC8" w:rsidRDefault="00632ACB" w:rsidP="006A225C">
      <w:pPr>
        <w:tabs>
          <w:tab w:val="left" w:pos="709"/>
          <w:tab w:val="left" w:pos="1134"/>
        </w:tabs>
        <w:ind w:firstLine="709"/>
        <w:jc w:val="both"/>
        <w:rPr>
          <w:rStyle w:val="afff8"/>
          <w:i/>
          <w:color w:val="000000"/>
          <w:sz w:val="24"/>
          <w:szCs w:val="24"/>
        </w:rPr>
      </w:pPr>
      <w:proofErr w:type="gramStart"/>
      <w:r>
        <w:rPr>
          <w:sz w:val="24"/>
          <w:szCs w:val="24"/>
        </w:rPr>
        <w:t>А</w:t>
      </w:r>
      <w:r w:rsidR="00405BC8" w:rsidRPr="00C4256E">
        <w:rPr>
          <w:sz w:val="24"/>
          <w:szCs w:val="24"/>
        </w:rPr>
        <w:t>кционерное общество «Туапсинский морской торговый порт»</w:t>
      </w:r>
      <w:r>
        <w:rPr>
          <w:sz w:val="24"/>
          <w:szCs w:val="24"/>
        </w:rPr>
        <w:t xml:space="preserve"> (</w:t>
      </w:r>
      <w:r w:rsidR="00405BC8">
        <w:rPr>
          <w:sz w:val="24"/>
          <w:szCs w:val="24"/>
        </w:rPr>
        <w:t>АО «ТМТП»), находящееся по адресу:</w:t>
      </w:r>
      <w:r w:rsidR="00405BC8" w:rsidRPr="004A16EB">
        <w:rPr>
          <w:sz w:val="24"/>
          <w:szCs w:val="24"/>
        </w:rPr>
        <w:t xml:space="preserve"> 352800, Краснодарский край, г. Т</w:t>
      </w:r>
      <w:r w:rsidR="00675DC9">
        <w:rPr>
          <w:sz w:val="24"/>
          <w:szCs w:val="24"/>
        </w:rPr>
        <w:t xml:space="preserve">уапсе, </w:t>
      </w:r>
      <w:r w:rsidR="000D0115">
        <w:rPr>
          <w:sz w:val="24"/>
          <w:szCs w:val="24"/>
        </w:rPr>
        <w:t xml:space="preserve">ул. </w:t>
      </w:r>
      <w:r w:rsidR="00675DC9">
        <w:rPr>
          <w:sz w:val="24"/>
          <w:szCs w:val="24"/>
        </w:rPr>
        <w:t>Морской б</w:t>
      </w:r>
      <w:r w:rsidR="00405BC8">
        <w:rPr>
          <w:sz w:val="24"/>
          <w:szCs w:val="24"/>
        </w:rPr>
        <w:t>ульвар, д.</w:t>
      </w:r>
      <w:r w:rsidR="00675DC9">
        <w:rPr>
          <w:sz w:val="24"/>
          <w:szCs w:val="24"/>
        </w:rPr>
        <w:t xml:space="preserve"> </w:t>
      </w:r>
      <w:r w:rsidR="00405BC8">
        <w:rPr>
          <w:sz w:val="24"/>
          <w:szCs w:val="24"/>
        </w:rPr>
        <w:t xml:space="preserve">2, Извещением о проведении запроса цен, опубликованным на официальном сайте </w:t>
      </w:r>
      <w:hyperlink r:id="rId13" w:history="1">
        <w:r w:rsidR="00405BC8" w:rsidRPr="00125461">
          <w:rPr>
            <w:sz w:val="24"/>
            <w:szCs w:val="24"/>
          </w:rPr>
          <w:t>www.zakupki.gov.ru</w:t>
        </w:r>
      </w:hyperlink>
      <w:r w:rsidR="00B24F9E" w:rsidRPr="00125461">
        <w:rPr>
          <w:sz w:val="24"/>
          <w:szCs w:val="24"/>
        </w:rPr>
        <w:t>,</w:t>
      </w:r>
      <w:r w:rsidR="00405BC8" w:rsidRPr="004A16EB">
        <w:rPr>
          <w:sz w:val="24"/>
          <w:szCs w:val="24"/>
        </w:rPr>
        <w:t xml:space="preserve"> </w:t>
      </w:r>
      <w:r w:rsidR="00B24F9E" w:rsidRPr="001E1A80">
        <w:rPr>
          <w:sz w:val="24"/>
          <w:szCs w:val="24"/>
        </w:rPr>
        <w:t xml:space="preserve">на сайте торговой площадки </w:t>
      </w:r>
      <w:hyperlink r:id="rId14" w:history="1">
        <w:r w:rsidR="002541D4" w:rsidRPr="002541D4">
          <w:rPr>
            <w:rStyle w:val="a5"/>
            <w:color w:val="auto"/>
            <w:sz w:val="24"/>
            <w:szCs w:val="24"/>
            <w:u w:val="none"/>
          </w:rPr>
          <w:t>www.torgi223.ru</w:t>
        </w:r>
      </w:hyperlink>
      <w:r w:rsidR="00B24F9E">
        <w:rPr>
          <w:sz w:val="24"/>
          <w:szCs w:val="24"/>
        </w:rPr>
        <w:t xml:space="preserve"> </w:t>
      </w:r>
      <w:r>
        <w:rPr>
          <w:sz w:val="24"/>
          <w:szCs w:val="24"/>
        </w:rPr>
        <w:t xml:space="preserve">и сайте </w:t>
      </w:r>
      <w:r w:rsidR="00405BC8">
        <w:rPr>
          <w:sz w:val="24"/>
          <w:szCs w:val="24"/>
        </w:rPr>
        <w:t xml:space="preserve">АО «ТМТП» </w:t>
      </w:r>
      <w:hyperlink r:id="rId15" w:history="1">
        <w:r w:rsidR="00405BC8" w:rsidRPr="00125461">
          <w:rPr>
            <w:snapToGrid w:val="0"/>
            <w:sz w:val="24"/>
            <w:szCs w:val="24"/>
          </w:rPr>
          <w:t>www.tmtp.ru</w:t>
        </w:r>
      </w:hyperlink>
      <w:r w:rsidR="00405BC8" w:rsidRPr="00125461">
        <w:rPr>
          <w:snapToGrid w:val="0"/>
          <w:sz w:val="24"/>
          <w:szCs w:val="24"/>
        </w:rPr>
        <w:t xml:space="preserve">, </w:t>
      </w:r>
      <w:r w:rsidR="00405BC8" w:rsidRPr="00C4256E">
        <w:rPr>
          <w:snapToGrid w:val="0"/>
          <w:sz w:val="24"/>
          <w:szCs w:val="24"/>
        </w:rPr>
        <w:t xml:space="preserve"> приглашает юридических и физических лиц</w:t>
      </w:r>
      <w:r w:rsidR="00405BC8">
        <w:rPr>
          <w:snapToGrid w:val="0"/>
          <w:sz w:val="24"/>
          <w:szCs w:val="24"/>
        </w:rPr>
        <w:t xml:space="preserve"> </w:t>
      </w:r>
      <w:r w:rsidR="00571A1A" w:rsidRPr="00EB2522">
        <w:rPr>
          <w:sz w:val="24"/>
          <w:szCs w:val="24"/>
        </w:rPr>
        <w:t xml:space="preserve"> </w:t>
      </w:r>
      <w:r w:rsidR="00405BC8" w:rsidRPr="00F2040F">
        <w:rPr>
          <w:sz w:val="24"/>
          <w:szCs w:val="24"/>
        </w:rPr>
        <w:t>(далее – Поставщики, Подрядчики, Исполнители,</w:t>
      </w:r>
      <w:r w:rsidR="00405BC8" w:rsidRPr="00F2040F">
        <w:rPr>
          <w:color w:val="FF0000"/>
          <w:sz w:val="24"/>
          <w:szCs w:val="24"/>
        </w:rPr>
        <w:t xml:space="preserve"> </w:t>
      </w:r>
      <w:r w:rsidR="00405BC8" w:rsidRPr="00F2040F">
        <w:rPr>
          <w:sz w:val="24"/>
          <w:szCs w:val="24"/>
        </w:rPr>
        <w:t>Претенденты на участие</w:t>
      </w:r>
      <w:proofErr w:type="gramEnd"/>
      <w:r w:rsidR="00405BC8" w:rsidRPr="00F2040F">
        <w:rPr>
          <w:sz w:val="24"/>
          <w:szCs w:val="24"/>
        </w:rPr>
        <w:t xml:space="preserve"> в </w:t>
      </w:r>
      <w:r w:rsidR="00405BC8" w:rsidRPr="002541D4">
        <w:rPr>
          <w:sz w:val="24"/>
          <w:szCs w:val="24"/>
        </w:rPr>
        <w:t>процедуре</w:t>
      </w:r>
      <w:r w:rsidR="00405BC8" w:rsidRPr="00F2040F">
        <w:rPr>
          <w:sz w:val="24"/>
          <w:szCs w:val="24"/>
        </w:rPr>
        <w:t xml:space="preserve"> закупки,</w:t>
      </w:r>
      <w:r w:rsidR="00405BC8" w:rsidRPr="00F2040F">
        <w:rPr>
          <w:color w:val="FF0000"/>
          <w:sz w:val="24"/>
          <w:szCs w:val="24"/>
        </w:rPr>
        <w:t xml:space="preserve"> </w:t>
      </w:r>
      <w:r w:rsidR="00405BC8" w:rsidRPr="00F2040F">
        <w:rPr>
          <w:sz w:val="24"/>
          <w:szCs w:val="24"/>
        </w:rPr>
        <w:t>Участники) к участию в процедуре</w:t>
      </w:r>
      <w:r w:rsidR="00405BC8">
        <w:rPr>
          <w:sz w:val="24"/>
          <w:szCs w:val="24"/>
        </w:rPr>
        <w:t xml:space="preserve"> запроса цен </w:t>
      </w:r>
      <w:r w:rsidR="006A225C" w:rsidRPr="006A225C">
        <w:rPr>
          <w:bCs/>
          <w:snapToGrid w:val="0"/>
          <w:sz w:val="24"/>
          <w:szCs w:val="24"/>
        </w:rPr>
        <w:t>на право заключения договора на поставку горюче – смазочных материалов, для нужд АО «Туапсинский морской торговый порт»</w:t>
      </w:r>
      <w:r w:rsidR="006A225C">
        <w:rPr>
          <w:bCs/>
          <w:snapToGrid w:val="0"/>
          <w:sz w:val="24"/>
          <w:szCs w:val="24"/>
        </w:rPr>
        <w:t>.</w:t>
      </w:r>
    </w:p>
    <w:p w14:paraId="71D3B005" w14:textId="77777777" w:rsidR="00405BC8" w:rsidRPr="00F2040F" w:rsidRDefault="00405BC8" w:rsidP="00405BC8">
      <w:pPr>
        <w:tabs>
          <w:tab w:val="left" w:pos="709"/>
          <w:tab w:val="left" w:pos="1134"/>
        </w:tabs>
        <w:ind w:firstLine="709"/>
        <w:jc w:val="both"/>
        <w:rPr>
          <w:rStyle w:val="afff8"/>
          <w:b w:val="0"/>
          <w:color w:val="000000"/>
          <w:sz w:val="24"/>
          <w:szCs w:val="24"/>
        </w:rPr>
      </w:pPr>
      <w:r w:rsidRPr="00F2040F">
        <w:rPr>
          <w:rStyle w:val="afff8"/>
          <w:b w:val="0"/>
          <w:color w:val="000000"/>
          <w:sz w:val="24"/>
          <w:szCs w:val="24"/>
        </w:rPr>
        <w:t xml:space="preserve">Запрос </w:t>
      </w:r>
      <w:r>
        <w:rPr>
          <w:rStyle w:val="afff8"/>
          <w:b w:val="0"/>
          <w:color w:val="000000"/>
          <w:sz w:val="24"/>
          <w:szCs w:val="24"/>
        </w:rPr>
        <w:t>цен</w:t>
      </w:r>
      <w:r w:rsidRPr="00F2040F">
        <w:rPr>
          <w:rStyle w:val="afff8"/>
          <w:b w:val="0"/>
          <w:color w:val="000000"/>
          <w:sz w:val="24"/>
          <w:szCs w:val="24"/>
        </w:rPr>
        <w:t xml:space="preserve"> проводится Заказчиком в соот</w:t>
      </w:r>
      <w:r>
        <w:rPr>
          <w:rStyle w:val="afff8"/>
          <w:b w:val="0"/>
          <w:color w:val="000000"/>
          <w:sz w:val="24"/>
          <w:szCs w:val="24"/>
        </w:rPr>
        <w:t>ветствии с условиями настоящей Д</w:t>
      </w:r>
      <w:r w:rsidRPr="00F2040F">
        <w:rPr>
          <w:rStyle w:val="afff8"/>
          <w:b w:val="0"/>
          <w:color w:val="000000"/>
          <w:sz w:val="24"/>
          <w:szCs w:val="24"/>
        </w:rPr>
        <w:t xml:space="preserve">окументации, извещения о проведении запроса </w:t>
      </w:r>
      <w:r>
        <w:rPr>
          <w:rStyle w:val="afff8"/>
          <w:b w:val="0"/>
          <w:color w:val="000000"/>
          <w:sz w:val="24"/>
          <w:szCs w:val="24"/>
        </w:rPr>
        <w:t>цен</w:t>
      </w:r>
      <w:r w:rsidRPr="00F2040F">
        <w:rPr>
          <w:rStyle w:val="afff8"/>
          <w:b w:val="0"/>
          <w:color w:val="000000"/>
          <w:sz w:val="24"/>
          <w:szCs w:val="24"/>
        </w:rPr>
        <w:t>, Положения о закуп</w:t>
      </w:r>
      <w:r>
        <w:rPr>
          <w:rStyle w:val="afff8"/>
          <w:b w:val="0"/>
          <w:color w:val="000000"/>
          <w:sz w:val="24"/>
          <w:szCs w:val="24"/>
        </w:rPr>
        <w:t>ке товаров, работ, услуг АО «ТМТП»</w:t>
      </w:r>
      <w:r w:rsidRPr="00F2040F">
        <w:rPr>
          <w:rStyle w:val="afff8"/>
          <w:b w:val="0"/>
          <w:color w:val="000000"/>
          <w:sz w:val="24"/>
          <w:szCs w:val="24"/>
        </w:rPr>
        <w:t>, Фед</w:t>
      </w:r>
      <w:r w:rsidR="00675DC9">
        <w:rPr>
          <w:rStyle w:val="afff8"/>
          <w:b w:val="0"/>
          <w:color w:val="000000"/>
          <w:sz w:val="24"/>
          <w:szCs w:val="24"/>
        </w:rPr>
        <w:t>еральным законом №</w:t>
      </w:r>
      <w:r w:rsidR="00675DC9" w:rsidRPr="00F2040F">
        <w:rPr>
          <w:rStyle w:val="afff8"/>
          <w:b w:val="0"/>
          <w:color w:val="000000"/>
          <w:sz w:val="24"/>
          <w:szCs w:val="24"/>
        </w:rPr>
        <w:t xml:space="preserve"> 223-ФЗ </w:t>
      </w:r>
      <w:r w:rsidR="00675DC9">
        <w:rPr>
          <w:rStyle w:val="afff8"/>
          <w:b w:val="0"/>
          <w:color w:val="000000"/>
          <w:sz w:val="24"/>
          <w:szCs w:val="24"/>
        </w:rPr>
        <w:t xml:space="preserve">от 18.07.2011 г. </w:t>
      </w:r>
      <w:r w:rsidRPr="00F2040F">
        <w:rPr>
          <w:rStyle w:val="afff8"/>
          <w:b w:val="0"/>
          <w:color w:val="000000"/>
          <w:sz w:val="24"/>
          <w:szCs w:val="24"/>
        </w:rPr>
        <w:t>«О закупках товаров, работ, услуг отдельными видами юридических лиц».</w:t>
      </w:r>
    </w:p>
    <w:p w14:paraId="71D3B006" w14:textId="77777777" w:rsidR="00405BC8" w:rsidRPr="005130B4" w:rsidRDefault="00405BC8" w:rsidP="00405BC8">
      <w:pPr>
        <w:pStyle w:val="afff6"/>
      </w:pPr>
      <w:r w:rsidRPr="005130B4">
        <w:rPr>
          <w:sz w:val="24"/>
          <w:szCs w:val="24"/>
          <w:lang w:eastAsia="ar-SA"/>
        </w:rPr>
        <w:t xml:space="preserve">Подробные требования к </w:t>
      </w:r>
      <w:r>
        <w:rPr>
          <w:sz w:val="24"/>
          <w:szCs w:val="24"/>
          <w:lang w:eastAsia="ar-SA"/>
        </w:rPr>
        <w:t xml:space="preserve">закупаемым товарам </w:t>
      </w:r>
      <w:r w:rsidRPr="005130B4">
        <w:rPr>
          <w:sz w:val="24"/>
          <w:szCs w:val="24"/>
          <w:lang w:eastAsia="ar-SA"/>
        </w:rPr>
        <w:t>изложе</w:t>
      </w:r>
      <w:r>
        <w:rPr>
          <w:sz w:val="24"/>
          <w:szCs w:val="24"/>
          <w:lang w:eastAsia="ar-SA"/>
        </w:rPr>
        <w:t xml:space="preserve">ны в </w:t>
      </w:r>
      <w:r w:rsidRPr="00823584">
        <w:rPr>
          <w:sz w:val="24"/>
          <w:szCs w:val="24"/>
          <w:lang w:eastAsia="ar-SA"/>
        </w:rPr>
        <w:t xml:space="preserve">Разделе </w:t>
      </w:r>
      <w:r w:rsidRPr="00E70881">
        <w:rPr>
          <w:sz w:val="24"/>
          <w:szCs w:val="24"/>
          <w:lang w:eastAsia="ar-SA"/>
        </w:rPr>
        <w:t>4 «Техническое задание».</w:t>
      </w:r>
      <w:r w:rsidRPr="005130B4">
        <w:rPr>
          <w:sz w:val="24"/>
          <w:szCs w:val="24"/>
          <w:lang w:eastAsia="ar-SA"/>
        </w:rPr>
        <w:t xml:space="preserve">  Проект Договора, который будет заключён по результатам данной процедуры запроса </w:t>
      </w:r>
      <w:r>
        <w:rPr>
          <w:sz w:val="24"/>
          <w:szCs w:val="24"/>
        </w:rPr>
        <w:t>цен</w:t>
      </w:r>
      <w:r>
        <w:rPr>
          <w:sz w:val="24"/>
          <w:szCs w:val="24"/>
          <w:lang w:eastAsia="ar-SA"/>
        </w:rPr>
        <w:t>, приведён в Р</w:t>
      </w:r>
      <w:r w:rsidRPr="005130B4">
        <w:rPr>
          <w:sz w:val="24"/>
          <w:szCs w:val="24"/>
          <w:lang w:eastAsia="ar-SA"/>
        </w:rPr>
        <w:t xml:space="preserve">азделе </w:t>
      </w:r>
      <w:r>
        <w:rPr>
          <w:sz w:val="24"/>
          <w:szCs w:val="24"/>
          <w:lang w:eastAsia="ar-SA"/>
        </w:rPr>
        <w:t>5</w:t>
      </w:r>
      <w:r w:rsidRPr="005130B4">
        <w:rPr>
          <w:sz w:val="24"/>
          <w:szCs w:val="24"/>
          <w:lang w:eastAsia="ar-SA"/>
        </w:rPr>
        <w:t xml:space="preserve">. Порядок проведения запроса </w:t>
      </w:r>
      <w:r>
        <w:rPr>
          <w:sz w:val="24"/>
          <w:szCs w:val="24"/>
        </w:rPr>
        <w:t>цен</w:t>
      </w:r>
      <w:r w:rsidRPr="005130B4">
        <w:rPr>
          <w:sz w:val="24"/>
          <w:szCs w:val="24"/>
          <w:lang w:eastAsia="ar-SA"/>
        </w:rPr>
        <w:t xml:space="preserve"> и участия в нем, а также инструкции по </w:t>
      </w:r>
      <w:r>
        <w:rPr>
          <w:sz w:val="24"/>
          <w:szCs w:val="24"/>
          <w:lang w:eastAsia="ar-SA"/>
        </w:rPr>
        <w:t>подготовке заявок, приведены в Р</w:t>
      </w:r>
      <w:r w:rsidRPr="005130B4">
        <w:rPr>
          <w:sz w:val="24"/>
          <w:szCs w:val="24"/>
          <w:lang w:eastAsia="ar-SA"/>
        </w:rPr>
        <w:t xml:space="preserve">азделе </w:t>
      </w:r>
      <w:r w:rsidRPr="00823584">
        <w:rPr>
          <w:sz w:val="24"/>
          <w:szCs w:val="24"/>
          <w:lang w:eastAsia="ar-SA"/>
        </w:rPr>
        <w:t>2</w:t>
      </w:r>
      <w:r w:rsidRPr="005130B4">
        <w:rPr>
          <w:sz w:val="24"/>
          <w:szCs w:val="24"/>
          <w:lang w:eastAsia="ar-SA"/>
        </w:rPr>
        <w:t>. Формы документов, которые необходимо подготовить и подать в составе заявки, приведе</w:t>
      </w:r>
      <w:r>
        <w:rPr>
          <w:sz w:val="24"/>
          <w:szCs w:val="24"/>
          <w:lang w:eastAsia="ar-SA"/>
        </w:rPr>
        <w:t>ны в Р</w:t>
      </w:r>
      <w:r w:rsidRPr="005130B4">
        <w:rPr>
          <w:sz w:val="24"/>
          <w:szCs w:val="24"/>
          <w:lang w:eastAsia="ar-SA"/>
        </w:rPr>
        <w:t xml:space="preserve">азделе </w:t>
      </w:r>
      <w:r w:rsidRPr="00823584">
        <w:rPr>
          <w:sz w:val="24"/>
          <w:szCs w:val="24"/>
          <w:lang w:eastAsia="ar-SA"/>
        </w:rPr>
        <w:t>3</w:t>
      </w:r>
      <w:r w:rsidRPr="005130B4">
        <w:t>.</w:t>
      </w:r>
    </w:p>
    <w:p w14:paraId="71D3B007" w14:textId="77777777" w:rsidR="00405BC8" w:rsidRPr="00E9539C" w:rsidRDefault="00405BC8" w:rsidP="003D6F89">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E9539C">
        <w:rPr>
          <w:b/>
          <w:snapToGrid w:val="0"/>
          <w:sz w:val="24"/>
          <w:szCs w:val="24"/>
          <w:lang w:eastAsia="ru-RU"/>
        </w:rPr>
        <w:t>Правовой статус процедур и документов</w:t>
      </w:r>
      <w:bookmarkEnd w:id="0"/>
      <w:r>
        <w:rPr>
          <w:b/>
          <w:snapToGrid w:val="0"/>
          <w:sz w:val="24"/>
          <w:szCs w:val="24"/>
          <w:lang w:eastAsia="ru-RU"/>
        </w:rPr>
        <w:t>.</w:t>
      </w:r>
    </w:p>
    <w:p w14:paraId="71D3B008" w14:textId="77777777" w:rsidR="00405BC8" w:rsidRPr="005130B4" w:rsidRDefault="00405BC8" w:rsidP="00405BC8">
      <w:pPr>
        <w:pStyle w:val="afff6"/>
        <w:rPr>
          <w:sz w:val="24"/>
          <w:szCs w:val="24"/>
          <w:lang w:eastAsia="ar-SA"/>
        </w:rPr>
      </w:pPr>
      <w:bookmarkStart w:id="1" w:name="_Toc55285339"/>
      <w:bookmarkStart w:id="2" w:name="_Toc55305373"/>
      <w:bookmarkStart w:id="3" w:name="_Toc57314619"/>
      <w:bookmarkStart w:id="4" w:name="_Toc69728944"/>
      <w:bookmarkStart w:id="5" w:name="_Toc66354324"/>
      <w:r w:rsidRPr="003D07AE">
        <w:rPr>
          <w:sz w:val="24"/>
          <w:szCs w:val="24"/>
        </w:rPr>
        <w:t>1.2.1.</w:t>
      </w:r>
      <w:r w:rsidRPr="005130B4">
        <w:t xml:space="preserve"> </w:t>
      </w:r>
      <w:r w:rsidRPr="005130B4">
        <w:rPr>
          <w:sz w:val="24"/>
          <w:szCs w:val="24"/>
          <w:lang w:eastAsia="ar-SA"/>
        </w:rPr>
        <w:t xml:space="preserve">Данная процедура запроса </w:t>
      </w:r>
      <w:r>
        <w:rPr>
          <w:sz w:val="24"/>
          <w:szCs w:val="24"/>
        </w:rPr>
        <w:t>цен</w:t>
      </w:r>
      <w:r w:rsidR="00DF28EB">
        <w:rPr>
          <w:sz w:val="24"/>
          <w:szCs w:val="24"/>
          <w:lang w:eastAsia="ar-SA"/>
        </w:rPr>
        <w:t xml:space="preserve"> не является </w:t>
      </w:r>
      <w:proofErr w:type="gramStart"/>
      <w:r w:rsidR="00DF28EB">
        <w:rPr>
          <w:sz w:val="24"/>
          <w:szCs w:val="24"/>
          <w:lang w:eastAsia="ar-SA"/>
        </w:rPr>
        <w:t>конкурсом</w:t>
      </w:r>
      <w:proofErr w:type="gramEnd"/>
      <w:r w:rsidRPr="005130B4">
        <w:rPr>
          <w:sz w:val="24"/>
          <w:szCs w:val="24"/>
          <w:lang w:eastAsia="ar-SA"/>
        </w:rPr>
        <w:t xml:space="preserve"> и е</w:t>
      </w:r>
      <w:r>
        <w:rPr>
          <w:sz w:val="24"/>
          <w:szCs w:val="24"/>
          <w:lang w:eastAsia="ar-SA"/>
        </w:rPr>
        <w:t>ё</w:t>
      </w:r>
      <w:r w:rsidRPr="005130B4">
        <w:rPr>
          <w:sz w:val="24"/>
          <w:szCs w:val="24"/>
          <w:lang w:eastAsia="ar-SA"/>
        </w:rPr>
        <w:t xml:space="preserve"> проведение не регулируется статьями 447—449 части первой Гражданского кодекса Российской Федерации. Данная процедура запроса </w:t>
      </w:r>
      <w:r>
        <w:rPr>
          <w:sz w:val="24"/>
          <w:szCs w:val="24"/>
        </w:rPr>
        <w:t>цен</w:t>
      </w:r>
      <w:r w:rsidRPr="005130B4">
        <w:rPr>
          <w:sz w:val="24"/>
          <w:szCs w:val="24"/>
          <w:lang w:eastAsia="ar-SA"/>
        </w:rPr>
        <w:t xml:space="preserve"> также не является публичным конкурсом и не регулируется статьями 1057—106</w:t>
      </w:r>
      <w:r>
        <w:rPr>
          <w:sz w:val="24"/>
          <w:szCs w:val="24"/>
          <w:lang w:eastAsia="ar-SA"/>
        </w:rPr>
        <w:t>1</w:t>
      </w:r>
      <w:r w:rsidRPr="005130B4">
        <w:rPr>
          <w:sz w:val="24"/>
          <w:szCs w:val="24"/>
          <w:lang w:eastAsia="ar-SA"/>
        </w:rPr>
        <w:t xml:space="preserve"> части второй Гражданского кодекса Российской Федерации. Таким образом, данная процедура запроса </w:t>
      </w:r>
      <w:r>
        <w:rPr>
          <w:sz w:val="24"/>
          <w:szCs w:val="24"/>
        </w:rPr>
        <w:t>цен</w:t>
      </w:r>
      <w:r w:rsidRPr="005130B4">
        <w:rPr>
          <w:sz w:val="24"/>
          <w:szCs w:val="24"/>
          <w:lang w:eastAsia="ar-SA"/>
        </w:rPr>
        <w:t xml:space="preserve"> не накладывает на Заказчика соответствующего объёма гражданско-правовых обязательств. Заказчик имеет право отказаться от всех полученных </w:t>
      </w:r>
      <w:r>
        <w:rPr>
          <w:sz w:val="24"/>
          <w:szCs w:val="24"/>
          <w:lang w:eastAsia="ar-SA"/>
        </w:rPr>
        <w:t>цен</w:t>
      </w:r>
      <w:r w:rsidRPr="005130B4">
        <w:rPr>
          <w:sz w:val="24"/>
          <w:szCs w:val="24"/>
          <w:lang w:eastAsia="ar-SA"/>
        </w:rPr>
        <w:t xml:space="preserve"> по любой причине или прекратить процедуру запроса </w:t>
      </w:r>
      <w:r>
        <w:rPr>
          <w:sz w:val="24"/>
          <w:szCs w:val="24"/>
        </w:rPr>
        <w:t>цен</w:t>
      </w:r>
      <w:r w:rsidRPr="005130B4">
        <w:rPr>
          <w:sz w:val="24"/>
          <w:szCs w:val="24"/>
          <w:lang w:eastAsia="ar-SA"/>
        </w:rPr>
        <w:t xml:space="preserve"> в любой момент, не неся при этом никакой ответственности перед участниками. </w:t>
      </w:r>
    </w:p>
    <w:p w14:paraId="71D3B009" w14:textId="77777777" w:rsidR="00405BC8" w:rsidRPr="00E9539C" w:rsidRDefault="00405BC8" w:rsidP="00405BC8">
      <w:pPr>
        <w:pStyle w:val="afff6"/>
        <w:rPr>
          <w:snapToGrid w:val="0"/>
          <w:color w:val="000000"/>
          <w:sz w:val="24"/>
          <w:szCs w:val="24"/>
        </w:rPr>
      </w:pPr>
      <w:r>
        <w:rPr>
          <w:snapToGrid w:val="0"/>
          <w:color w:val="000000"/>
          <w:sz w:val="24"/>
          <w:szCs w:val="24"/>
        </w:rPr>
        <w:t>1.2.2.</w:t>
      </w:r>
      <w:r w:rsidRPr="00E9539C">
        <w:rPr>
          <w:snapToGrid w:val="0"/>
          <w:color w:val="000000"/>
          <w:sz w:val="24"/>
          <w:szCs w:val="24"/>
        </w:rPr>
        <w:t xml:space="preserve"> Опубликованное </w:t>
      </w:r>
      <w:r w:rsidRPr="00357F75">
        <w:rPr>
          <w:snapToGrid w:val="0"/>
          <w:sz w:val="24"/>
          <w:szCs w:val="24"/>
        </w:rPr>
        <w:t>Извещени</w:t>
      </w:r>
      <w:r>
        <w:rPr>
          <w:snapToGrid w:val="0"/>
          <w:sz w:val="24"/>
          <w:szCs w:val="24"/>
        </w:rPr>
        <w:t>е</w:t>
      </w:r>
      <w:r w:rsidRPr="00E9539C">
        <w:rPr>
          <w:snapToGrid w:val="0"/>
          <w:color w:val="000000"/>
          <w:sz w:val="24"/>
          <w:szCs w:val="24"/>
        </w:rPr>
        <w:t xml:space="preserve"> вместе с настоящей Документацией по запросу </w:t>
      </w:r>
      <w:r>
        <w:rPr>
          <w:sz w:val="24"/>
          <w:szCs w:val="24"/>
        </w:rPr>
        <w:t>цен</w:t>
      </w:r>
      <w:r w:rsidRPr="00E9539C">
        <w:rPr>
          <w:snapToGrid w:val="0"/>
          <w:color w:val="00000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71D3B00A" w14:textId="77777777" w:rsidR="00405BC8" w:rsidRPr="00357F75" w:rsidRDefault="00405BC8" w:rsidP="00405BC8">
      <w:pPr>
        <w:autoSpaceDE w:val="0"/>
        <w:autoSpaceDN w:val="0"/>
        <w:adjustRightInd w:val="0"/>
        <w:ind w:firstLine="708"/>
        <w:jc w:val="both"/>
        <w:outlineLvl w:val="1"/>
        <w:rPr>
          <w:snapToGrid w:val="0"/>
          <w:sz w:val="24"/>
          <w:szCs w:val="24"/>
          <w:lang w:eastAsia="ru-RU"/>
        </w:rPr>
      </w:pPr>
      <w:r>
        <w:rPr>
          <w:snapToGrid w:val="0"/>
          <w:color w:val="000000"/>
          <w:sz w:val="24"/>
          <w:szCs w:val="24"/>
          <w:lang w:eastAsia="ru-RU"/>
        </w:rPr>
        <w:t>1.2.3.</w:t>
      </w:r>
      <w:r w:rsidRPr="00E9539C">
        <w:rPr>
          <w:snapToGrid w:val="0"/>
          <w:color w:val="000000"/>
          <w:sz w:val="24"/>
          <w:szCs w:val="24"/>
          <w:lang w:eastAsia="ru-RU"/>
        </w:rPr>
        <w:t xml:space="preserve"> </w:t>
      </w:r>
      <w:r>
        <w:rPr>
          <w:snapToGrid w:val="0"/>
          <w:color w:val="000000"/>
          <w:sz w:val="24"/>
          <w:szCs w:val="24"/>
          <w:lang w:eastAsia="ru-RU"/>
        </w:rPr>
        <w:t>Заявка</w:t>
      </w:r>
      <w:r w:rsidRPr="00E9539C">
        <w:rPr>
          <w:snapToGrid w:val="0"/>
          <w:color w:val="000000"/>
          <w:sz w:val="24"/>
          <w:szCs w:val="24"/>
          <w:lang w:eastAsia="ru-RU"/>
        </w:rPr>
        <w:t xml:space="preserve"> Участника имеет правовой статус оферты и будет рассматриваться Заказчиком в соответствии с этим, </w:t>
      </w:r>
      <w:r w:rsidRPr="00357F75">
        <w:rPr>
          <w:snapToGrid w:val="0"/>
          <w:sz w:val="24"/>
          <w:szCs w:val="24"/>
          <w:lang w:eastAsia="ru-RU"/>
        </w:rPr>
        <w:t xml:space="preserve">однако Заказчик оставляет за собой право разрешать или предлагать Участникам вносить изменения в их Заявку по мере проведения этапов запроса </w:t>
      </w:r>
      <w:r>
        <w:rPr>
          <w:sz w:val="24"/>
          <w:szCs w:val="24"/>
        </w:rPr>
        <w:t>цен</w:t>
      </w:r>
      <w:r w:rsidRPr="00357F75">
        <w:rPr>
          <w:snapToGrid w:val="0"/>
          <w:sz w:val="24"/>
          <w:szCs w:val="24"/>
          <w:lang w:eastAsia="ru-RU"/>
        </w:rPr>
        <w:t xml:space="preserve">. Заказчик оставляет за собой право на последнем (финальном) этапе запроса </w:t>
      </w:r>
      <w:r>
        <w:rPr>
          <w:sz w:val="24"/>
          <w:szCs w:val="24"/>
        </w:rPr>
        <w:t>цен</w:t>
      </w:r>
      <w:r w:rsidRPr="00357F75">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71D3B00B"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1.2.4</w:t>
      </w:r>
      <w:r w:rsidRPr="00E9539C">
        <w:rPr>
          <w:snapToGrid w:val="0"/>
          <w:color w:val="000000"/>
          <w:sz w:val="24"/>
          <w:szCs w:val="24"/>
          <w:lang w:eastAsia="ru-RU"/>
        </w:rPr>
        <w:t xml:space="preserve">. Заключённый по результатам запроса </w:t>
      </w:r>
      <w:r>
        <w:rPr>
          <w:sz w:val="24"/>
          <w:szCs w:val="24"/>
        </w:rPr>
        <w:t>цен</w:t>
      </w:r>
      <w:r w:rsidRPr="00E9539C">
        <w:rPr>
          <w:snapToGrid w:val="0"/>
          <w:color w:val="000000"/>
          <w:sz w:val="24"/>
          <w:szCs w:val="24"/>
          <w:lang w:eastAsia="ru-RU"/>
        </w:rPr>
        <w:t xml:space="preserve"> Договор фиксирует все достигнутые сторонами договорённости.</w:t>
      </w:r>
    </w:p>
    <w:p w14:paraId="71D3B00C"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1.2.5</w:t>
      </w:r>
      <w:r w:rsidRPr="00E9539C">
        <w:rPr>
          <w:snapToGrid w:val="0"/>
          <w:color w:val="000000"/>
          <w:sz w:val="24"/>
          <w:szCs w:val="24"/>
          <w:lang w:eastAsia="ru-RU"/>
        </w:rPr>
        <w:t xml:space="preserve">. Иные документы Заказчика и Участников не определяют права и обязанности сторон в связи с данным запросом </w:t>
      </w:r>
      <w:r>
        <w:rPr>
          <w:sz w:val="24"/>
          <w:szCs w:val="24"/>
        </w:rPr>
        <w:t>цен</w:t>
      </w:r>
      <w:r w:rsidRPr="00E9539C">
        <w:rPr>
          <w:snapToGrid w:val="0"/>
          <w:color w:val="000000"/>
          <w:sz w:val="24"/>
          <w:szCs w:val="24"/>
          <w:lang w:eastAsia="ru-RU"/>
        </w:rPr>
        <w:t>.</w:t>
      </w:r>
    </w:p>
    <w:p w14:paraId="71D3B00D" w14:textId="77777777"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1.2.6</w:t>
      </w:r>
      <w:r w:rsidRPr="00E9539C">
        <w:rPr>
          <w:snapToGrid w:val="0"/>
          <w:color w:val="000000"/>
          <w:sz w:val="24"/>
          <w:szCs w:val="24"/>
          <w:lang w:eastAsia="ru-RU"/>
        </w:rPr>
        <w:t xml:space="preserve">. Во всем, что не </w:t>
      </w:r>
      <w:r w:rsidRPr="00357F75">
        <w:rPr>
          <w:snapToGrid w:val="0"/>
          <w:sz w:val="24"/>
          <w:szCs w:val="24"/>
          <w:lang w:eastAsia="ru-RU"/>
        </w:rPr>
        <w:t>урегулировано Извещением о</w:t>
      </w:r>
      <w:r w:rsidRPr="00E9539C">
        <w:rPr>
          <w:snapToGrid w:val="0"/>
          <w:sz w:val="24"/>
          <w:szCs w:val="24"/>
          <w:lang w:eastAsia="ru-RU"/>
        </w:rPr>
        <w:t xml:space="preserve"> проведении запроса </w:t>
      </w:r>
      <w:r>
        <w:rPr>
          <w:sz w:val="24"/>
          <w:szCs w:val="24"/>
        </w:rPr>
        <w:t>цен</w:t>
      </w:r>
      <w:r w:rsidRPr="00E9539C">
        <w:rPr>
          <w:snapToGrid w:val="0"/>
          <w:color w:val="000000"/>
          <w:sz w:val="24"/>
          <w:szCs w:val="24"/>
          <w:lang w:eastAsia="ru-RU"/>
        </w:rPr>
        <w:t xml:space="preserve"> и настоящей Документации по запросу </w:t>
      </w:r>
      <w:r>
        <w:rPr>
          <w:sz w:val="24"/>
          <w:szCs w:val="24"/>
        </w:rPr>
        <w:t>цен</w:t>
      </w:r>
      <w:r w:rsidRPr="00E9539C">
        <w:rPr>
          <w:snapToGrid w:val="0"/>
          <w:color w:val="000000"/>
          <w:sz w:val="24"/>
          <w:szCs w:val="24"/>
          <w:lang w:eastAsia="ru-RU"/>
        </w:rPr>
        <w:t xml:space="preserve"> стороны руководствуются Гражданским кодексом Российской Федерации.</w:t>
      </w:r>
    </w:p>
    <w:p w14:paraId="71D3B00E" w14:textId="77777777" w:rsidR="00405BC8" w:rsidRPr="00830199" w:rsidRDefault="00405BC8" w:rsidP="003D6F89">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830199">
        <w:rPr>
          <w:b/>
          <w:sz w:val="24"/>
          <w:szCs w:val="24"/>
        </w:rPr>
        <w:t>Обжалование</w:t>
      </w:r>
      <w:bookmarkEnd w:id="6"/>
      <w:bookmarkEnd w:id="7"/>
      <w:bookmarkEnd w:id="8"/>
      <w:bookmarkEnd w:id="9"/>
      <w:bookmarkEnd w:id="10"/>
      <w:r>
        <w:rPr>
          <w:b/>
          <w:sz w:val="24"/>
          <w:szCs w:val="24"/>
        </w:rPr>
        <w:t>.</w:t>
      </w:r>
    </w:p>
    <w:p w14:paraId="71D3B00F" w14:textId="77777777" w:rsidR="00405BC8" w:rsidRPr="0019568A" w:rsidRDefault="00405BC8" w:rsidP="003D6F89">
      <w:pPr>
        <w:numPr>
          <w:ilvl w:val="2"/>
          <w:numId w:val="5"/>
        </w:numPr>
        <w:tabs>
          <w:tab w:val="left" w:pos="1276"/>
        </w:tabs>
        <w:autoSpaceDE w:val="0"/>
        <w:autoSpaceDN w:val="0"/>
        <w:adjustRightInd w:val="0"/>
        <w:ind w:left="0" w:firstLine="709"/>
        <w:jc w:val="both"/>
        <w:outlineLvl w:val="1"/>
        <w:rPr>
          <w:color w:val="000000"/>
          <w:sz w:val="24"/>
          <w:szCs w:val="24"/>
        </w:rPr>
      </w:pPr>
      <w:bookmarkStart w:id="11" w:name="_Ref86789831"/>
      <w:r w:rsidRPr="0019568A">
        <w:rPr>
          <w:color w:val="000000"/>
          <w:sz w:val="24"/>
          <w:szCs w:val="24"/>
        </w:rPr>
        <w:t xml:space="preserve">Все споры и разногласия, возникающие в связи с проведением запроса </w:t>
      </w:r>
      <w:r>
        <w:rPr>
          <w:sz w:val="24"/>
          <w:szCs w:val="24"/>
        </w:rPr>
        <w:t>цен</w:t>
      </w:r>
      <w:r w:rsidRPr="0019568A">
        <w:rPr>
          <w:color w:val="000000"/>
          <w:sz w:val="24"/>
          <w:szCs w:val="24"/>
        </w:rPr>
        <w:t>, в том числе касающиеся исполнения Заказчиком и Участниками своих обязательств</w:t>
      </w:r>
      <w:r>
        <w:rPr>
          <w:color w:val="000000"/>
          <w:sz w:val="24"/>
          <w:szCs w:val="24"/>
        </w:rPr>
        <w:t>,</w:t>
      </w:r>
      <w:r w:rsidRPr="0019568A">
        <w:rPr>
          <w:color w:val="000000"/>
          <w:sz w:val="24"/>
          <w:szCs w:val="24"/>
        </w:rPr>
        <w:t xml:space="preserve"> в связи с проведением запроса </w:t>
      </w:r>
      <w:r>
        <w:rPr>
          <w:sz w:val="24"/>
          <w:szCs w:val="24"/>
        </w:rPr>
        <w:t>цен</w:t>
      </w:r>
      <w:r w:rsidRPr="0019568A">
        <w:rPr>
          <w:color w:val="000000"/>
          <w:sz w:val="24"/>
          <w:szCs w:val="24"/>
        </w:rPr>
        <w:t xml:space="preserve"> и участием в нем, должны решаться в претензионном порядке. Для реализации этого порядка заинтересованная сторона в случае нарушения е</w:t>
      </w:r>
      <w:r>
        <w:rPr>
          <w:color w:val="000000"/>
          <w:sz w:val="24"/>
          <w:szCs w:val="24"/>
        </w:rPr>
        <w:t>ё</w:t>
      </w:r>
      <w:r w:rsidRPr="0019568A">
        <w:rPr>
          <w:color w:val="000000"/>
          <w:sz w:val="24"/>
          <w:szCs w:val="24"/>
        </w:rPr>
        <w:t xml:space="preserve">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w:t>
      </w:r>
      <w:r>
        <w:rPr>
          <w:color w:val="000000"/>
          <w:sz w:val="24"/>
          <w:szCs w:val="24"/>
        </w:rPr>
        <w:t>ё</w:t>
      </w:r>
      <w:r w:rsidRPr="0019568A">
        <w:rPr>
          <w:color w:val="000000"/>
          <w:sz w:val="24"/>
          <w:szCs w:val="24"/>
        </w:rPr>
        <w:t xml:space="preserve"> получения.</w:t>
      </w:r>
      <w:bookmarkEnd w:id="11"/>
    </w:p>
    <w:p w14:paraId="71D3B010" w14:textId="77777777" w:rsidR="00405BC8" w:rsidRPr="00565FB7" w:rsidRDefault="00405BC8" w:rsidP="003D6F89">
      <w:pPr>
        <w:numPr>
          <w:ilvl w:val="2"/>
          <w:numId w:val="5"/>
        </w:numPr>
        <w:tabs>
          <w:tab w:val="left" w:pos="1276"/>
        </w:tabs>
        <w:autoSpaceDE w:val="0"/>
        <w:autoSpaceDN w:val="0"/>
        <w:adjustRightInd w:val="0"/>
        <w:ind w:left="0" w:firstLine="709"/>
        <w:jc w:val="both"/>
        <w:outlineLvl w:val="1"/>
        <w:rPr>
          <w:snapToGrid w:val="0"/>
          <w:color w:val="000000"/>
          <w:sz w:val="24"/>
          <w:szCs w:val="24"/>
          <w:lang w:eastAsia="ru-RU"/>
        </w:rPr>
      </w:pPr>
      <w:proofErr w:type="gramStart"/>
      <w:r w:rsidRPr="00565FB7">
        <w:rPr>
          <w:color w:val="000000"/>
          <w:sz w:val="24"/>
          <w:szCs w:val="24"/>
        </w:rPr>
        <w:lastRenderedPageBreak/>
        <w:t xml:space="preserve">Все споры и разногласия, возникающие в связи с проведением запроса </w:t>
      </w:r>
      <w:r>
        <w:rPr>
          <w:sz w:val="24"/>
          <w:szCs w:val="24"/>
        </w:rPr>
        <w:t>цен</w:t>
      </w:r>
      <w:r w:rsidRPr="00565FB7">
        <w:rPr>
          <w:color w:val="000000"/>
          <w:sz w:val="24"/>
          <w:szCs w:val="24"/>
        </w:rPr>
        <w:t>,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Pr>
          <w:snapToGrid w:val="0"/>
          <w:color w:val="000000"/>
          <w:sz w:val="24"/>
          <w:szCs w:val="24"/>
          <w:lang w:eastAsia="ru-RU"/>
        </w:rPr>
        <w:t>Арбитражном суде Краснодарского края</w:t>
      </w:r>
      <w:r w:rsidRPr="00565FB7">
        <w:rPr>
          <w:snapToGrid w:val="0"/>
          <w:color w:val="000000"/>
          <w:sz w:val="24"/>
          <w:szCs w:val="24"/>
          <w:lang w:eastAsia="ru-RU"/>
        </w:rPr>
        <w:t>,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roofErr w:type="gramEnd"/>
    </w:p>
    <w:p w14:paraId="71D3B011" w14:textId="77777777" w:rsidR="00405BC8" w:rsidRPr="00565FB7" w:rsidRDefault="00405BC8" w:rsidP="003D6F89">
      <w:pPr>
        <w:numPr>
          <w:ilvl w:val="1"/>
          <w:numId w:val="5"/>
        </w:numPr>
        <w:tabs>
          <w:tab w:val="left" w:pos="1276"/>
        </w:tabs>
        <w:autoSpaceDE w:val="0"/>
        <w:autoSpaceDN w:val="0"/>
        <w:adjustRightInd w:val="0"/>
        <w:ind w:left="0" w:firstLine="709"/>
        <w:jc w:val="both"/>
        <w:outlineLvl w:val="1"/>
        <w:rPr>
          <w:b/>
          <w:sz w:val="24"/>
          <w:szCs w:val="24"/>
        </w:rPr>
      </w:pPr>
      <w:r w:rsidRPr="00565FB7">
        <w:rPr>
          <w:b/>
          <w:sz w:val="24"/>
          <w:szCs w:val="24"/>
        </w:rPr>
        <w:t>Прочие положения</w:t>
      </w:r>
      <w:bookmarkEnd w:id="12"/>
      <w:r>
        <w:rPr>
          <w:b/>
          <w:sz w:val="24"/>
          <w:szCs w:val="24"/>
        </w:rPr>
        <w:t>.</w:t>
      </w:r>
    </w:p>
    <w:p w14:paraId="71D3B012" w14:textId="77777777" w:rsidR="00405BC8" w:rsidRPr="006523AB" w:rsidRDefault="00405BC8" w:rsidP="003D6F89">
      <w:pPr>
        <w:numPr>
          <w:ilvl w:val="2"/>
          <w:numId w:val="5"/>
        </w:numPr>
        <w:tabs>
          <w:tab w:val="left" w:pos="1276"/>
        </w:tabs>
        <w:autoSpaceDE w:val="0"/>
        <w:autoSpaceDN w:val="0"/>
        <w:adjustRightInd w:val="0"/>
        <w:ind w:left="0" w:firstLine="709"/>
        <w:jc w:val="both"/>
        <w:outlineLvl w:val="1"/>
        <w:rPr>
          <w:color w:val="000000"/>
          <w:sz w:val="24"/>
          <w:szCs w:val="24"/>
        </w:rPr>
      </w:pPr>
      <w:r w:rsidRPr="006523AB">
        <w:rPr>
          <w:color w:val="000000"/>
          <w:sz w:val="24"/>
          <w:szCs w:val="24"/>
        </w:rPr>
        <w:t xml:space="preserve">Участники самостоятельно несут все расходы, связанные с подготовкой и подачей Заявок на участие в запросе </w:t>
      </w:r>
      <w:r>
        <w:rPr>
          <w:sz w:val="24"/>
          <w:szCs w:val="24"/>
        </w:rPr>
        <w:t>цен</w:t>
      </w:r>
      <w:r w:rsidRPr="006523AB">
        <w:rPr>
          <w:color w:val="000000"/>
          <w:sz w:val="24"/>
          <w:szCs w:val="24"/>
        </w:rPr>
        <w:t xml:space="preserve">, а Заказчик по этим расходам не отвечает и не имеет обязательств, независимо от хода и результатов данного запроса </w:t>
      </w:r>
      <w:r>
        <w:rPr>
          <w:sz w:val="24"/>
          <w:szCs w:val="24"/>
        </w:rPr>
        <w:t>цен.</w:t>
      </w:r>
    </w:p>
    <w:p w14:paraId="71D3B013" w14:textId="77777777" w:rsidR="00405BC8" w:rsidRDefault="00405BC8" w:rsidP="003D6F89">
      <w:pPr>
        <w:numPr>
          <w:ilvl w:val="2"/>
          <w:numId w:val="5"/>
        </w:numPr>
        <w:tabs>
          <w:tab w:val="left" w:pos="1276"/>
        </w:tabs>
        <w:autoSpaceDE w:val="0"/>
        <w:autoSpaceDN w:val="0"/>
        <w:adjustRightInd w:val="0"/>
        <w:ind w:left="0" w:firstLine="709"/>
        <w:jc w:val="both"/>
        <w:outlineLvl w:val="1"/>
        <w:rPr>
          <w:sz w:val="24"/>
          <w:szCs w:val="24"/>
        </w:rPr>
      </w:pPr>
      <w:r w:rsidRPr="006523AB">
        <w:rPr>
          <w:color w:val="000000"/>
          <w:sz w:val="24"/>
          <w:szCs w:val="24"/>
        </w:rPr>
        <w:t xml:space="preserve">Заказчик обеспечивает разумную конфиденциальность относительно всех полученных от Участников сведений, в том числе содержащихся в Заявках по запросу </w:t>
      </w:r>
      <w:r>
        <w:rPr>
          <w:sz w:val="24"/>
          <w:szCs w:val="24"/>
        </w:rPr>
        <w:t>цен</w:t>
      </w:r>
      <w:r w:rsidRPr="006523AB">
        <w:rPr>
          <w:color w:val="000000"/>
          <w:sz w:val="24"/>
          <w:szCs w:val="24"/>
        </w:rPr>
        <w:t>. Предоставление этой информации другим Участникам или третьим лицам возможно только в случаях, прямо</w:t>
      </w:r>
      <w:r w:rsidRPr="0019568A">
        <w:rPr>
          <w:sz w:val="24"/>
          <w:szCs w:val="24"/>
        </w:rPr>
        <w:t xml:space="preserve"> предусмотренных действующим законодательством Российской Федерации или настоящей Документацией по запросу </w:t>
      </w:r>
      <w:r>
        <w:rPr>
          <w:sz w:val="24"/>
          <w:szCs w:val="24"/>
        </w:rPr>
        <w:t>цен</w:t>
      </w:r>
      <w:r w:rsidRPr="0019568A">
        <w:rPr>
          <w:sz w:val="24"/>
          <w:szCs w:val="24"/>
        </w:rPr>
        <w:t>.</w:t>
      </w:r>
    </w:p>
    <w:p w14:paraId="71D3B014" w14:textId="77777777" w:rsidR="00405BC8" w:rsidRDefault="00405BC8" w:rsidP="003D6F89">
      <w:pPr>
        <w:numPr>
          <w:ilvl w:val="1"/>
          <w:numId w:val="5"/>
        </w:numPr>
        <w:tabs>
          <w:tab w:val="left" w:pos="1276"/>
        </w:tabs>
        <w:autoSpaceDE w:val="0"/>
        <w:autoSpaceDN w:val="0"/>
        <w:adjustRightInd w:val="0"/>
        <w:ind w:left="0" w:firstLine="709"/>
        <w:jc w:val="both"/>
        <w:outlineLvl w:val="1"/>
        <w:rPr>
          <w:b/>
          <w:sz w:val="24"/>
          <w:szCs w:val="24"/>
        </w:rPr>
      </w:pPr>
      <w:r>
        <w:rPr>
          <w:b/>
          <w:sz w:val="24"/>
          <w:szCs w:val="24"/>
        </w:rPr>
        <w:t>Основные параметры запроса цен.</w:t>
      </w:r>
      <w:r w:rsidRPr="00BF01E4">
        <w:rPr>
          <w:b/>
          <w:sz w:val="24"/>
          <w:szCs w:val="24"/>
        </w:rPr>
        <w:t xml:space="preserve"> </w:t>
      </w: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7513"/>
      </w:tblGrid>
      <w:tr w:rsidR="00405BC8" w:rsidRPr="0019568A" w14:paraId="71D3B018" w14:textId="77777777" w:rsidTr="00E70881">
        <w:tc>
          <w:tcPr>
            <w:tcW w:w="2410" w:type="dxa"/>
            <w:shd w:val="clear" w:color="auto" w:fill="FFFFFF"/>
          </w:tcPr>
          <w:p w14:paraId="71D3B015" w14:textId="77777777" w:rsidR="00405BC8" w:rsidRPr="0019568A" w:rsidRDefault="00405BC8" w:rsidP="00E70881">
            <w:pPr>
              <w:shd w:val="clear" w:color="auto" w:fill="FFFFFF"/>
              <w:ind w:left="102"/>
              <w:rPr>
                <w:sz w:val="24"/>
                <w:szCs w:val="24"/>
              </w:rPr>
            </w:pPr>
            <w:r>
              <w:rPr>
                <w:b/>
                <w:bCs/>
                <w:spacing w:val="-3"/>
                <w:sz w:val="24"/>
                <w:szCs w:val="24"/>
              </w:rPr>
              <w:t>Предмет договора (лота)</w:t>
            </w:r>
            <w:r w:rsidRPr="0019568A">
              <w:rPr>
                <w:b/>
                <w:bCs/>
                <w:spacing w:val="-3"/>
                <w:sz w:val="24"/>
                <w:szCs w:val="24"/>
              </w:rPr>
              <w:t xml:space="preserve"> </w:t>
            </w:r>
            <w:r>
              <w:rPr>
                <w:b/>
                <w:bCs/>
                <w:spacing w:val="-3"/>
                <w:sz w:val="24"/>
                <w:szCs w:val="24"/>
              </w:rPr>
              <w:t xml:space="preserve"> и объем товаров, работ, услуг</w:t>
            </w:r>
          </w:p>
        </w:tc>
        <w:tc>
          <w:tcPr>
            <w:tcW w:w="7513" w:type="dxa"/>
            <w:shd w:val="clear" w:color="auto" w:fill="FFFFFF"/>
          </w:tcPr>
          <w:p w14:paraId="71D3B016" w14:textId="77777777" w:rsidR="00E70881" w:rsidRDefault="004C6E70" w:rsidP="00675DC9">
            <w:pPr>
              <w:shd w:val="clear" w:color="auto" w:fill="FFFFFF"/>
              <w:spacing w:before="10"/>
              <w:ind w:left="102"/>
              <w:jc w:val="both"/>
              <w:rPr>
                <w:sz w:val="24"/>
                <w:szCs w:val="24"/>
              </w:rPr>
            </w:pPr>
            <w:r>
              <w:rPr>
                <w:rStyle w:val="afff8"/>
                <w:color w:val="000000"/>
                <w:sz w:val="24"/>
                <w:szCs w:val="24"/>
              </w:rPr>
              <w:t>Поставка г</w:t>
            </w:r>
            <w:r w:rsidR="007C13B7" w:rsidRPr="007C13B7">
              <w:rPr>
                <w:rStyle w:val="afff8"/>
                <w:color w:val="000000"/>
                <w:sz w:val="24"/>
                <w:szCs w:val="24"/>
              </w:rPr>
              <w:t>орюче – смазочны</w:t>
            </w:r>
            <w:r>
              <w:rPr>
                <w:rStyle w:val="afff8"/>
                <w:color w:val="000000"/>
                <w:sz w:val="24"/>
                <w:szCs w:val="24"/>
              </w:rPr>
              <w:t>х</w:t>
            </w:r>
            <w:r w:rsidR="007C13B7" w:rsidRPr="007C13B7">
              <w:rPr>
                <w:rStyle w:val="afff8"/>
                <w:color w:val="000000"/>
                <w:sz w:val="24"/>
                <w:szCs w:val="24"/>
              </w:rPr>
              <w:t xml:space="preserve"> материал</w:t>
            </w:r>
            <w:r>
              <w:rPr>
                <w:rStyle w:val="afff8"/>
                <w:color w:val="000000"/>
                <w:sz w:val="24"/>
                <w:szCs w:val="24"/>
              </w:rPr>
              <w:t>ов</w:t>
            </w:r>
            <w:r w:rsidR="007C13B7" w:rsidRPr="007C13B7">
              <w:rPr>
                <w:rStyle w:val="afff8"/>
                <w:color w:val="000000"/>
                <w:sz w:val="24"/>
                <w:szCs w:val="24"/>
              </w:rPr>
              <w:t xml:space="preserve"> </w:t>
            </w:r>
          </w:p>
          <w:p w14:paraId="71D3B017" w14:textId="77777777" w:rsidR="00405BC8" w:rsidRPr="00584BF8" w:rsidRDefault="00405BC8" w:rsidP="00675DC9">
            <w:pPr>
              <w:shd w:val="clear" w:color="auto" w:fill="FFFFFF"/>
              <w:ind w:left="102"/>
              <w:jc w:val="both"/>
              <w:rPr>
                <w:sz w:val="24"/>
                <w:szCs w:val="24"/>
              </w:rPr>
            </w:pPr>
            <w:r w:rsidRPr="00584BF8">
              <w:rPr>
                <w:sz w:val="24"/>
                <w:szCs w:val="24"/>
              </w:rPr>
              <w:t xml:space="preserve">Объем </w:t>
            </w:r>
            <w:r>
              <w:rPr>
                <w:sz w:val="24"/>
                <w:szCs w:val="24"/>
              </w:rPr>
              <w:t>поставки товаров у</w:t>
            </w:r>
            <w:r w:rsidRPr="00584BF8">
              <w:rPr>
                <w:sz w:val="24"/>
                <w:szCs w:val="24"/>
              </w:rPr>
              <w:t>казан в Техническо</w:t>
            </w:r>
            <w:r>
              <w:rPr>
                <w:sz w:val="24"/>
                <w:szCs w:val="24"/>
              </w:rPr>
              <w:t>м</w:t>
            </w:r>
            <w:r w:rsidRPr="00584BF8">
              <w:rPr>
                <w:sz w:val="24"/>
                <w:szCs w:val="24"/>
              </w:rPr>
              <w:t xml:space="preserve"> </w:t>
            </w:r>
            <w:r>
              <w:rPr>
                <w:sz w:val="24"/>
                <w:szCs w:val="24"/>
              </w:rPr>
              <w:t>задании</w:t>
            </w:r>
            <w:r w:rsidRPr="00584BF8">
              <w:rPr>
                <w:sz w:val="24"/>
                <w:szCs w:val="24"/>
              </w:rPr>
              <w:t xml:space="preserve"> </w:t>
            </w:r>
            <w:r>
              <w:rPr>
                <w:sz w:val="24"/>
                <w:szCs w:val="24"/>
              </w:rPr>
              <w:t xml:space="preserve"> (Раздел 4) настоящей </w:t>
            </w:r>
            <w:r w:rsidRPr="00584BF8">
              <w:rPr>
                <w:sz w:val="24"/>
                <w:szCs w:val="24"/>
              </w:rPr>
              <w:t>документации</w:t>
            </w:r>
            <w:r>
              <w:rPr>
                <w:sz w:val="24"/>
                <w:szCs w:val="24"/>
              </w:rPr>
              <w:t xml:space="preserve"> по запросу цен.</w:t>
            </w:r>
          </w:p>
        </w:tc>
      </w:tr>
      <w:tr w:rsidR="00405BC8" w:rsidRPr="0019568A" w14:paraId="71D3B020" w14:textId="77777777" w:rsidTr="00E70881">
        <w:tc>
          <w:tcPr>
            <w:tcW w:w="2410" w:type="dxa"/>
            <w:shd w:val="clear" w:color="auto" w:fill="FFFFFF"/>
          </w:tcPr>
          <w:p w14:paraId="71D3B019" w14:textId="77777777" w:rsidR="00405BC8" w:rsidRPr="0019568A" w:rsidRDefault="00405BC8" w:rsidP="00E70881">
            <w:pPr>
              <w:shd w:val="clear" w:color="auto" w:fill="FFFFFF"/>
              <w:ind w:left="102"/>
              <w:rPr>
                <w:b/>
                <w:bCs/>
                <w:sz w:val="24"/>
                <w:szCs w:val="24"/>
              </w:rPr>
            </w:pPr>
            <w:r w:rsidRPr="0019568A">
              <w:rPr>
                <w:b/>
                <w:bCs/>
                <w:sz w:val="24"/>
                <w:szCs w:val="24"/>
              </w:rPr>
              <w:t>Заказчик</w:t>
            </w:r>
          </w:p>
        </w:tc>
        <w:tc>
          <w:tcPr>
            <w:tcW w:w="7513" w:type="dxa"/>
            <w:shd w:val="clear" w:color="auto" w:fill="FFFFFF"/>
          </w:tcPr>
          <w:p w14:paraId="71D3B01A" w14:textId="77777777" w:rsidR="00405BC8" w:rsidRDefault="00632ACB" w:rsidP="00675DC9">
            <w:pPr>
              <w:ind w:left="102"/>
              <w:jc w:val="both"/>
              <w:rPr>
                <w:sz w:val="24"/>
                <w:szCs w:val="24"/>
              </w:rPr>
            </w:pPr>
            <w:r>
              <w:rPr>
                <w:sz w:val="24"/>
                <w:szCs w:val="24"/>
              </w:rPr>
              <w:t>А</w:t>
            </w:r>
            <w:r w:rsidR="00405BC8" w:rsidRPr="0019568A">
              <w:rPr>
                <w:sz w:val="24"/>
                <w:szCs w:val="24"/>
              </w:rPr>
              <w:t>кционерное общество «Туапс</w:t>
            </w:r>
            <w:r>
              <w:rPr>
                <w:sz w:val="24"/>
                <w:szCs w:val="24"/>
              </w:rPr>
              <w:t xml:space="preserve">инский морской торговый порт» </w:t>
            </w:r>
            <w:r w:rsidR="00675DC9">
              <w:rPr>
                <w:sz w:val="24"/>
                <w:szCs w:val="24"/>
              </w:rPr>
              <w:t xml:space="preserve">         </w:t>
            </w:r>
            <w:r>
              <w:rPr>
                <w:sz w:val="24"/>
                <w:szCs w:val="24"/>
              </w:rPr>
              <w:t>(</w:t>
            </w:r>
            <w:r w:rsidR="00675DC9">
              <w:rPr>
                <w:sz w:val="24"/>
                <w:szCs w:val="24"/>
              </w:rPr>
              <w:t>АО «ТМТП»)</w:t>
            </w:r>
            <w:r w:rsidR="00405BC8" w:rsidRPr="0019568A">
              <w:rPr>
                <w:sz w:val="24"/>
                <w:szCs w:val="24"/>
              </w:rPr>
              <w:t xml:space="preserve"> </w:t>
            </w:r>
          </w:p>
          <w:p w14:paraId="71D3B01B" w14:textId="77777777" w:rsidR="00405BC8" w:rsidRDefault="00405BC8" w:rsidP="00675DC9">
            <w:pPr>
              <w:ind w:left="102"/>
              <w:jc w:val="both"/>
              <w:rPr>
                <w:sz w:val="24"/>
                <w:szCs w:val="24"/>
              </w:rPr>
            </w:pPr>
            <w:r w:rsidRPr="0019568A">
              <w:rPr>
                <w:sz w:val="24"/>
                <w:szCs w:val="24"/>
              </w:rPr>
              <w:t>352800, Кра</w:t>
            </w:r>
            <w:r w:rsidR="00675DC9">
              <w:rPr>
                <w:sz w:val="24"/>
                <w:szCs w:val="24"/>
              </w:rPr>
              <w:t xml:space="preserve">снодарский край, г. Туапсе, </w:t>
            </w:r>
            <w:r w:rsidR="000D0115">
              <w:rPr>
                <w:sz w:val="24"/>
                <w:szCs w:val="24"/>
              </w:rPr>
              <w:t xml:space="preserve">ул. </w:t>
            </w:r>
            <w:r w:rsidRPr="0019568A">
              <w:rPr>
                <w:sz w:val="24"/>
                <w:szCs w:val="24"/>
              </w:rPr>
              <w:t>Морской бульвар, д. 2</w:t>
            </w:r>
          </w:p>
          <w:p w14:paraId="71D3B01C" w14:textId="77777777" w:rsidR="00405BC8" w:rsidRPr="00DF28EB" w:rsidRDefault="00405BC8" w:rsidP="00675DC9">
            <w:pPr>
              <w:ind w:left="102"/>
              <w:jc w:val="both"/>
              <w:rPr>
                <w:sz w:val="24"/>
                <w:szCs w:val="24"/>
              </w:rPr>
            </w:pPr>
            <w:r>
              <w:rPr>
                <w:sz w:val="24"/>
                <w:szCs w:val="24"/>
              </w:rPr>
              <w:t xml:space="preserve">Сайт </w:t>
            </w:r>
            <w:r w:rsidRPr="00675DC9">
              <w:rPr>
                <w:sz w:val="24"/>
                <w:szCs w:val="24"/>
              </w:rPr>
              <w:t>Заказчика</w:t>
            </w:r>
            <w:r w:rsidRPr="00DF28EB">
              <w:rPr>
                <w:sz w:val="24"/>
                <w:szCs w:val="24"/>
              </w:rPr>
              <w:t xml:space="preserve">: </w:t>
            </w:r>
            <w:hyperlink r:id="rId16" w:history="1">
              <w:r w:rsidRPr="00DF28EB">
                <w:rPr>
                  <w:rStyle w:val="a5"/>
                  <w:color w:val="auto"/>
                  <w:sz w:val="24"/>
                  <w:szCs w:val="24"/>
                  <w:u w:val="none"/>
                  <w:lang w:val="en-US"/>
                </w:rPr>
                <w:t>www</w:t>
              </w:r>
              <w:r w:rsidRPr="00DF28EB">
                <w:rPr>
                  <w:rStyle w:val="a5"/>
                  <w:color w:val="auto"/>
                  <w:sz w:val="24"/>
                  <w:szCs w:val="24"/>
                  <w:u w:val="none"/>
                </w:rPr>
                <w:t>.</w:t>
              </w:r>
              <w:proofErr w:type="spellStart"/>
              <w:r w:rsidRPr="00DF28EB">
                <w:rPr>
                  <w:rStyle w:val="a5"/>
                  <w:color w:val="auto"/>
                  <w:sz w:val="24"/>
                  <w:szCs w:val="24"/>
                  <w:u w:val="none"/>
                  <w:lang w:val="en-US"/>
                </w:rPr>
                <w:t>tmtp</w:t>
              </w:r>
              <w:proofErr w:type="spellEnd"/>
              <w:r w:rsidRPr="00DF28EB">
                <w:rPr>
                  <w:rStyle w:val="a5"/>
                  <w:color w:val="auto"/>
                  <w:sz w:val="24"/>
                  <w:szCs w:val="24"/>
                  <w:u w:val="none"/>
                </w:rPr>
                <w:t>.</w:t>
              </w:r>
              <w:proofErr w:type="spellStart"/>
              <w:r w:rsidRPr="00DF28EB">
                <w:rPr>
                  <w:rStyle w:val="a5"/>
                  <w:color w:val="auto"/>
                  <w:sz w:val="24"/>
                  <w:szCs w:val="24"/>
                  <w:u w:val="none"/>
                  <w:lang w:val="en-US"/>
                </w:rPr>
                <w:t>ru</w:t>
              </w:r>
              <w:proofErr w:type="spellEnd"/>
            </w:hyperlink>
            <w:r w:rsidRPr="00DF28EB">
              <w:rPr>
                <w:sz w:val="24"/>
                <w:szCs w:val="24"/>
              </w:rPr>
              <w:t xml:space="preserve"> </w:t>
            </w:r>
          </w:p>
          <w:p w14:paraId="71D3B01D" w14:textId="77777777" w:rsidR="00405BC8" w:rsidRPr="00DF28EB" w:rsidRDefault="00405BC8" w:rsidP="00675DC9">
            <w:pPr>
              <w:ind w:left="102"/>
              <w:jc w:val="both"/>
              <w:rPr>
                <w:sz w:val="24"/>
                <w:szCs w:val="24"/>
              </w:rPr>
            </w:pPr>
            <w:r w:rsidRPr="00DF28EB">
              <w:rPr>
                <w:sz w:val="24"/>
                <w:szCs w:val="24"/>
              </w:rPr>
              <w:t xml:space="preserve">Контактное лицо: </w:t>
            </w:r>
            <w:r w:rsidR="003D07AE">
              <w:rPr>
                <w:sz w:val="24"/>
                <w:szCs w:val="24"/>
              </w:rPr>
              <w:t>Лубашова Евгения Валентиновна</w:t>
            </w:r>
            <w:r w:rsidR="00547658">
              <w:rPr>
                <w:sz w:val="24"/>
                <w:szCs w:val="24"/>
              </w:rPr>
              <w:t xml:space="preserve">, Кардаш Андрей Михайлович </w:t>
            </w:r>
          </w:p>
          <w:p w14:paraId="71D3B01E" w14:textId="77777777" w:rsidR="00405BC8" w:rsidRPr="00DF28EB" w:rsidRDefault="00405BC8" w:rsidP="00675DC9">
            <w:pPr>
              <w:ind w:left="102"/>
              <w:jc w:val="both"/>
              <w:rPr>
                <w:sz w:val="24"/>
                <w:szCs w:val="24"/>
              </w:rPr>
            </w:pPr>
            <w:r w:rsidRPr="00DF28EB">
              <w:rPr>
                <w:sz w:val="24"/>
                <w:szCs w:val="24"/>
              </w:rPr>
              <w:t xml:space="preserve">Контактный телефон/факс: +7 (86167) </w:t>
            </w:r>
            <w:r w:rsidR="003D07AE">
              <w:rPr>
                <w:sz w:val="24"/>
                <w:szCs w:val="24"/>
              </w:rPr>
              <w:t xml:space="preserve">71-162, </w:t>
            </w:r>
            <w:r w:rsidR="00E70881" w:rsidRPr="00DF28EB">
              <w:rPr>
                <w:sz w:val="24"/>
                <w:szCs w:val="24"/>
              </w:rPr>
              <w:t>71-</w:t>
            </w:r>
            <w:r w:rsidR="00547658">
              <w:rPr>
                <w:sz w:val="24"/>
                <w:szCs w:val="24"/>
              </w:rPr>
              <w:t>371</w:t>
            </w:r>
          </w:p>
          <w:p w14:paraId="71D3B01F" w14:textId="77777777" w:rsidR="00405BC8" w:rsidRPr="00547658" w:rsidRDefault="00405BC8" w:rsidP="003D07AE">
            <w:pPr>
              <w:ind w:left="102" w:hanging="4"/>
              <w:jc w:val="both"/>
              <w:rPr>
                <w:sz w:val="24"/>
                <w:szCs w:val="24"/>
              </w:rPr>
            </w:pPr>
            <w:r w:rsidRPr="00DF28EB">
              <w:rPr>
                <w:sz w:val="24"/>
                <w:szCs w:val="24"/>
              </w:rPr>
              <w:t xml:space="preserve">Адреса электронной почты: </w:t>
            </w:r>
            <w:hyperlink r:id="rId17" w:history="1">
              <w:r w:rsidR="003D07AE" w:rsidRPr="007400E6">
                <w:rPr>
                  <w:rStyle w:val="a5"/>
                  <w:sz w:val="24"/>
                  <w:szCs w:val="24"/>
                </w:rPr>
                <w:t>Е.</w:t>
              </w:r>
              <w:r w:rsidR="003D07AE" w:rsidRPr="007400E6">
                <w:rPr>
                  <w:rStyle w:val="a5"/>
                  <w:sz w:val="24"/>
                  <w:szCs w:val="24"/>
                  <w:lang w:val="en-US"/>
                </w:rPr>
                <w:t>Lubashova</w:t>
              </w:r>
              <w:r w:rsidR="003D07AE" w:rsidRPr="007400E6">
                <w:rPr>
                  <w:rStyle w:val="a5"/>
                  <w:sz w:val="24"/>
                  <w:szCs w:val="24"/>
                </w:rPr>
                <w:t>@</w:t>
              </w:r>
              <w:r w:rsidR="003D07AE" w:rsidRPr="007400E6">
                <w:rPr>
                  <w:rStyle w:val="a5"/>
                  <w:sz w:val="24"/>
                  <w:szCs w:val="24"/>
                  <w:lang w:val="en-US"/>
                </w:rPr>
                <w:t>tmtp</w:t>
              </w:r>
              <w:r w:rsidR="003D07AE" w:rsidRPr="007400E6">
                <w:rPr>
                  <w:rStyle w:val="a5"/>
                  <w:sz w:val="24"/>
                  <w:szCs w:val="24"/>
                </w:rPr>
                <w:t>.</w:t>
              </w:r>
              <w:r w:rsidR="003D07AE" w:rsidRPr="007400E6">
                <w:rPr>
                  <w:rStyle w:val="a5"/>
                  <w:sz w:val="24"/>
                  <w:szCs w:val="24"/>
                  <w:lang w:val="en-US"/>
                </w:rPr>
                <w:t>ru</w:t>
              </w:r>
            </w:hyperlink>
            <w:r w:rsidR="00547658">
              <w:rPr>
                <w:rStyle w:val="a5"/>
                <w:sz w:val="24"/>
                <w:szCs w:val="24"/>
              </w:rPr>
              <w:t xml:space="preserve">, </w:t>
            </w:r>
            <w:hyperlink r:id="rId18" w:history="1">
              <w:r w:rsidR="00547658" w:rsidRPr="00E60A09">
                <w:rPr>
                  <w:rStyle w:val="a5"/>
                  <w:sz w:val="24"/>
                  <w:szCs w:val="24"/>
                </w:rPr>
                <w:t>A.Kardash@tmtp.ru</w:t>
              </w:r>
            </w:hyperlink>
          </w:p>
        </w:tc>
      </w:tr>
      <w:tr w:rsidR="00405BC8" w:rsidRPr="0019568A" w14:paraId="71D3B024" w14:textId="77777777" w:rsidTr="00E70881">
        <w:tc>
          <w:tcPr>
            <w:tcW w:w="2410" w:type="dxa"/>
            <w:shd w:val="clear" w:color="auto" w:fill="FFFFFF"/>
          </w:tcPr>
          <w:p w14:paraId="71D3B021" w14:textId="77777777" w:rsidR="00405BC8" w:rsidRDefault="00405BC8" w:rsidP="00E70881">
            <w:pPr>
              <w:shd w:val="clear" w:color="auto" w:fill="FFFFFF"/>
              <w:ind w:left="102"/>
              <w:rPr>
                <w:b/>
                <w:bCs/>
                <w:sz w:val="24"/>
                <w:szCs w:val="24"/>
              </w:rPr>
            </w:pPr>
            <w:r w:rsidRPr="0019568A">
              <w:rPr>
                <w:b/>
                <w:bCs/>
                <w:sz w:val="24"/>
                <w:szCs w:val="24"/>
              </w:rPr>
              <w:t xml:space="preserve">Основные данные о </w:t>
            </w:r>
          </w:p>
          <w:p w14:paraId="71D3B022" w14:textId="77777777" w:rsidR="00405BC8" w:rsidRPr="0056281A" w:rsidRDefault="00405BC8" w:rsidP="00E70881">
            <w:pPr>
              <w:shd w:val="clear" w:color="auto" w:fill="FFFFFF"/>
              <w:ind w:left="102"/>
              <w:rPr>
                <w:b/>
                <w:bCs/>
                <w:spacing w:val="-1"/>
                <w:sz w:val="24"/>
                <w:szCs w:val="24"/>
              </w:rPr>
            </w:pPr>
            <w:proofErr w:type="gramStart"/>
            <w:r w:rsidRPr="0019568A">
              <w:rPr>
                <w:b/>
                <w:bCs/>
                <w:sz w:val="24"/>
                <w:szCs w:val="24"/>
              </w:rPr>
              <w:t>фи</w:t>
            </w:r>
            <w:r w:rsidRPr="0019568A">
              <w:rPr>
                <w:b/>
                <w:bCs/>
                <w:spacing w:val="-1"/>
                <w:sz w:val="24"/>
                <w:szCs w:val="24"/>
              </w:rPr>
              <w:t>нансировании</w:t>
            </w:r>
            <w:proofErr w:type="gramEnd"/>
            <w:r w:rsidRPr="0019568A">
              <w:rPr>
                <w:b/>
                <w:bCs/>
                <w:spacing w:val="-1"/>
                <w:sz w:val="24"/>
                <w:szCs w:val="24"/>
              </w:rPr>
              <w:t xml:space="preserve"> заказа</w:t>
            </w:r>
          </w:p>
        </w:tc>
        <w:tc>
          <w:tcPr>
            <w:tcW w:w="7513" w:type="dxa"/>
            <w:shd w:val="clear" w:color="auto" w:fill="FFFFFF"/>
          </w:tcPr>
          <w:p w14:paraId="71D3B023" w14:textId="77777777" w:rsidR="00405BC8" w:rsidRPr="0019568A" w:rsidRDefault="00405BC8" w:rsidP="00675DC9">
            <w:pPr>
              <w:shd w:val="clear" w:color="auto" w:fill="FFFFFF"/>
              <w:ind w:left="102"/>
              <w:jc w:val="both"/>
              <w:rPr>
                <w:sz w:val="24"/>
                <w:szCs w:val="24"/>
              </w:rPr>
            </w:pPr>
            <w:r w:rsidRPr="0019568A">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p>
        </w:tc>
      </w:tr>
      <w:tr w:rsidR="00405BC8" w:rsidRPr="0019568A" w14:paraId="71D3B028" w14:textId="77777777" w:rsidTr="000025B8">
        <w:trPr>
          <w:trHeight w:val="908"/>
        </w:trPr>
        <w:tc>
          <w:tcPr>
            <w:tcW w:w="2410" w:type="dxa"/>
            <w:shd w:val="clear" w:color="auto" w:fill="FFFFFF"/>
          </w:tcPr>
          <w:p w14:paraId="71D3B025" w14:textId="77777777" w:rsidR="00405BC8" w:rsidRPr="0019568A" w:rsidRDefault="00405BC8" w:rsidP="00E70881">
            <w:pPr>
              <w:shd w:val="clear" w:color="auto" w:fill="FFFFFF"/>
              <w:ind w:left="102"/>
              <w:rPr>
                <w:sz w:val="24"/>
                <w:szCs w:val="24"/>
              </w:rPr>
            </w:pPr>
            <w:r>
              <w:rPr>
                <w:b/>
                <w:bCs/>
                <w:sz w:val="24"/>
                <w:szCs w:val="24"/>
              </w:rPr>
              <w:t>Начальная</w:t>
            </w:r>
            <w:r w:rsidRPr="0019568A">
              <w:rPr>
                <w:b/>
                <w:bCs/>
                <w:sz w:val="24"/>
                <w:szCs w:val="24"/>
              </w:rPr>
              <w:t xml:space="preserve"> (</w:t>
            </w:r>
            <w:r>
              <w:rPr>
                <w:b/>
                <w:bCs/>
                <w:sz w:val="24"/>
                <w:szCs w:val="24"/>
              </w:rPr>
              <w:t>максимальная</w:t>
            </w:r>
            <w:r w:rsidRPr="0019568A">
              <w:rPr>
                <w:b/>
                <w:bCs/>
                <w:sz w:val="24"/>
                <w:szCs w:val="24"/>
              </w:rPr>
              <w:t xml:space="preserve">) цена договора </w:t>
            </w:r>
          </w:p>
        </w:tc>
        <w:tc>
          <w:tcPr>
            <w:tcW w:w="7513" w:type="dxa"/>
            <w:shd w:val="clear" w:color="auto" w:fill="FFFFFF"/>
          </w:tcPr>
          <w:p w14:paraId="71D3B026" w14:textId="77777777" w:rsidR="00405BC8" w:rsidRPr="00F5456F" w:rsidRDefault="000018A9" w:rsidP="00675DC9">
            <w:pPr>
              <w:tabs>
                <w:tab w:val="left" w:pos="993"/>
              </w:tabs>
              <w:ind w:left="102"/>
              <w:jc w:val="both"/>
              <w:rPr>
                <w:sz w:val="24"/>
                <w:szCs w:val="24"/>
              </w:rPr>
            </w:pPr>
            <w:r w:rsidRPr="00140CCB">
              <w:rPr>
                <w:bCs/>
                <w:sz w:val="24"/>
                <w:szCs w:val="24"/>
              </w:rPr>
              <w:t>1 145 000,00  рублей</w:t>
            </w:r>
            <w:r>
              <w:rPr>
                <w:sz w:val="24"/>
                <w:szCs w:val="24"/>
              </w:rPr>
              <w:t xml:space="preserve"> (Один миллион сто сорок пять</w:t>
            </w:r>
            <w:r w:rsidRPr="00AE1BE1">
              <w:rPr>
                <w:sz w:val="24"/>
                <w:szCs w:val="24"/>
              </w:rPr>
              <w:t xml:space="preserve"> тысяч рублей 00 копеек</w:t>
            </w:r>
            <w:r>
              <w:rPr>
                <w:sz w:val="24"/>
                <w:szCs w:val="24"/>
              </w:rPr>
              <w:t>),  включая  НДС и стоимость доставки</w:t>
            </w:r>
            <w:r w:rsidR="00901642" w:rsidRPr="00F5456F">
              <w:rPr>
                <w:bCs/>
                <w:sz w:val="24"/>
                <w:szCs w:val="24"/>
              </w:rPr>
              <w:t>.</w:t>
            </w:r>
          </w:p>
          <w:p w14:paraId="71D3B027" w14:textId="77777777" w:rsidR="00405BC8" w:rsidRPr="004B2BF0" w:rsidRDefault="00405BC8" w:rsidP="00675DC9">
            <w:pPr>
              <w:ind w:left="102"/>
              <w:jc w:val="both"/>
              <w:rPr>
                <w:b/>
                <w:sz w:val="24"/>
                <w:szCs w:val="24"/>
              </w:rPr>
            </w:pPr>
          </w:p>
        </w:tc>
      </w:tr>
      <w:tr w:rsidR="00405BC8" w:rsidRPr="0019568A" w14:paraId="71D3B02C" w14:textId="77777777" w:rsidTr="00E70881">
        <w:tc>
          <w:tcPr>
            <w:tcW w:w="2410" w:type="dxa"/>
            <w:shd w:val="clear" w:color="auto" w:fill="FFFFFF"/>
          </w:tcPr>
          <w:p w14:paraId="71D3B029"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Место</w:t>
            </w:r>
            <w:r>
              <w:rPr>
                <w:b/>
                <w:bCs/>
                <w:spacing w:val="-3"/>
                <w:sz w:val="24"/>
                <w:szCs w:val="24"/>
              </w:rPr>
              <w:t xml:space="preserve"> и сроки поставки товаров (выполнения работ, оказания услуг)</w:t>
            </w:r>
          </w:p>
        </w:tc>
        <w:tc>
          <w:tcPr>
            <w:tcW w:w="7513" w:type="dxa"/>
            <w:shd w:val="clear" w:color="auto" w:fill="FFFFFF"/>
          </w:tcPr>
          <w:p w14:paraId="71D3B02A" w14:textId="77777777" w:rsidR="00901642" w:rsidRPr="000D0115" w:rsidRDefault="00901642" w:rsidP="00675DC9">
            <w:pPr>
              <w:keepNext/>
              <w:keepLines/>
              <w:suppressLineNumbers/>
              <w:suppressAutoHyphens/>
              <w:ind w:left="102" w:firstLine="33"/>
              <w:jc w:val="both"/>
              <w:rPr>
                <w:spacing w:val="-4"/>
                <w:sz w:val="24"/>
                <w:szCs w:val="24"/>
              </w:rPr>
            </w:pPr>
            <w:r w:rsidRPr="000D0115">
              <w:rPr>
                <w:spacing w:val="-4"/>
                <w:sz w:val="24"/>
                <w:szCs w:val="24"/>
              </w:rPr>
              <w:t xml:space="preserve">Место: </w:t>
            </w:r>
            <w:r w:rsidR="007C13B7">
              <w:rPr>
                <w:spacing w:val="-3"/>
                <w:sz w:val="24"/>
                <w:szCs w:val="24"/>
                <w:lang w:eastAsia="ru-RU"/>
              </w:rPr>
              <w:t>352800, Российская Федерация, Краснодарский край, г. Туапсе, ул. Морской бульвар, 2</w:t>
            </w:r>
            <w:r w:rsidR="007B3193">
              <w:rPr>
                <w:spacing w:val="-3"/>
                <w:sz w:val="24"/>
                <w:szCs w:val="24"/>
                <w:lang w:eastAsia="ru-RU"/>
              </w:rPr>
              <w:t xml:space="preserve">, центральный </w:t>
            </w:r>
            <w:r w:rsidR="00FB63C1" w:rsidRPr="00322342">
              <w:rPr>
                <w:spacing w:val="-2"/>
                <w:sz w:val="24"/>
                <w:szCs w:val="24"/>
                <w:lang w:eastAsia="ru-RU"/>
              </w:rPr>
              <w:t>склад АО «ТМТП»</w:t>
            </w:r>
            <w:r w:rsidR="00FB63C1">
              <w:rPr>
                <w:spacing w:val="-2"/>
                <w:sz w:val="24"/>
                <w:szCs w:val="24"/>
                <w:lang w:eastAsia="ru-RU"/>
              </w:rPr>
              <w:t>.</w:t>
            </w:r>
            <w:r w:rsidR="007C13B7">
              <w:rPr>
                <w:spacing w:val="-3"/>
                <w:sz w:val="24"/>
                <w:szCs w:val="24"/>
                <w:lang w:eastAsia="ru-RU"/>
              </w:rPr>
              <w:t xml:space="preserve"> </w:t>
            </w:r>
          </w:p>
          <w:p w14:paraId="71D3B02B" w14:textId="77777777" w:rsidR="00405BC8" w:rsidRPr="00A92B77" w:rsidRDefault="00901642" w:rsidP="00D23932">
            <w:pPr>
              <w:keepNext/>
              <w:keepLines/>
              <w:suppressLineNumbers/>
              <w:suppressAutoHyphens/>
              <w:ind w:left="102"/>
              <w:jc w:val="both"/>
              <w:rPr>
                <w:sz w:val="24"/>
                <w:szCs w:val="24"/>
              </w:rPr>
            </w:pPr>
            <w:r w:rsidRPr="000D0115">
              <w:rPr>
                <w:spacing w:val="-4"/>
                <w:sz w:val="24"/>
                <w:szCs w:val="24"/>
              </w:rPr>
              <w:t>Срок поставки товара:</w:t>
            </w:r>
            <w:r w:rsidRPr="000D0115">
              <w:rPr>
                <w:spacing w:val="-4"/>
                <w:sz w:val="28"/>
                <w:szCs w:val="28"/>
                <w:lang w:eastAsia="ru-RU"/>
              </w:rPr>
              <w:t xml:space="preserve"> </w:t>
            </w:r>
            <w:r w:rsidRPr="000D0115">
              <w:rPr>
                <w:spacing w:val="-4"/>
                <w:sz w:val="24"/>
                <w:szCs w:val="24"/>
                <w:lang w:eastAsia="ru-RU"/>
              </w:rPr>
              <w:t xml:space="preserve">не </w:t>
            </w:r>
            <w:r w:rsidR="00D23932">
              <w:rPr>
                <w:spacing w:val="-4"/>
                <w:sz w:val="24"/>
                <w:szCs w:val="24"/>
                <w:lang w:eastAsia="ru-RU"/>
              </w:rPr>
              <w:t>более</w:t>
            </w:r>
            <w:r w:rsidRPr="000D0115">
              <w:rPr>
                <w:spacing w:val="-4"/>
                <w:sz w:val="24"/>
                <w:szCs w:val="24"/>
                <w:lang w:eastAsia="ru-RU"/>
              </w:rPr>
              <w:t xml:space="preserve"> </w:t>
            </w:r>
            <w:r w:rsidR="00B16174">
              <w:rPr>
                <w:spacing w:val="-4"/>
                <w:sz w:val="24"/>
                <w:szCs w:val="24"/>
                <w:lang w:eastAsia="ru-RU"/>
              </w:rPr>
              <w:t>14</w:t>
            </w:r>
            <w:r w:rsidRPr="000D0115">
              <w:rPr>
                <w:spacing w:val="-4"/>
                <w:sz w:val="24"/>
                <w:szCs w:val="24"/>
                <w:lang w:eastAsia="ru-RU"/>
              </w:rPr>
              <w:t xml:space="preserve"> календарных дней от даты двустороннего подписания договора.</w:t>
            </w:r>
          </w:p>
        </w:tc>
      </w:tr>
      <w:tr w:rsidR="00405BC8" w:rsidRPr="0019568A" w14:paraId="71D3B03B" w14:textId="77777777" w:rsidTr="00E70881">
        <w:tc>
          <w:tcPr>
            <w:tcW w:w="2410" w:type="dxa"/>
            <w:shd w:val="clear" w:color="auto" w:fill="FFFFFF"/>
          </w:tcPr>
          <w:p w14:paraId="71D3B02D"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 xml:space="preserve">Порядок  и сроки предоставления </w:t>
            </w:r>
            <w:r>
              <w:rPr>
                <w:b/>
                <w:bCs/>
                <w:spacing w:val="-3"/>
                <w:sz w:val="24"/>
                <w:szCs w:val="24"/>
              </w:rPr>
              <w:t xml:space="preserve">документации о запросе </w:t>
            </w:r>
            <w:r>
              <w:rPr>
                <w:b/>
                <w:sz w:val="24"/>
                <w:szCs w:val="24"/>
              </w:rPr>
              <w:t>цен</w:t>
            </w:r>
            <w:r>
              <w:rPr>
                <w:b/>
                <w:bCs/>
                <w:spacing w:val="-3"/>
                <w:sz w:val="24"/>
                <w:szCs w:val="24"/>
              </w:rPr>
              <w:t xml:space="preserve"> и разъяснений положений документации о запросе цен</w:t>
            </w:r>
          </w:p>
        </w:tc>
        <w:tc>
          <w:tcPr>
            <w:tcW w:w="7513" w:type="dxa"/>
            <w:shd w:val="clear" w:color="auto" w:fill="FFFFFF"/>
          </w:tcPr>
          <w:p w14:paraId="71D3B02E" w14:textId="77777777" w:rsidR="00142D2B" w:rsidRPr="00C76D6E" w:rsidRDefault="00405BC8" w:rsidP="00675DC9">
            <w:pPr>
              <w:tabs>
                <w:tab w:val="left" w:pos="709"/>
              </w:tabs>
              <w:spacing w:after="120"/>
              <w:ind w:left="102" w:firstLine="425"/>
              <w:jc w:val="both"/>
              <w:rPr>
                <w:sz w:val="24"/>
                <w:szCs w:val="24"/>
              </w:rPr>
            </w:pPr>
            <w:r w:rsidRPr="0050396D">
              <w:rPr>
                <w:sz w:val="24"/>
                <w:szCs w:val="24"/>
                <w:u w:val="single"/>
              </w:rPr>
              <w:t>Срок предоставления документации</w:t>
            </w:r>
            <w:r w:rsidRPr="0050396D">
              <w:rPr>
                <w:sz w:val="24"/>
                <w:szCs w:val="24"/>
              </w:rPr>
              <w:t xml:space="preserve">: </w:t>
            </w:r>
            <w:r w:rsidRPr="00C76D6E">
              <w:rPr>
                <w:sz w:val="24"/>
                <w:szCs w:val="24"/>
              </w:rPr>
              <w:t>с «</w:t>
            </w:r>
            <w:r w:rsidR="000018A9">
              <w:rPr>
                <w:sz w:val="24"/>
                <w:szCs w:val="24"/>
              </w:rPr>
              <w:t>09</w:t>
            </w:r>
            <w:r w:rsidRPr="00C76D6E">
              <w:rPr>
                <w:sz w:val="24"/>
                <w:szCs w:val="24"/>
              </w:rPr>
              <w:t>»</w:t>
            </w:r>
            <w:r w:rsidR="0050396D" w:rsidRPr="00C76D6E">
              <w:rPr>
                <w:sz w:val="24"/>
                <w:szCs w:val="24"/>
              </w:rPr>
              <w:t xml:space="preserve"> </w:t>
            </w:r>
            <w:r w:rsidR="000018A9">
              <w:rPr>
                <w:sz w:val="24"/>
                <w:szCs w:val="24"/>
              </w:rPr>
              <w:t>апреля</w:t>
            </w:r>
            <w:r w:rsidR="0050396D" w:rsidRPr="00C76D6E">
              <w:rPr>
                <w:sz w:val="24"/>
                <w:szCs w:val="24"/>
              </w:rPr>
              <w:t xml:space="preserve"> </w:t>
            </w:r>
            <w:r w:rsidRPr="00C76D6E">
              <w:rPr>
                <w:sz w:val="24"/>
                <w:szCs w:val="24"/>
              </w:rPr>
              <w:t>20</w:t>
            </w:r>
            <w:r w:rsidR="0050396D" w:rsidRPr="00C76D6E">
              <w:rPr>
                <w:sz w:val="24"/>
                <w:szCs w:val="24"/>
              </w:rPr>
              <w:t>1</w:t>
            </w:r>
            <w:r w:rsidR="007B3193" w:rsidRPr="00C76D6E">
              <w:rPr>
                <w:sz w:val="24"/>
                <w:szCs w:val="24"/>
              </w:rPr>
              <w:t>8</w:t>
            </w:r>
            <w:r w:rsidRPr="00C76D6E">
              <w:rPr>
                <w:sz w:val="24"/>
                <w:szCs w:val="24"/>
              </w:rPr>
              <w:t xml:space="preserve"> г. по «</w:t>
            </w:r>
            <w:r w:rsidR="000018A9">
              <w:rPr>
                <w:sz w:val="24"/>
                <w:szCs w:val="24"/>
              </w:rPr>
              <w:t>16</w:t>
            </w:r>
            <w:r w:rsidR="00DF28EB" w:rsidRPr="00C76D6E">
              <w:rPr>
                <w:sz w:val="24"/>
                <w:szCs w:val="24"/>
              </w:rPr>
              <w:t xml:space="preserve">» </w:t>
            </w:r>
            <w:r w:rsidR="00BF39D9">
              <w:rPr>
                <w:sz w:val="24"/>
                <w:szCs w:val="24"/>
              </w:rPr>
              <w:t xml:space="preserve">апреля </w:t>
            </w:r>
            <w:r w:rsidRPr="00C76D6E">
              <w:rPr>
                <w:sz w:val="24"/>
                <w:szCs w:val="24"/>
              </w:rPr>
              <w:t>20</w:t>
            </w:r>
            <w:r w:rsidR="0050396D" w:rsidRPr="00C76D6E">
              <w:rPr>
                <w:sz w:val="24"/>
                <w:szCs w:val="24"/>
              </w:rPr>
              <w:t>1</w:t>
            </w:r>
            <w:r w:rsidR="007B3193" w:rsidRPr="00C76D6E">
              <w:rPr>
                <w:sz w:val="24"/>
                <w:szCs w:val="24"/>
              </w:rPr>
              <w:t>8</w:t>
            </w:r>
            <w:r w:rsidRPr="00C76D6E">
              <w:rPr>
                <w:sz w:val="24"/>
                <w:szCs w:val="24"/>
              </w:rPr>
              <w:t xml:space="preserve"> г.</w:t>
            </w:r>
          </w:p>
          <w:p w14:paraId="71D3B02F" w14:textId="77777777" w:rsidR="00405BC8" w:rsidRPr="00675DC9" w:rsidRDefault="00405BC8" w:rsidP="00675DC9">
            <w:pPr>
              <w:tabs>
                <w:tab w:val="left" w:pos="709"/>
              </w:tabs>
              <w:spacing w:after="120"/>
              <w:ind w:left="102" w:firstLine="425"/>
              <w:jc w:val="both"/>
              <w:rPr>
                <w:sz w:val="24"/>
                <w:szCs w:val="24"/>
              </w:rPr>
            </w:pPr>
            <w:r w:rsidRPr="00675DC9">
              <w:rPr>
                <w:sz w:val="24"/>
                <w:szCs w:val="24"/>
                <w:u w:val="single"/>
              </w:rPr>
              <w:t>Место предоставления документации</w:t>
            </w:r>
            <w:r w:rsidRPr="00675DC9">
              <w:rPr>
                <w:sz w:val="24"/>
                <w:szCs w:val="24"/>
              </w:rPr>
              <w:t xml:space="preserve">: документация по запросу цен  размещена и находится в открытом доступе на официальном сайте Российской Федерации для размещения информации о размещении </w:t>
            </w:r>
            <w:r w:rsidRPr="00DF28EB">
              <w:rPr>
                <w:sz w:val="24"/>
                <w:szCs w:val="24"/>
              </w:rPr>
              <w:t xml:space="preserve">заказов </w:t>
            </w:r>
            <w:hyperlink r:id="rId19"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zakupki</w:t>
              </w:r>
              <w:r w:rsidRPr="00DF28EB">
                <w:rPr>
                  <w:rStyle w:val="a5"/>
                  <w:color w:val="auto"/>
                  <w:sz w:val="24"/>
                  <w:szCs w:val="24"/>
                  <w:u w:val="none"/>
                </w:rPr>
                <w:t>.</w:t>
              </w:r>
              <w:r w:rsidRPr="00DF28EB">
                <w:rPr>
                  <w:rStyle w:val="a5"/>
                  <w:color w:val="auto"/>
                  <w:sz w:val="24"/>
                  <w:szCs w:val="24"/>
                  <w:u w:val="none"/>
                  <w:lang w:val="en-US"/>
                </w:rPr>
                <w:t>gov</w:t>
              </w:r>
              <w:r w:rsidRPr="00DF28EB">
                <w:rPr>
                  <w:rStyle w:val="a5"/>
                  <w:color w:val="auto"/>
                  <w:sz w:val="24"/>
                  <w:szCs w:val="24"/>
                  <w:u w:val="none"/>
                </w:rPr>
                <w:t>.</w:t>
              </w:r>
              <w:r w:rsidRPr="00DF28EB">
                <w:rPr>
                  <w:rStyle w:val="a5"/>
                  <w:color w:val="auto"/>
                  <w:sz w:val="24"/>
                  <w:szCs w:val="24"/>
                  <w:u w:val="none"/>
                  <w:lang w:val="en-US"/>
                </w:rPr>
                <w:t>ru</w:t>
              </w:r>
            </w:hyperlink>
            <w:r w:rsidRPr="00DF28EB">
              <w:rPr>
                <w:sz w:val="24"/>
                <w:szCs w:val="24"/>
              </w:rPr>
              <w:t xml:space="preserve">, </w:t>
            </w:r>
            <w:r w:rsidR="00B24F9E" w:rsidRPr="00DF28EB">
              <w:rPr>
                <w:sz w:val="24"/>
                <w:szCs w:val="24"/>
              </w:rPr>
              <w:t xml:space="preserve">на сайте </w:t>
            </w:r>
            <w:r w:rsidR="00141FCA">
              <w:rPr>
                <w:sz w:val="24"/>
                <w:szCs w:val="24"/>
              </w:rPr>
              <w:t xml:space="preserve">электронной </w:t>
            </w:r>
            <w:r w:rsidR="00B24F9E" w:rsidRPr="00DF28EB">
              <w:rPr>
                <w:sz w:val="24"/>
                <w:szCs w:val="24"/>
              </w:rPr>
              <w:t xml:space="preserve">торговой площадки </w:t>
            </w:r>
            <w:hyperlink r:id="rId20" w:history="1">
              <w:r w:rsidR="00F97D71" w:rsidRPr="002541D4">
                <w:rPr>
                  <w:rStyle w:val="a5"/>
                  <w:color w:val="auto"/>
                  <w:sz w:val="24"/>
                  <w:szCs w:val="24"/>
                  <w:u w:val="none"/>
                </w:rPr>
                <w:t>www.torgi223.ru</w:t>
              </w:r>
            </w:hyperlink>
            <w:r w:rsidR="00F97D71">
              <w:rPr>
                <w:rStyle w:val="a5"/>
                <w:color w:val="auto"/>
                <w:sz w:val="24"/>
                <w:szCs w:val="24"/>
                <w:u w:val="none"/>
              </w:rPr>
              <w:t>,</w:t>
            </w:r>
            <w:r w:rsidR="00B24F9E" w:rsidRPr="00DF28EB">
              <w:rPr>
                <w:rStyle w:val="a5"/>
                <w:color w:val="auto"/>
                <w:sz w:val="24"/>
                <w:szCs w:val="24"/>
                <w:u w:val="none"/>
              </w:rPr>
              <w:t xml:space="preserve"> </w:t>
            </w:r>
            <w:r w:rsidR="00632ACB" w:rsidRPr="00DF28EB">
              <w:rPr>
                <w:sz w:val="24"/>
                <w:szCs w:val="24"/>
              </w:rPr>
              <w:t xml:space="preserve">на сайте </w:t>
            </w:r>
            <w:r w:rsidRPr="00DF28EB">
              <w:rPr>
                <w:sz w:val="24"/>
                <w:szCs w:val="24"/>
              </w:rPr>
              <w:t xml:space="preserve">АО «ТМТП» </w:t>
            </w:r>
            <w:hyperlink r:id="rId21" w:history="1">
              <w:r w:rsidRPr="00DF28EB">
                <w:rPr>
                  <w:rStyle w:val="a5"/>
                  <w:color w:val="auto"/>
                  <w:sz w:val="24"/>
                  <w:szCs w:val="24"/>
                  <w:u w:val="none"/>
                  <w:lang w:val="en-US"/>
                </w:rPr>
                <w:t>www</w:t>
              </w:r>
              <w:r w:rsidRPr="00DF28EB">
                <w:rPr>
                  <w:rStyle w:val="a5"/>
                  <w:color w:val="auto"/>
                  <w:sz w:val="24"/>
                  <w:szCs w:val="24"/>
                  <w:u w:val="none"/>
                </w:rPr>
                <w:t>.</w:t>
              </w:r>
              <w:proofErr w:type="spellStart"/>
              <w:r w:rsidRPr="00DF28EB">
                <w:rPr>
                  <w:rStyle w:val="a5"/>
                  <w:color w:val="auto"/>
                  <w:sz w:val="24"/>
                  <w:szCs w:val="24"/>
                  <w:u w:val="none"/>
                  <w:lang w:val="en-US"/>
                </w:rPr>
                <w:t>tmtp</w:t>
              </w:r>
              <w:proofErr w:type="spellEnd"/>
              <w:r w:rsidRPr="00DF28EB">
                <w:rPr>
                  <w:rStyle w:val="a5"/>
                  <w:color w:val="auto"/>
                  <w:sz w:val="24"/>
                  <w:szCs w:val="24"/>
                  <w:u w:val="none"/>
                </w:rPr>
                <w:t>.</w:t>
              </w:r>
              <w:proofErr w:type="spellStart"/>
              <w:r w:rsidRPr="00DF28EB">
                <w:rPr>
                  <w:rStyle w:val="a5"/>
                  <w:color w:val="auto"/>
                  <w:sz w:val="24"/>
                  <w:szCs w:val="24"/>
                  <w:u w:val="none"/>
                  <w:lang w:val="en-US"/>
                </w:rPr>
                <w:t>ru</w:t>
              </w:r>
              <w:proofErr w:type="spellEnd"/>
            </w:hyperlink>
            <w:r w:rsidRPr="00DF28EB">
              <w:rPr>
                <w:sz w:val="24"/>
                <w:szCs w:val="24"/>
              </w:rPr>
              <w:t xml:space="preserve">, </w:t>
            </w:r>
            <w:r w:rsidRPr="00675DC9">
              <w:rPr>
                <w:sz w:val="24"/>
                <w:szCs w:val="24"/>
              </w:rPr>
              <w:t>а также пред</w:t>
            </w:r>
            <w:r w:rsidR="00632ACB" w:rsidRPr="00675DC9">
              <w:rPr>
                <w:sz w:val="24"/>
                <w:szCs w:val="24"/>
              </w:rPr>
              <w:t xml:space="preserve">оставляется по адресу: </w:t>
            </w:r>
            <w:r w:rsidR="00675DC9">
              <w:rPr>
                <w:sz w:val="24"/>
                <w:szCs w:val="24"/>
              </w:rPr>
              <w:t>А</w:t>
            </w:r>
            <w:r w:rsidRPr="00675DC9">
              <w:rPr>
                <w:sz w:val="24"/>
                <w:szCs w:val="24"/>
              </w:rPr>
              <w:t>кционерное общество «Туапс</w:t>
            </w:r>
            <w:r w:rsidR="00632ACB" w:rsidRPr="00675DC9">
              <w:rPr>
                <w:sz w:val="24"/>
                <w:szCs w:val="24"/>
              </w:rPr>
              <w:t>инский морской торговый порт» (</w:t>
            </w:r>
            <w:r w:rsidRPr="00675DC9">
              <w:rPr>
                <w:sz w:val="24"/>
                <w:szCs w:val="24"/>
              </w:rPr>
              <w:t>АО «ТМТП»), 352800, Краснодарский край,</w:t>
            </w:r>
            <w:r w:rsidR="00675DC9">
              <w:rPr>
                <w:sz w:val="24"/>
                <w:szCs w:val="24"/>
              </w:rPr>
              <w:t xml:space="preserve">  г. Туапсе, </w:t>
            </w:r>
            <w:r w:rsidR="000D0115">
              <w:rPr>
                <w:sz w:val="24"/>
                <w:szCs w:val="24"/>
              </w:rPr>
              <w:t xml:space="preserve">ул. </w:t>
            </w:r>
            <w:r w:rsidRPr="00675DC9">
              <w:rPr>
                <w:sz w:val="24"/>
                <w:szCs w:val="24"/>
              </w:rPr>
              <w:t xml:space="preserve">Морской бульвар, д. 2, </w:t>
            </w:r>
            <w:proofErr w:type="spellStart"/>
            <w:r w:rsidRPr="00675DC9">
              <w:rPr>
                <w:sz w:val="24"/>
                <w:szCs w:val="24"/>
              </w:rPr>
              <w:t>каб</w:t>
            </w:r>
            <w:proofErr w:type="spellEnd"/>
            <w:r w:rsidRPr="00675DC9">
              <w:rPr>
                <w:sz w:val="24"/>
                <w:szCs w:val="24"/>
              </w:rPr>
              <w:t>.</w:t>
            </w:r>
            <w:r w:rsidR="00675DC9">
              <w:rPr>
                <w:sz w:val="24"/>
                <w:szCs w:val="24"/>
              </w:rPr>
              <w:t xml:space="preserve"> </w:t>
            </w:r>
            <w:r w:rsidR="005D0FD5">
              <w:rPr>
                <w:sz w:val="24"/>
                <w:szCs w:val="24"/>
              </w:rPr>
              <w:t>604</w:t>
            </w:r>
            <w:r w:rsidRPr="00675DC9">
              <w:rPr>
                <w:sz w:val="24"/>
                <w:szCs w:val="24"/>
              </w:rPr>
              <w:t>.</w:t>
            </w:r>
          </w:p>
          <w:p w14:paraId="71D3B030" w14:textId="77777777" w:rsidR="00405BC8" w:rsidRPr="005667B4" w:rsidRDefault="00405BC8" w:rsidP="00675DC9">
            <w:pPr>
              <w:ind w:left="102" w:firstLine="426"/>
              <w:jc w:val="both"/>
              <w:rPr>
                <w:sz w:val="24"/>
                <w:szCs w:val="24"/>
              </w:rPr>
            </w:pPr>
            <w:r w:rsidRPr="005667B4">
              <w:rPr>
                <w:sz w:val="24"/>
                <w:szCs w:val="24"/>
                <w:u w:val="single"/>
              </w:rPr>
              <w:t>Порядок предоставления документации</w:t>
            </w:r>
            <w:r w:rsidRPr="005667B4">
              <w:rPr>
                <w:sz w:val="24"/>
                <w:szCs w:val="24"/>
              </w:rPr>
              <w:t xml:space="preserve">: документация по запросу </w:t>
            </w:r>
            <w:r>
              <w:rPr>
                <w:sz w:val="24"/>
                <w:szCs w:val="24"/>
              </w:rPr>
              <w:t>цен</w:t>
            </w:r>
            <w:r w:rsidRPr="005667B4">
              <w:rPr>
                <w:sz w:val="24"/>
                <w:szCs w:val="24"/>
              </w:rPr>
              <w:t xml:space="preserve"> </w:t>
            </w:r>
            <w:r w:rsidRPr="00E574EC">
              <w:rPr>
                <w:sz w:val="24"/>
                <w:szCs w:val="24"/>
              </w:rPr>
              <w:t xml:space="preserve">в письменной форме </w:t>
            </w:r>
            <w:r w:rsidRPr="005667B4">
              <w:rPr>
                <w:sz w:val="24"/>
                <w:szCs w:val="24"/>
              </w:rPr>
              <w:t xml:space="preserve">или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w:t>
            </w:r>
            <w:r w:rsidRPr="005667B4">
              <w:rPr>
                <w:sz w:val="24"/>
                <w:szCs w:val="24"/>
              </w:rPr>
              <w:lastRenderedPageBreak/>
              <w:t>(в том числе по электронной почте), в течение 1 (одного) рабочего дня</w:t>
            </w:r>
            <w:proofErr w:type="gramStart"/>
            <w:r w:rsidR="00F752CB">
              <w:rPr>
                <w:sz w:val="24"/>
                <w:szCs w:val="24"/>
              </w:rPr>
              <w:t>.</w:t>
            </w:r>
            <w:proofErr w:type="gramEnd"/>
            <w:r w:rsidRPr="005667B4">
              <w:rPr>
                <w:sz w:val="24"/>
                <w:szCs w:val="24"/>
              </w:rPr>
              <w:t xml:space="preserve"> </w:t>
            </w:r>
            <w:proofErr w:type="gramStart"/>
            <w:r w:rsidRPr="005667B4">
              <w:rPr>
                <w:sz w:val="24"/>
                <w:szCs w:val="24"/>
              </w:rPr>
              <w:t>с</w:t>
            </w:r>
            <w:proofErr w:type="gramEnd"/>
            <w:r w:rsidRPr="005667B4">
              <w:rPr>
                <w:sz w:val="24"/>
                <w:szCs w:val="24"/>
              </w:rPr>
              <w:t xml:space="preserve">о дня получения соответствующего запроса. </w:t>
            </w:r>
          </w:p>
          <w:p w14:paraId="71D3B031" w14:textId="77777777" w:rsidR="00142D2B" w:rsidRDefault="00405BC8" w:rsidP="00142D2B">
            <w:pPr>
              <w:ind w:left="102" w:firstLine="425"/>
              <w:jc w:val="both"/>
              <w:rPr>
                <w:sz w:val="24"/>
                <w:szCs w:val="24"/>
              </w:rPr>
            </w:pPr>
            <w:r w:rsidRPr="005667B4">
              <w:rPr>
                <w:sz w:val="24"/>
                <w:szCs w:val="24"/>
              </w:rPr>
              <w:t>В случае направления документации по почте отправитель не берет на себя ответственность за утерю или вручение с опозданием документации.</w:t>
            </w:r>
          </w:p>
          <w:p w14:paraId="71D3B032" w14:textId="77777777" w:rsidR="00405BC8" w:rsidRPr="00675DC9" w:rsidRDefault="00405BC8" w:rsidP="00142D2B">
            <w:pPr>
              <w:ind w:left="102" w:firstLine="425"/>
              <w:jc w:val="both"/>
              <w:rPr>
                <w:spacing w:val="-4"/>
                <w:sz w:val="24"/>
                <w:szCs w:val="24"/>
              </w:rPr>
            </w:pPr>
            <w:r w:rsidRPr="00675DC9">
              <w:rPr>
                <w:spacing w:val="-4"/>
                <w:sz w:val="24"/>
                <w:szCs w:val="24"/>
                <w:u w:val="single"/>
              </w:rPr>
              <w:t>Размер платы за предоставление документации</w:t>
            </w:r>
            <w:r w:rsidRPr="00675DC9">
              <w:rPr>
                <w:spacing w:val="-4"/>
                <w:sz w:val="24"/>
                <w:szCs w:val="24"/>
              </w:rPr>
              <w:t>: плата не требуется.</w:t>
            </w:r>
          </w:p>
          <w:p w14:paraId="71D3B033" w14:textId="77777777" w:rsidR="00405BC8" w:rsidRPr="00CD27E5" w:rsidRDefault="00405BC8" w:rsidP="00142D2B">
            <w:pPr>
              <w:tabs>
                <w:tab w:val="left" w:pos="1276"/>
              </w:tabs>
              <w:autoSpaceDE w:val="0"/>
              <w:autoSpaceDN w:val="0"/>
              <w:adjustRightInd w:val="0"/>
              <w:ind w:left="102" w:firstLine="385"/>
              <w:jc w:val="both"/>
              <w:outlineLvl w:val="1"/>
              <w:rPr>
                <w:sz w:val="24"/>
                <w:szCs w:val="24"/>
              </w:rPr>
            </w:pPr>
            <w:r w:rsidRPr="00CD27E5">
              <w:rPr>
                <w:sz w:val="24"/>
                <w:szCs w:val="24"/>
              </w:rPr>
              <w:t xml:space="preserve">Заказчик вправе давать разъяснения положений документации о запросе </w:t>
            </w:r>
            <w:r>
              <w:rPr>
                <w:sz w:val="24"/>
                <w:szCs w:val="24"/>
              </w:rPr>
              <w:t>цен</w:t>
            </w:r>
            <w:r w:rsidRPr="00CD27E5">
              <w:rPr>
                <w:sz w:val="24"/>
                <w:szCs w:val="24"/>
              </w:rPr>
              <w:t>.</w:t>
            </w:r>
          </w:p>
          <w:p w14:paraId="71D3B034" w14:textId="77777777" w:rsidR="00405BC8" w:rsidRPr="00CD27E5" w:rsidRDefault="00405BC8" w:rsidP="00675DC9">
            <w:pPr>
              <w:tabs>
                <w:tab w:val="left" w:pos="1276"/>
              </w:tabs>
              <w:autoSpaceDE w:val="0"/>
              <w:autoSpaceDN w:val="0"/>
              <w:adjustRightInd w:val="0"/>
              <w:ind w:left="102" w:firstLine="385"/>
              <w:jc w:val="both"/>
              <w:outlineLvl w:val="1"/>
              <w:rPr>
                <w:sz w:val="24"/>
                <w:szCs w:val="24"/>
              </w:rPr>
            </w:pPr>
            <w:r w:rsidRPr="00CD27E5">
              <w:rPr>
                <w:sz w:val="24"/>
                <w:szCs w:val="24"/>
              </w:rPr>
              <w:t xml:space="preserve">Любой участник запроса </w:t>
            </w:r>
            <w:r>
              <w:rPr>
                <w:sz w:val="24"/>
                <w:szCs w:val="24"/>
              </w:rPr>
              <w:t>цен</w:t>
            </w:r>
            <w:r w:rsidRPr="00CD27E5">
              <w:rPr>
                <w:sz w:val="24"/>
                <w:szCs w:val="24"/>
              </w:rPr>
              <w:t xml:space="preserve">, начиная </w:t>
            </w:r>
            <w:proofErr w:type="gramStart"/>
            <w:r w:rsidRPr="00CD27E5">
              <w:rPr>
                <w:sz w:val="24"/>
                <w:szCs w:val="24"/>
              </w:rPr>
              <w:t>с даты размещения</w:t>
            </w:r>
            <w:proofErr w:type="gramEnd"/>
            <w:r w:rsidRPr="00CD27E5">
              <w:rPr>
                <w:sz w:val="24"/>
                <w:szCs w:val="24"/>
              </w:rPr>
              <w:t xml:space="preserve"> извещения о проведении запроса </w:t>
            </w:r>
            <w:r>
              <w:rPr>
                <w:sz w:val="24"/>
                <w:szCs w:val="24"/>
              </w:rPr>
              <w:t>цен</w:t>
            </w:r>
            <w:r w:rsidRPr="00CD27E5">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CD27E5">
              <w:rPr>
                <w:sz w:val="24"/>
                <w:szCs w:val="24"/>
              </w:rPr>
              <w:t xml:space="preserve">. В течение </w:t>
            </w:r>
            <w:r w:rsidRPr="0050396D">
              <w:rPr>
                <w:sz w:val="24"/>
                <w:szCs w:val="24"/>
              </w:rPr>
              <w:t>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 если указанный запрос поступил к Заказчику не позднее, чем за 2 (два) дня до дня окончания</w:t>
            </w:r>
            <w:r w:rsidRPr="00CD27E5">
              <w:rPr>
                <w:sz w:val="24"/>
                <w:szCs w:val="24"/>
              </w:rPr>
              <w:t xml:space="preserve"> </w:t>
            </w:r>
            <w:r>
              <w:rPr>
                <w:sz w:val="24"/>
                <w:szCs w:val="24"/>
              </w:rPr>
              <w:t xml:space="preserve">срока </w:t>
            </w:r>
            <w:r w:rsidRPr="00CD27E5">
              <w:rPr>
                <w:sz w:val="24"/>
                <w:szCs w:val="24"/>
              </w:rPr>
              <w:t>подачи заявок на участие в закупке.</w:t>
            </w:r>
          </w:p>
          <w:p w14:paraId="71D3B035" w14:textId="77777777" w:rsidR="00405BC8" w:rsidRPr="00CD27E5" w:rsidRDefault="00405BC8" w:rsidP="00675DC9">
            <w:pPr>
              <w:tabs>
                <w:tab w:val="left" w:pos="1276"/>
              </w:tabs>
              <w:autoSpaceDE w:val="0"/>
              <w:autoSpaceDN w:val="0"/>
              <w:adjustRightInd w:val="0"/>
              <w:ind w:left="102" w:firstLine="385"/>
              <w:jc w:val="both"/>
              <w:outlineLvl w:val="1"/>
              <w:rPr>
                <w:sz w:val="24"/>
                <w:szCs w:val="24"/>
              </w:rPr>
            </w:pPr>
            <w:r w:rsidRPr="00CD27E5">
              <w:rPr>
                <w:sz w:val="24"/>
                <w:szCs w:val="24"/>
                <w:u w:val="single"/>
              </w:rPr>
              <w:t>Запросы о предоставлении разъяснений положений документации направляются</w:t>
            </w:r>
            <w:r w:rsidRPr="00CD27E5">
              <w:rPr>
                <w:sz w:val="24"/>
                <w:szCs w:val="24"/>
              </w:rPr>
              <w:t>:</w:t>
            </w:r>
          </w:p>
          <w:p w14:paraId="71D3B036" w14:textId="77777777" w:rsidR="00405BC8" w:rsidRPr="00A20BA2" w:rsidRDefault="00405BC8" w:rsidP="00675DC9">
            <w:pPr>
              <w:pStyle w:val="afff4"/>
              <w:tabs>
                <w:tab w:val="left" w:pos="1134"/>
              </w:tabs>
              <w:ind w:left="102"/>
              <w:jc w:val="both"/>
              <w:rPr>
                <w:sz w:val="24"/>
                <w:szCs w:val="24"/>
              </w:rPr>
            </w:pPr>
            <w:r w:rsidRPr="0079039A">
              <w:rPr>
                <w:sz w:val="24"/>
                <w:szCs w:val="24"/>
              </w:rPr>
              <w:t xml:space="preserve">Адрес приема </w:t>
            </w:r>
            <w:r>
              <w:rPr>
                <w:sz w:val="24"/>
                <w:szCs w:val="24"/>
              </w:rPr>
              <w:t>запросов</w:t>
            </w:r>
            <w:r w:rsidRPr="0079039A">
              <w:rPr>
                <w:sz w:val="24"/>
                <w:szCs w:val="24"/>
              </w:rPr>
              <w:t>: 352800, Кра</w:t>
            </w:r>
            <w:r w:rsidR="00675DC9">
              <w:rPr>
                <w:sz w:val="24"/>
                <w:szCs w:val="24"/>
              </w:rPr>
              <w:t xml:space="preserve">снодарский край, г. Туапсе, </w:t>
            </w:r>
            <w:r w:rsidR="000D0115">
              <w:rPr>
                <w:sz w:val="24"/>
                <w:szCs w:val="24"/>
              </w:rPr>
              <w:t xml:space="preserve">        ул. </w:t>
            </w:r>
            <w:r w:rsidR="00675DC9">
              <w:rPr>
                <w:sz w:val="24"/>
                <w:szCs w:val="24"/>
              </w:rPr>
              <w:t>Морской б</w:t>
            </w:r>
            <w:r w:rsidRPr="0079039A">
              <w:rPr>
                <w:sz w:val="24"/>
                <w:szCs w:val="24"/>
              </w:rPr>
              <w:t>ульвар, д.</w:t>
            </w:r>
            <w:r w:rsidR="00675DC9">
              <w:rPr>
                <w:sz w:val="24"/>
                <w:szCs w:val="24"/>
              </w:rPr>
              <w:t xml:space="preserve"> </w:t>
            </w:r>
            <w:r w:rsidRPr="0079039A">
              <w:rPr>
                <w:sz w:val="24"/>
                <w:szCs w:val="24"/>
              </w:rPr>
              <w:t xml:space="preserve">2, </w:t>
            </w:r>
            <w:proofErr w:type="spellStart"/>
            <w:r w:rsidRPr="0079039A">
              <w:rPr>
                <w:sz w:val="24"/>
                <w:szCs w:val="24"/>
              </w:rPr>
              <w:t>каб</w:t>
            </w:r>
            <w:proofErr w:type="spellEnd"/>
            <w:r w:rsidRPr="0079039A">
              <w:rPr>
                <w:sz w:val="24"/>
                <w:szCs w:val="24"/>
              </w:rPr>
              <w:t>.</w:t>
            </w:r>
            <w:r w:rsidR="00675DC9">
              <w:rPr>
                <w:sz w:val="24"/>
                <w:szCs w:val="24"/>
              </w:rPr>
              <w:t xml:space="preserve"> </w:t>
            </w:r>
            <w:r w:rsidR="005D0FD5">
              <w:rPr>
                <w:sz w:val="24"/>
                <w:szCs w:val="24"/>
              </w:rPr>
              <w:t>604</w:t>
            </w:r>
            <w:r w:rsidRPr="0050396D">
              <w:rPr>
                <w:sz w:val="24"/>
                <w:szCs w:val="24"/>
              </w:rPr>
              <w:t>.</w:t>
            </w:r>
          </w:p>
          <w:p w14:paraId="71D3B037" w14:textId="77777777" w:rsidR="00405BC8" w:rsidRPr="0079039A" w:rsidRDefault="00405BC8" w:rsidP="00675DC9">
            <w:pPr>
              <w:pStyle w:val="afff4"/>
              <w:tabs>
                <w:tab w:val="left" w:pos="1134"/>
              </w:tabs>
              <w:ind w:left="102"/>
              <w:jc w:val="both"/>
              <w:rPr>
                <w:sz w:val="24"/>
                <w:szCs w:val="24"/>
              </w:rPr>
            </w:pPr>
            <w:r w:rsidRPr="00A20BA2">
              <w:rPr>
                <w:sz w:val="24"/>
                <w:szCs w:val="24"/>
              </w:rPr>
              <w:t>Контактное лицо:</w:t>
            </w:r>
            <w:r w:rsidR="0050396D">
              <w:rPr>
                <w:sz w:val="24"/>
                <w:szCs w:val="24"/>
              </w:rPr>
              <w:t xml:space="preserve"> </w:t>
            </w:r>
            <w:r w:rsidR="007B3193">
              <w:rPr>
                <w:sz w:val="24"/>
                <w:szCs w:val="24"/>
              </w:rPr>
              <w:t>Лубашова Евгения Валентиновна</w:t>
            </w:r>
            <w:r w:rsidR="0050396D">
              <w:rPr>
                <w:sz w:val="24"/>
                <w:szCs w:val="24"/>
              </w:rPr>
              <w:t xml:space="preserve">, </w:t>
            </w:r>
            <w:r w:rsidR="00B16174">
              <w:rPr>
                <w:sz w:val="24"/>
                <w:szCs w:val="24"/>
              </w:rPr>
              <w:t>ведущий специалис</w:t>
            </w:r>
            <w:r w:rsidR="0048142C">
              <w:rPr>
                <w:sz w:val="24"/>
                <w:szCs w:val="24"/>
              </w:rPr>
              <w:t>т</w:t>
            </w:r>
            <w:r w:rsidR="005D0FD5">
              <w:rPr>
                <w:sz w:val="24"/>
                <w:szCs w:val="24"/>
              </w:rPr>
              <w:t xml:space="preserve"> отдела тендеров и экспертиз</w:t>
            </w:r>
          </w:p>
          <w:p w14:paraId="71D3B038" w14:textId="77777777" w:rsidR="00405BC8" w:rsidRPr="0079039A" w:rsidRDefault="00405BC8" w:rsidP="00675DC9">
            <w:pPr>
              <w:pStyle w:val="afff4"/>
              <w:tabs>
                <w:tab w:val="left" w:pos="1134"/>
              </w:tabs>
              <w:ind w:left="102"/>
              <w:jc w:val="both"/>
              <w:rPr>
                <w:sz w:val="24"/>
                <w:szCs w:val="24"/>
              </w:rPr>
            </w:pPr>
            <w:r w:rsidRPr="0079039A">
              <w:rPr>
                <w:sz w:val="24"/>
                <w:szCs w:val="24"/>
              </w:rPr>
              <w:t xml:space="preserve">Контактный телефон/факс: +7 (86167) </w:t>
            </w:r>
            <w:r w:rsidR="0050396D">
              <w:rPr>
                <w:sz w:val="24"/>
                <w:szCs w:val="24"/>
              </w:rPr>
              <w:t>71-</w:t>
            </w:r>
            <w:r w:rsidR="007B3193">
              <w:rPr>
                <w:sz w:val="24"/>
                <w:szCs w:val="24"/>
              </w:rPr>
              <w:t>162</w:t>
            </w:r>
            <w:r w:rsidR="005B07E5">
              <w:rPr>
                <w:sz w:val="24"/>
                <w:szCs w:val="24"/>
              </w:rPr>
              <w:t xml:space="preserve">, </w:t>
            </w:r>
            <w:r w:rsidR="005B07E5" w:rsidRPr="00D73686">
              <w:rPr>
                <w:sz w:val="24"/>
                <w:szCs w:val="24"/>
              </w:rPr>
              <w:t>71-633</w:t>
            </w:r>
          </w:p>
          <w:p w14:paraId="71D3B039" w14:textId="77777777" w:rsidR="00405BC8" w:rsidRPr="0050396D" w:rsidRDefault="00405BC8" w:rsidP="00675DC9">
            <w:pPr>
              <w:pStyle w:val="afff4"/>
              <w:tabs>
                <w:tab w:val="left" w:pos="1134"/>
              </w:tabs>
              <w:ind w:left="102"/>
              <w:jc w:val="both"/>
            </w:pPr>
            <w:r w:rsidRPr="0079039A">
              <w:rPr>
                <w:sz w:val="24"/>
                <w:szCs w:val="24"/>
              </w:rPr>
              <w:t>Адрес электронной почт</w:t>
            </w:r>
            <w:r w:rsidRPr="00DF28EB">
              <w:rPr>
                <w:sz w:val="24"/>
                <w:szCs w:val="24"/>
              </w:rPr>
              <w:t xml:space="preserve">ы: </w:t>
            </w:r>
            <w:hyperlink r:id="rId22" w:history="1">
              <w:r w:rsidR="007B3193" w:rsidRPr="007400E6">
                <w:rPr>
                  <w:rStyle w:val="a5"/>
                  <w:sz w:val="24"/>
                  <w:szCs w:val="24"/>
                </w:rPr>
                <w:t>Е.</w:t>
              </w:r>
              <w:r w:rsidR="007B3193" w:rsidRPr="007400E6">
                <w:rPr>
                  <w:rStyle w:val="a5"/>
                  <w:sz w:val="24"/>
                  <w:szCs w:val="24"/>
                  <w:lang w:val="en-US"/>
                </w:rPr>
                <w:t>Lubashova</w:t>
              </w:r>
              <w:r w:rsidR="007B3193" w:rsidRPr="007400E6">
                <w:rPr>
                  <w:rStyle w:val="a5"/>
                  <w:sz w:val="24"/>
                  <w:szCs w:val="24"/>
                </w:rPr>
                <w:t>@</w:t>
              </w:r>
              <w:r w:rsidR="007B3193" w:rsidRPr="007400E6">
                <w:rPr>
                  <w:rStyle w:val="a5"/>
                  <w:sz w:val="24"/>
                  <w:szCs w:val="24"/>
                  <w:lang w:val="en-US"/>
                </w:rPr>
                <w:t>tmtp</w:t>
              </w:r>
              <w:r w:rsidR="007B3193" w:rsidRPr="007400E6">
                <w:rPr>
                  <w:rStyle w:val="a5"/>
                  <w:sz w:val="24"/>
                  <w:szCs w:val="24"/>
                </w:rPr>
                <w:t>.</w:t>
              </w:r>
              <w:proofErr w:type="spellStart"/>
              <w:r w:rsidR="007B3193" w:rsidRPr="007400E6">
                <w:rPr>
                  <w:rStyle w:val="a5"/>
                  <w:sz w:val="24"/>
                  <w:szCs w:val="24"/>
                  <w:lang w:val="en-US"/>
                </w:rPr>
                <w:t>ru</w:t>
              </w:r>
              <w:proofErr w:type="spellEnd"/>
            </w:hyperlink>
          </w:p>
          <w:p w14:paraId="71D3B03A" w14:textId="77777777" w:rsidR="00405BC8" w:rsidRPr="00B16174" w:rsidRDefault="00405BC8" w:rsidP="000018A9">
            <w:pPr>
              <w:tabs>
                <w:tab w:val="left" w:pos="709"/>
              </w:tabs>
              <w:spacing w:after="120"/>
              <w:ind w:left="102" w:firstLine="425"/>
              <w:jc w:val="both"/>
              <w:rPr>
                <w:sz w:val="24"/>
                <w:szCs w:val="24"/>
              </w:rPr>
            </w:pPr>
            <w:r w:rsidRPr="00CD27E5">
              <w:rPr>
                <w:sz w:val="24"/>
                <w:szCs w:val="24"/>
                <w:u w:val="single"/>
              </w:rPr>
              <w:t>Дата начала и дата окончания срока предоставления участникам закупки разъяснений (по местному времени)</w:t>
            </w:r>
            <w:r w:rsidRPr="00CD27E5">
              <w:rPr>
                <w:sz w:val="24"/>
                <w:szCs w:val="24"/>
              </w:rPr>
              <w:t xml:space="preserve">: </w:t>
            </w:r>
            <w:r w:rsidR="00B16174" w:rsidRPr="0050396D">
              <w:rPr>
                <w:sz w:val="24"/>
                <w:szCs w:val="24"/>
              </w:rPr>
              <w:t>с «</w:t>
            </w:r>
            <w:r w:rsidR="000018A9">
              <w:rPr>
                <w:sz w:val="24"/>
                <w:szCs w:val="24"/>
              </w:rPr>
              <w:t>09</w:t>
            </w:r>
            <w:r w:rsidR="00B16174" w:rsidRPr="0050396D">
              <w:rPr>
                <w:sz w:val="24"/>
                <w:szCs w:val="24"/>
              </w:rPr>
              <w:t xml:space="preserve">» </w:t>
            </w:r>
            <w:r w:rsidR="000018A9">
              <w:rPr>
                <w:sz w:val="24"/>
                <w:szCs w:val="24"/>
              </w:rPr>
              <w:t>апреля</w:t>
            </w:r>
            <w:r w:rsidR="00B16174" w:rsidRPr="0050396D">
              <w:rPr>
                <w:sz w:val="24"/>
                <w:szCs w:val="24"/>
              </w:rPr>
              <w:t xml:space="preserve"> 201</w:t>
            </w:r>
            <w:r w:rsidR="007B3193">
              <w:rPr>
                <w:sz w:val="24"/>
                <w:szCs w:val="24"/>
              </w:rPr>
              <w:t>8</w:t>
            </w:r>
            <w:r w:rsidR="00B16174" w:rsidRPr="0050396D">
              <w:rPr>
                <w:sz w:val="24"/>
                <w:szCs w:val="24"/>
              </w:rPr>
              <w:t xml:space="preserve"> г. по «</w:t>
            </w:r>
            <w:r w:rsidR="000018A9">
              <w:rPr>
                <w:sz w:val="24"/>
                <w:szCs w:val="24"/>
              </w:rPr>
              <w:t>12</w:t>
            </w:r>
            <w:r w:rsidR="00B16174" w:rsidRPr="0050396D">
              <w:rPr>
                <w:sz w:val="24"/>
                <w:szCs w:val="24"/>
              </w:rPr>
              <w:t xml:space="preserve">» </w:t>
            </w:r>
            <w:r w:rsidR="000018A9">
              <w:rPr>
                <w:sz w:val="24"/>
                <w:szCs w:val="24"/>
              </w:rPr>
              <w:t>апреля</w:t>
            </w:r>
            <w:r w:rsidR="00B16174" w:rsidRPr="0050396D">
              <w:rPr>
                <w:sz w:val="24"/>
                <w:szCs w:val="24"/>
              </w:rPr>
              <w:t xml:space="preserve"> 201</w:t>
            </w:r>
            <w:r w:rsidR="007B3193">
              <w:rPr>
                <w:sz w:val="24"/>
                <w:szCs w:val="24"/>
              </w:rPr>
              <w:t>8</w:t>
            </w:r>
            <w:r w:rsidR="00B16174" w:rsidRPr="0050396D">
              <w:rPr>
                <w:sz w:val="24"/>
                <w:szCs w:val="24"/>
              </w:rPr>
              <w:t xml:space="preserve"> г.</w:t>
            </w:r>
            <w:r w:rsidR="00B16174" w:rsidRPr="00B16174">
              <w:rPr>
                <w:sz w:val="24"/>
                <w:szCs w:val="24"/>
              </w:rPr>
              <w:t xml:space="preserve"> </w:t>
            </w:r>
          </w:p>
        </w:tc>
      </w:tr>
      <w:tr w:rsidR="00405BC8" w:rsidRPr="0019568A" w14:paraId="71D3B043" w14:textId="77777777" w:rsidTr="00E70881">
        <w:trPr>
          <w:trHeight w:val="1563"/>
        </w:trPr>
        <w:tc>
          <w:tcPr>
            <w:tcW w:w="2410" w:type="dxa"/>
            <w:shd w:val="clear" w:color="auto" w:fill="FFFFFF"/>
          </w:tcPr>
          <w:p w14:paraId="71D3B03C"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lastRenderedPageBreak/>
              <w:t xml:space="preserve">Сроки приёма </w:t>
            </w:r>
            <w:r>
              <w:rPr>
                <w:b/>
                <w:bCs/>
                <w:spacing w:val="-3"/>
                <w:sz w:val="24"/>
                <w:szCs w:val="24"/>
              </w:rPr>
              <w:t>заявок</w:t>
            </w:r>
            <w:r w:rsidRPr="0019568A">
              <w:rPr>
                <w:b/>
                <w:bCs/>
                <w:spacing w:val="-3"/>
                <w:sz w:val="24"/>
                <w:szCs w:val="24"/>
              </w:rPr>
              <w:t xml:space="preserve">, дата и место </w:t>
            </w:r>
            <w:r>
              <w:rPr>
                <w:b/>
                <w:bCs/>
                <w:spacing w:val="-3"/>
                <w:sz w:val="24"/>
                <w:szCs w:val="24"/>
              </w:rPr>
              <w:t>рассмотрения и оценки заявок участников</w:t>
            </w:r>
          </w:p>
        </w:tc>
        <w:tc>
          <w:tcPr>
            <w:tcW w:w="7513" w:type="dxa"/>
            <w:shd w:val="clear" w:color="auto" w:fill="FFFFFF"/>
          </w:tcPr>
          <w:p w14:paraId="71D3B03D" w14:textId="77777777" w:rsidR="00C76D6E" w:rsidRDefault="00405BC8" w:rsidP="00B16174">
            <w:pPr>
              <w:tabs>
                <w:tab w:val="left" w:pos="709"/>
              </w:tabs>
              <w:spacing w:after="120"/>
              <w:ind w:left="102" w:firstLine="425"/>
              <w:jc w:val="both"/>
              <w:rPr>
                <w:sz w:val="24"/>
                <w:szCs w:val="24"/>
              </w:rPr>
            </w:pPr>
            <w:r w:rsidRPr="0050396D">
              <w:rPr>
                <w:sz w:val="24"/>
                <w:szCs w:val="24"/>
                <w:u w:val="single"/>
              </w:rPr>
              <w:t>Дата начала и окончания подачи заявок (по местному времени)</w:t>
            </w:r>
            <w:r w:rsidRPr="0050396D">
              <w:rPr>
                <w:sz w:val="24"/>
                <w:szCs w:val="24"/>
              </w:rPr>
              <w:t xml:space="preserve">: </w:t>
            </w:r>
          </w:p>
          <w:p w14:paraId="71D3B03E" w14:textId="77777777" w:rsidR="00B16174" w:rsidRPr="00C76D6E" w:rsidRDefault="00B16174" w:rsidP="00B16174">
            <w:pPr>
              <w:tabs>
                <w:tab w:val="left" w:pos="709"/>
              </w:tabs>
              <w:spacing w:after="120"/>
              <w:ind w:left="102" w:firstLine="425"/>
              <w:jc w:val="both"/>
              <w:rPr>
                <w:b/>
                <w:sz w:val="24"/>
                <w:szCs w:val="24"/>
              </w:rPr>
            </w:pPr>
            <w:r w:rsidRPr="00C76D6E">
              <w:rPr>
                <w:b/>
                <w:sz w:val="24"/>
                <w:szCs w:val="24"/>
              </w:rPr>
              <w:t>с «</w:t>
            </w:r>
            <w:r w:rsidR="000018A9">
              <w:rPr>
                <w:b/>
                <w:sz w:val="24"/>
                <w:szCs w:val="24"/>
              </w:rPr>
              <w:t>09</w:t>
            </w:r>
            <w:r w:rsidRPr="00C76D6E">
              <w:rPr>
                <w:b/>
                <w:sz w:val="24"/>
                <w:szCs w:val="24"/>
              </w:rPr>
              <w:t xml:space="preserve">» </w:t>
            </w:r>
            <w:r w:rsidR="000018A9">
              <w:rPr>
                <w:b/>
                <w:sz w:val="24"/>
                <w:szCs w:val="24"/>
              </w:rPr>
              <w:t>апреля</w:t>
            </w:r>
            <w:r w:rsidRPr="00C76D6E">
              <w:rPr>
                <w:b/>
                <w:sz w:val="24"/>
                <w:szCs w:val="24"/>
              </w:rPr>
              <w:t xml:space="preserve"> 201</w:t>
            </w:r>
            <w:r w:rsidR="007B3193" w:rsidRPr="00C76D6E">
              <w:rPr>
                <w:b/>
                <w:sz w:val="24"/>
                <w:szCs w:val="24"/>
              </w:rPr>
              <w:t>8</w:t>
            </w:r>
            <w:r w:rsidRPr="00C76D6E">
              <w:rPr>
                <w:b/>
                <w:sz w:val="24"/>
                <w:szCs w:val="24"/>
              </w:rPr>
              <w:t xml:space="preserve"> г. по «</w:t>
            </w:r>
            <w:r w:rsidR="000018A9">
              <w:rPr>
                <w:b/>
                <w:sz w:val="24"/>
                <w:szCs w:val="24"/>
              </w:rPr>
              <w:t>16</w:t>
            </w:r>
            <w:r w:rsidR="00DF28EB" w:rsidRPr="00C76D6E">
              <w:rPr>
                <w:b/>
                <w:sz w:val="24"/>
                <w:szCs w:val="24"/>
              </w:rPr>
              <w:t xml:space="preserve">» </w:t>
            </w:r>
            <w:r w:rsidR="00BF39D9">
              <w:rPr>
                <w:b/>
                <w:sz w:val="24"/>
                <w:szCs w:val="24"/>
              </w:rPr>
              <w:t>апреля</w:t>
            </w:r>
            <w:r w:rsidRPr="00C76D6E">
              <w:rPr>
                <w:b/>
                <w:sz w:val="24"/>
                <w:szCs w:val="24"/>
              </w:rPr>
              <w:t xml:space="preserve"> 201</w:t>
            </w:r>
            <w:r w:rsidR="007B3193" w:rsidRPr="00C76D6E">
              <w:rPr>
                <w:b/>
                <w:sz w:val="24"/>
                <w:szCs w:val="24"/>
              </w:rPr>
              <w:t>8</w:t>
            </w:r>
            <w:r w:rsidRPr="00C76D6E">
              <w:rPr>
                <w:b/>
                <w:sz w:val="24"/>
                <w:szCs w:val="24"/>
              </w:rPr>
              <w:t xml:space="preserve"> г. </w:t>
            </w:r>
            <w:r w:rsidR="00405BC8" w:rsidRPr="00C76D6E">
              <w:rPr>
                <w:b/>
                <w:sz w:val="24"/>
                <w:szCs w:val="24"/>
              </w:rPr>
              <w:t xml:space="preserve"> в </w:t>
            </w:r>
            <w:r w:rsidR="0050396D" w:rsidRPr="00C76D6E">
              <w:rPr>
                <w:b/>
                <w:sz w:val="24"/>
                <w:szCs w:val="24"/>
              </w:rPr>
              <w:t>17</w:t>
            </w:r>
            <w:r w:rsidR="00405BC8" w:rsidRPr="00C76D6E">
              <w:rPr>
                <w:b/>
                <w:sz w:val="24"/>
                <w:szCs w:val="24"/>
              </w:rPr>
              <w:t>:</w:t>
            </w:r>
            <w:r w:rsidR="0050396D" w:rsidRPr="00C76D6E">
              <w:rPr>
                <w:b/>
                <w:sz w:val="24"/>
                <w:szCs w:val="24"/>
              </w:rPr>
              <w:t>00</w:t>
            </w:r>
            <w:r w:rsidR="00405BC8" w:rsidRPr="00C76D6E">
              <w:rPr>
                <w:b/>
                <w:sz w:val="24"/>
                <w:szCs w:val="24"/>
              </w:rPr>
              <w:t xml:space="preserve"> ч.</w:t>
            </w:r>
          </w:p>
          <w:p w14:paraId="71D3B03F" w14:textId="77777777" w:rsidR="00405BC8" w:rsidRPr="00B81E48" w:rsidRDefault="00B24F9E" w:rsidP="00B16174">
            <w:pPr>
              <w:tabs>
                <w:tab w:val="left" w:pos="709"/>
              </w:tabs>
              <w:spacing w:after="120"/>
              <w:ind w:left="102" w:firstLine="425"/>
              <w:jc w:val="both"/>
              <w:rPr>
                <w:b/>
                <w:sz w:val="24"/>
                <w:szCs w:val="24"/>
              </w:rPr>
            </w:pPr>
            <w:r w:rsidRPr="00F35656">
              <w:rPr>
                <w:sz w:val="24"/>
                <w:szCs w:val="24"/>
              </w:rPr>
              <w:t xml:space="preserve">Заявки подгружаются в форме электронного (сканированного) документа, заверенные печатью (при её наличии) и подписью руководителя или уполномоченного лица, </w:t>
            </w:r>
            <w:r w:rsidRPr="00B81E48">
              <w:rPr>
                <w:b/>
                <w:sz w:val="24"/>
                <w:szCs w:val="24"/>
              </w:rPr>
              <w:t xml:space="preserve">на сайт электронной торговой площадки </w:t>
            </w:r>
            <w:hyperlink r:id="rId23" w:history="1">
              <w:r w:rsidR="00F97D71" w:rsidRPr="00B81E48">
                <w:rPr>
                  <w:rStyle w:val="a5"/>
                  <w:b/>
                  <w:color w:val="auto"/>
                  <w:sz w:val="24"/>
                  <w:szCs w:val="24"/>
                  <w:u w:val="none"/>
                </w:rPr>
                <w:t>www.torgi223.ru</w:t>
              </w:r>
            </w:hyperlink>
          </w:p>
          <w:p w14:paraId="71D3B040" w14:textId="77777777" w:rsidR="00405BC8" w:rsidRPr="00F63648" w:rsidRDefault="00405BC8" w:rsidP="00675DC9">
            <w:pPr>
              <w:tabs>
                <w:tab w:val="left" w:pos="709"/>
              </w:tabs>
              <w:spacing w:after="120"/>
              <w:ind w:left="102"/>
              <w:jc w:val="both"/>
              <w:rPr>
                <w:sz w:val="24"/>
                <w:szCs w:val="24"/>
              </w:rPr>
            </w:pPr>
            <w:r w:rsidRPr="00F63648">
              <w:rPr>
                <w:sz w:val="24"/>
                <w:szCs w:val="24"/>
                <w:u w:val="single"/>
              </w:rPr>
              <w:t>Дата и время рассмотрения заявок (по местному времени)</w:t>
            </w:r>
            <w:r w:rsidRPr="00F63648">
              <w:rPr>
                <w:sz w:val="24"/>
                <w:szCs w:val="24"/>
              </w:rPr>
              <w:t xml:space="preserve">: </w:t>
            </w:r>
            <w:r w:rsidR="00F63648" w:rsidRPr="00F63648">
              <w:rPr>
                <w:sz w:val="24"/>
                <w:szCs w:val="24"/>
              </w:rPr>
              <w:t xml:space="preserve">       </w:t>
            </w:r>
            <w:r w:rsidR="00675DC9">
              <w:rPr>
                <w:sz w:val="24"/>
                <w:szCs w:val="24"/>
              </w:rPr>
              <w:t xml:space="preserve">    </w:t>
            </w:r>
            <w:r w:rsidR="00F63648" w:rsidRPr="00F63648">
              <w:rPr>
                <w:sz w:val="24"/>
                <w:szCs w:val="24"/>
              </w:rPr>
              <w:t xml:space="preserve">  </w:t>
            </w:r>
            <w:r w:rsidRPr="00F63648">
              <w:rPr>
                <w:sz w:val="24"/>
                <w:szCs w:val="24"/>
              </w:rPr>
              <w:t>«</w:t>
            </w:r>
            <w:r w:rsidR="000018A9">
              <w:rPr>
                <w:sz w:val="24"/>
                <w:szCs w:val="24"/>
              </w:rPr>
              <w:t>18</w:t>
            </w:r>
            <w:r w:rsidRPr="00F63648">
              <w:rPr>
                <w:sz w:val="24"/>
                <w:szCs w:val="24"/>
              </w:rPr>
              <w:t>»</w:t>
            </w:r>
            <w:r w:rsidR="00F63648" w:rsidRPr="00F63648">
              <w:rPr>
                <w:sz w:val="24"/>
                <w:szCs w:val="24"/>
              </w:rPr>
              <w:t xml:space="preserve"> </w:t>
            </w:r>
            <w:r w:rsidR="00B81E48">
              <w:rPr>
                <w:sz w:val="24"/>
                <w:szCs w:val="24"/>
              </w:rPr>
              <w:t>апреля</w:t>
            </w:r>
            <w:r w:rsidR="00F63648" w:rsidRPr="00F63648">
              <w:rPr>
                <w:sz w:val="24"/>
                <w:szCs w:val="24"/>
              </w:rPr>
              <w:t xml:space="preserve"> </w:t>
            </w:r>
            <w:r w:rsidRPr="00F63648">
              <w:rPr>
                <w:sz w:val="24"/>
                <w:szCs w:val="24"/>
              </w:rPr>
              <w:t>20</w:t>
            </w:r>
            <w:r w:rsidR="00F63648" w:rsidRPr="00F63648">
              <w:rPr>
                <w:sz w:val="24"/>
                <w:szCs w:val="24"/>
              </w:rPr>
              <w:t>1</w:t>
            </w:r>
            <w:r w:rsidR="007B3193">
              <w:rPr>
                <w:sz w:val="24"/>
                <w:szCs w:val="24"/>
              </w:rPr>
              <w:t>8</w:t>
            </w:r>
            <w:r w:rsidRPr="00F63648">
              <w:rPr>
                <w:sz w:val="24"/>
                <w:szCs w:val="24"/>
              </w:rPr>
              <w:t xml:space="preserve"> г. </w:t>
            </w:r>
            <w:r w:rsidR="00F63648" w:rsidRPr="00F63648">
              <w:rPr>
                <w:sz w:val="24"/>
                <w:szCs w:val="24"/>
              </w:rPr>
              <w:t>до</w:t>
            </w:r>
            <w:r w:rsidRPr="00F63648">
              <w:rPr>
                <w:sz w:val="24"/>
                <w:szCs w:val="24"/>
              </w:rPr>
              <w:t xml:space="preserve"> </w:t>
            </w:r>
            <w:r w:rsidR="00F63648" w:rsidRPr="00F63648">
              <w:rPr>
                <w:sz w:val="24"/>
                <w:szCs w:val="24"/>
              </w:rPr>
              <w:t>17</w:t>
            </w:r>
            <w:r w:rsidRPr="00F63648">
              <w:rPr>
                <w:sz w:val="24"/>
                <w:szCs w:val="24"/>
              </w:rPr>
              <w:t>:</w:t>
            </w:r>
            <w:r w:rsidR="00F63648" w:rsidRPr="00F63648">
              <w:rPr>
                <w:sz w:val="24"/>
                <w:szCs w:val="24"/>
              </w:rPr>
              <w:t>00</w:t>
            </w:r>
            <w:r w:rsidRPr="00F63648">
              <w:rPr>
                <w:sz w:val="24"/>
                <w:szCs w:val="24"/>
              </w:rPr>
              <w:t xml:space="preserve"> ч.</w:t>
            </w:r>
          </w:p>
          <w:p w14:paraId="71D3B041" w14:textId="77777777" w:rsidR="00405BC8" w:rsidRPr="008F043A" w:rsidRDefault="00405BC8" w:rsidP="00675DC9">
            <w:pPr>
              <w:tabs>
                <w:tab w:val="left" w:pos="709"/>
              </w:tabs>
              <w:spacing w:after="120"/>
              <w:ind w:left="102"/>
              <w:jc w:val="both"/>
              <w:rPr>
                <w:sz w:val="24"/>
                <w:szCs w:val="24"/>
              </w:rPr>
            </w:pPr>
            <w:r w:rsidRPr="00F63648">
              <w:rPr>
                <w:sz w:val="24"/>
                <w:szCs w:val="24"/>
                <w:u w:val="single"/>
              </w:rPr>
              <w:t>Дата и время подведения итогов (по местному времени):</w:t>
            </w:r>
            <w:r w:rsidRPr="00F63648">
              <w:rPr>
                <w:sz w:val="24"/>
                <w:szCs w:val="24"/>
              </w:rPr>
              <w:t xml:space="preserve"> </w:t>
            </w:r>
            <w:r w:rsidR="00F63648" w:rsidRPr="00F63648">
              <w:rPr>
                <w:sz w:val="24"/>
                <w:szCs w:val="24"/>
              </w:rPr>
              <w:t xml:space="preserve">           </w:t>
            </w:r>
            <w:r w:rsidR="00675DC9">
              <w:rPr>
                <w:sz w:val="24"/>
                <w:szCs w:val="24"/>
              </w:rPr>
              <w:t xml:space="preserve">       </w:t>
            </w:r>
            <w:r w:rsidR="00155F15">
              <w:rPr>
                <w:sz w:val="24"/>
                <w:szCs w:val="24"/>
              </w:rPr>
              <w:t xml:space="preserve">   до </w:t>
            </w:r>
            <w:r w:rsidRPr="00F63648">
              <w:rPr>
                <w:sz w:val="24"/>
                <w:szCs w:val="24"/>
              </w:rPr>
              <w:t>«</w:t>
            </w:r>
            <w:r w:rsidR="000018A9">
              <w:rPr>
                <w:sz w:val="24"/>
                <w:szCs w:val="24"/>
              </w:rPr>
              <w:t>20</w:t>
            </w:r>
            <w:r w:rsidRPr="00F63648">
              <w:rPr>
                <w:sz w:val="24"/>
                <w:szCs w:val="24"/>
              </w:rPr>
              <w:t>»</w:t>
            </w:r>
            <w:r w:rsidR="00F63648" w:rsidRPr="00F63648">
              <w:rPr>
                <w:sz w:val="24"/>
                <w:szCs w:val="24"/>
              </w:rPr>
              <w:t xml:space="preserve"> </w:t>
            </w:r>
            <w:r w:rsidR="00B81E48">
              <w:rPr>
                <w:sz w:val="24"/>
                <w:szCs w:val="24"/>
              </w:rPr>
              <w:t>апреля</w:t>
            </w:r>
            <w:r w:rsidR="00F63648" w:rsidRPr="00F63648">
              <w:rPr>
                <w:sz w:val="24"/>
                <w:szCs w:val="24"/>
              </w:rPr>
              <w:t xml:space="preserve"> </w:t>
            </w:r>
            <w:r w:rsidRPr="00F63648">
              <w:rPr>
                <w:sz w:val="24"/>
                <w:szCs w:val="24"/>
              </w:rPr>
              <w:t>20</w:t>
            </w:r>
            <w:r w:rsidR="00F63648" w:rsidRPr="00F63648">
              <w:rPr>
                <w:sz w:val="24"/>
                <w:szCs w:val="24"/>
              </w:rPr>
              <w:t>1</w:t>
            </w:r>
            <w:r w:rsidR="007B3193">
              <w:rPr>
                <w:sz w:val="24"/>
                <w:szCs w:val="24"/>
              </w:rPr>
              <w:t>8</w:t>
            </w:r>
            <w:r w:rsidRPr="00F63648">
              <w:rPr>
                <w:sz w:val="24"/>
                <w:szCs w:val="24"/>
              </w:rPr>
              <w:t xml:space="preserve"> г. </w:t>
            </w:r>
            <w:r w:rsidR="00F63648" w:rsidRPr="00F63648">
              <w:rPr>
                <w:sz w:val="24"/>
                <w:szCs w:val="24"/>
              </w:rPr>
              <w:t>до</w:t>
            </w:r>
            <w:r w:rsidRPr="00F63648">
              <w:rPr>
                <w:sz w:val="24"/>
                <w:szCs w:val="24"/>
              </w:rPr>
              <w:t xml:space="preserve"> </w:t>
            </w:r>
            <w:r w:rsidR="00F63648" w:rsidRPr="00F63648">
              <w:rPr>
                <w:sz w:val="24"/>
                <w:szCs w:val="24"/>
              </w:rPr>
              <w:t>17</w:t>
            </w:r>
            <w:r w:rsidRPr="00F63648">
              <w:rPr>
                <w:sz w:val="24"/>
                <w:szCs w:val="24"/>
              </w:rPr>
              <w:t>:</w:t>
            </w:r>
            <w:r w:rsidR="00F63648" w:rsidRPr="00F63648">
              <w:rPr>
                <w:sz w:val="24"/>
                <w:szCs w:val="24"/>
              </w:rPr>
              <w:t>00</w:t>
            </w:r>
            <w:r w:rsidRPr="00F63648">
              <w:rPr>
                <w:sz w:val="24"/>
                <w:szCs w:val="24"/>
              </w:rPr>
              <w:t xml:space="preserve"> ч.</w:t>
            </w:r>
          </w:p>
          <w:p w14:paraId="71D3B042" w14:textId="77777777" w:rsidR="00405BC8" w:rsidRPr="0019568A" w:rsidRDefault="00405BC8" w:rsidP="00675DC9">
            <w:pPr>
              <w:spacing w:after="120"/>
              <w:ind w:left="102" w:firstLine="425"/>
              <w:jc w:val="both"/>
              <w:rPr>
                <w:sz w:val="24"/>
                <w:szCs w:val="24"/>
              </w:rPr>
            </w:pPr>
            <w:r w:rsidRPr="008F043A">
              <w:rPr>
                <w:sz w:val="24"/>
                <w:szCs w:val="24"/>
                <w:u w:val="single"/>
              </w:rPr>
              <w:t>Место рассмотрения заявок и подведения итогов</w:t>
            </w:r>
            <w:r w:rsidR="00675DC9">
              <w:rPr>
                <w:sz w:val="24"/>
                <w:szCs w:val="24"/>
              </w:rPr>
              <w:t xml:space="preserve">: </w:t>
            </w:r>
            <w:proofErr w:type="gramStart"/>
            <w:r w:rsidR="00675DC9">
              <w:rPr>
                <w:sz w:val="24"/>
                <w:szCs w:val="24"/>
              </w:rPr>
              <w:t>А</w:t>
            </w:r>
            <w:r w:rsidRPr="008F043A">
              <w:rPr>
                <w:sz w:val="24"/>
                <w:szCs w:val="24"/>
              </w:rPr>
              <w:t>кционерное общество «Туапс</w:t>
            </w:r>
            <w:r w:rsidR="00632ACB">
              <w:rPr>
                <w:sz w:val="24"/>
                <w:szCs w:val="24"/>
              </w:rPr>
              <w:t>инский морской торговый порт» (</w:t>
            </w:r>
            <w:r w:rsidRPr="008F043A">
              <w:rPr>
                <w:sz w:val="24"/>
                <w:szCs w:val="24"/>
              </w:rPr>
              <w:t xml:space="preserve">АО «ТМТП»), 352800, Краснодарский край, </w:t>
            </w:r>
            <w:r w:rsidR="00675DC9">
              <w:rPr>
                <w:sz w:val="24"/>
                <w:szCs w:val="24"/>
              </w:rPr>
              <w:t xml:space="preserve">г. Туапсе, </w:t>
            </w:r>
            <w:r w:rsidR="000D0115">
              <w:rPr>
                <w:sz w:val="24"/>
                <w:szCs w:val="24"/>
              </w:rPr>
              <w:t xml:space="preserve">ул. </w:t>
            </w:r>
            <w:r w:rsidRPr="008F043A">
              <w:rPr>
                <w:sz w:val="24"/>
                <w:szCs w:val="24"/>
              </w:rPr>
              <w:t>Морской бульвар, д. 2.</w:t>
            </w:r>
            <w:proofErr w:type="gramEnd"/>
          </w:p>
        </w:tc>
      </w:tr>
      <w:tr w:rsidR="00405BC8" w:rsidRPr="00746CED" w14:paraId="71D3B046" w14:textId="77777777" w:rsidTr="00E70881">
        <w:trPr>
          <w:trHeight w:val="857"/>
        </w:trPr>
        <w:tc>
          <w:tcPr>
            <w:tcW w:w="2410" w:type="dxa"/>
            <w:shd w:val="clear" w:color="auto" w:fill="FFFFFF"/>
          </w:tcPr>
          <w:p w14:paraId="71D3B044" w14:textId="77777777" w:rsidR="00405BC8" w:rsidRPr="0019568A" w:rsidRDefault="00405BC8" w:rsidP="00E70881">
            <w:pPr>
              <w:shd w:val="clear" w:color="auto" w:fill="FFFFFF"/>
              <w:ind w:left="102"/>
              <w:rPr>
                <w:b/>
                <w:bCs/>
                <w:spacing w:val="-3"/>
                <w:sz w:val="24"/>
                <w:szCs w:val="24"/>
              </w:rPr>
            </w:pPr>
            <w:r w:rsidRPr="0019568A">
              <w:rPr>
                <w:b/>
                <w:bCs/>
                <w:spacing w:val="-3"/>
                <w:sz w:val="24"/>
                <w:szCs w:val="24"/>
              </w:rPr>
              <w:t>Срок подписания договора</w:t>
            </w:r>
          </w:p>
        </w:tc>
        <w:tc>
          <w:tcPr>
            <w:tcW w:w="7513" w:type="dxa"/>
            <w:shd w:val="clear" w:color="auto" w:fill="FFFFFF"/>
          </w:tcPr>
          <w:p w14:paraId="71D3B045" w14:textId="77777777" w:rsidR="00405BC8" w:rsidRPr="00746CED" w:rsidRDefault="00405BC8" w:rsidP="00675DC9">
            <w:pPr>
              <w:shd w:val="clear" w:color="auto" w:fill="FFFFFF"/>
              <w:ind w:left="102"/>
              <w:jc w:val="both"/>
              <w:rPr>
                <w:sz w:val="24"/>
                <w:szCs w:val="24"/>
              </w:rPr>
            </w:pPr>
            <w:r>
              <w:rPr>
                <w:bCs/>
                <w:sz w:val="24"/>
                <w:szCs w:val="24"/>
              </w:rPr>
              <w:t>В</w:t>
            </w:r>
            <w:r w:rsidRPr="00BF01E4">
              <w:rPr>
                <w:bCs/>
                <w:sz w:val="24"/>
                <w:szCs w:val="24"/>
              </w:rPr>
              <w:t xml:space="preserve"> течение десяти дней со дня получения Победителем Договора, но не позднее чем через двадцать дней со дня подписания итогового протокола</w:t>
            </w:r>
            <w:r>
              <w:rPr>
                <w:bCs/>
                <w:sz w:val="24"/>
                <w:szCs w:val="24"/>
              </w:rPr>
              <w:t xml:space="preserve"> по запросу цен</w:t>
            </w:r>
            <w:r w:rsidRPr="00BF01E4">
              <w:rPr>
                <w:bCs/>
                <w:sz w:val="24"/>
                <w:szCs w:val="24"/>
              </w:rPr>
              <w:t>.</w:t>
            </w:r>
            <w:r>
              <w:rPr>
                <w:sz w:val="24"/>
                <w:szCs w:val="24"/>
              </w:rPr>
              <w:tab/>
            </w:r>
          </w:p>
        </w:tc>
      </w:tr>
      <w:tr w:rsidR="00405BC8" w:rsidRPr="0019568A" w14:paraId="71D3B049" w14:textId="77777777" w:rsidTr="00E70881">
        <w:trPr>
          <w:trHeight w:val="857"/>
        </w:trPr>
        <w:tc>
          <w:tcPr>
            <w:tcW w:w="2410" w:type="dxa"/>
            <w:shd w:val="clear" w:color="auto" w:fill="FFFFFF"/>
          </w:tcPr>
          <w:p w14:paraId="71D3B047" w14:textId="77777777" w:rsidR="00405BC8" w:rsidRPr="004425F0" w:rsidRDefault="00405BC8" w:rsidP="00E70881">
            <w:pPr>
              <w:shd w:val="clear" w:color="auto" w:fill="FFFFFF"/>
              <w:ind w:left="160"/>
              <w:rPr>
                <w:b/>
                <w:sz w:val="24"/>
                <w:szCs w:val="24"/>
              </w:rPr>
            </w:pPr>
            <w:r w:rsidRPr="004425F0">
              <w:rPr>
                <w:b/>
                <w:sz w:val="24"/>
                <w:szCs w:val="24"/>
              </w:rPr>
              <w:t xml:space="preserve">Срок, в течение которого Заказчик вправе отказаться от процедуры запроса </w:t>
            </w:r>
            <w:r>
              <w:rPr>
                <w:b/>
                <w:sz w:val="24"/>
                <w:szCs w:val="24"/>
              </w:rPr>
              <w:t>цен</w:t>
            </w:r>
          </w:p>
        </w:tc>
        <w:tc>
          <w:tcPr>
            <w:tcW w:w="7513" w:type="dxa"/>
            <w:shd w:val="clear" w:color="auto" w:fill="FFFFFF"/>
          </w:tcPr>
          <w:p w14:paraId="71D3B048" w14:textId="77777777" w:rsidR="00405BC8" w:rsidRPr="004425F0" w:rsidRDefault="00405BC8" w:rsidP="00675DC9">
            <w:pPr>
              <w:tabs>
                <w:tab w:val="left" w:pos="851"/>
              </w:tabs>
              <w:spacing w:after="120"/>
              <w:ind w:left="102"/>
              <w:jc w:val="both"/>
              <w:rPr>
                <w:sz w:val="24"/>
                <w:szCs w:val="24"/>
              </w:rPr>
            </w:pPr>
            <w:r w:rsidRPr="008F043A">
              <w:rPr>
                <w:sz w:val="24"/>
                <w:szCs w:val="24"/>
              </w:rPr>
              <w:t xml:space="preserve">Заказчик вправе отказаться от проведения запроса </w:t>
            </w:r>
            <w:r>
              <w:rPr>
                <w:sz w:val="24"/>
                <w:szCs w:val="24"/>
              </w:rPr>
              <w:t>цен</w:t>
            </w:r>
            <w:r w:rsidRPr="008F043A">
              <w:rPr>
                <w:sz w:val="24"/>
                <w:szCs w:val="24"/>
              </w:rPr>
              <w:t xml:space="preserve"> по любой причине и на любом этапе до момента заключения договора по итогам проведенной процедуры запроса </w:t>
            </w:r>
            <w:r>
              <w:rPr>
                <w:sz w:val="24"/>
                <w:szCs w:val="24"/>
              </w:rPr>
              <w:t>цен</w:t>
            </w:r>
            <w:r w:rsidRPr="008F043A">
              <w:rPr>
                <w:sz w:val="24"/>
                <w:szCs w:val="24"/>
              </w:rPr>
              <w:t>,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tc>
      </w:tr>
    </w:tbl>
    <w:p w14:paraId="71D3B04A" w14:textId="77777777" w:rsidR="00405BC8" w:rsidRDefault="00405BC8" w:rsidP="00405BC8">
      <w:pPr>
        <w:tabs>
          <w:tab w:val="left" w:pos="284"/>
        </w:tabs>
        <w:autoSpaceDE w:val="0"/>
        <w:autoSpaceDN w:val="0"/>
        <w:adjustRightInd w:val="0"/>
        <w:outlineLvl w:val="1"/>
        <w:rPr>
          <w:b/>
          <w:sz w:val="24"/>
          <w:szCs w:val="24"/>
        </w:rPr>
      </w:pPr>
      <w:r w:rsidRPr="00CD4C2D">
        <w:rPr>
          <w:b/>
          <w:sz w:val="24"/>
          <w:szCs w:val="24"/>
        </w:rPr>
        <w:lastRenderedPageBreak/>
        <w:t xml:space="preserve">РАЗДЕЛ 2. ПОРЯДОК ПРОВЕДЕНИЯ ЗАПРОСА </w:t>
      </w:r>
      <w:r>
        <w:rPr>
          <w:b/>
          <w:sz w:val="24"/>
          <w:szCs w:val="24"/>
        </w:rPr>
        <w:t>ЦЕН</w:t>
      </w:r>
    </w:p>
    <w:p w14:paraId="71D3B04B" w14:textId="77777777" w:rsidR="00405BC8" w:rsidRPr="00CD4C2D" w:rsidRDefault="00405BC8" w:rsidP="00405BC8">
      <w:pPr>
        <w:tabs>
          <w:tab w:val="left" w:pos="284"/>
        </w:tabs>
        <w:autoSpaceDE w:val="0"/>
        <w:autoSpaceDN w:val="0"/>
        <w:adjustRightInd w:val="0"/>
        <w:outlineLvl w:val="1"/>
        <w:rPr>
          <w:b/>
          <w:sz w:val="24"/>
          <w:szCs w:val="24"/>
        </w:rPr>
      </w:pPr>
    </w:p>
    <w:p w14:paraId="71D3B04C" w14:textId="77777777" w:rsidR="00405BC8" w:rsidRPr="00675A34" w:rsidRDefault="00405BC8" w:rsidP="003D6F89">
      <w:pPr>
        <w:pStyle w:val="afff4"/>
        <w:numPr>
          <w:ilvl w:val="1"/>
          <w:numId w:val="8"/>
        </w:numPr>
        <w:tabs>
          <w:tab w:val="left" w:pos="1134"/>
        </w:tabs>
        <w:autoSpaceDE w:val="0"/>
        <w:autoSpaceDN w:val="0"/>
        <w:adjustRightInd w:val="0"/>
        <w:ind w:left="0" w:firstLine="709"/>
        <w:jc w:val="both"/>
        <w:outlineLvl w:val="1"/>
        <w:rPr>
          <w:b/>
          <w:sz w:val="24"/>
          <w:szCs w:val="24"/>
        </w:rPr>
      </w:pPr>
      <w:r>
        <w:rPr>
          <w:b/>
          <w:sz w:val="24"/>
          <w:szCs w:val="24"/>
        </w:rPr>
        <w:t xml:space="preserve"> </w:t>
      </w:r>
      <w:proofErr w:type="gramStart"/>
      <w:r w:rsidRPr="00675A34">
        <w:rPr>
          <w:b/>
          <w:sz w:val="24"/>
          <w:szCs w:val="24"/>
        </w:rPr>
        <w:t>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14:paraId="71D3B04D" w14:textId="77777777" w:rsidR="00405BC8" w:rsidRPr="009F1F9E" w:rsidRDefault="00405BC8" w:rsidP="003D6F89">
      <w:pPr>
        <w:pStyle w:val="afff4"/>
        <w:numPr>
          <w:ilvl w:val="2"/>
          <w:numId w:val="8"/>
        </w:numPr>
        <w:tabs>
          <w:tab w:val="left" w:pos="1276"/>
        </w:tabs>
        <w:autoSpaceDE w:val="0"/>
        <w:autoSpaceDN w:val="0"/>
        <w:adjustRightInd w:val="0"/>
        <w:spacing w:after="120"/>
        <w:ind w:left="0" w:firstLine="709"/>
        <w:jc w:val="both"/>
        <w:outlineLvl w:val="1"/>
        <w:rPr>
          <w:b/>
          <w:sz w:val="24"/>
          <w:szCs w:val="24"/>
        </w:rPr>
      </w:pPr>
      <w:r w:rsidRPr="009F1F9E">
        <w:rPr>
          <w:sz w:val="24"/>
          <w:szCs w:val="24"/>
        </w:rPr>
        <w:t>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и иные требования изложены в Техническом задании Ра</w:t>
      </w:r>
      <w:r w:rsidR="00F63648">
        <w:rPr>
          <w:sz w:val="24"/>
          <w:szCs w:val="24"/>
        </w:rPr>
        <w:t>здела 4 настоящей документации.</w:t>
      </w:r>
    </w:p>
    <w:p w14:paraId="71D3B04E"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b/>
          <w:sz w:val="24"/>
          <w:szCs w:val="24"/>
        </w:rPr>
      </w:pPr>
      <w:r w:rsidRPr="00D27A59">
        <w:rPr>
          <w:b/>
          <w:sz w:val="24"/>
          <w:szCs w:val="24"/>
        </w:rPr>
        <w:t>Требования к содержанию, форме, оформлению и составу заявки на участие в закупке:</w:t>
      </w:r>
    </w:p>
    <w:p w14:paraId="71D3B04F" w14:textId="77777777" w:rsidR="00405BC8" w:rsidRPr="006A192A" w:rsidRDefault="00405BC8" w:rsidP="003D6F89">
      <w:pPr>
        <w:pStyle w:val="afff4"/>
        <w:numPr>
          <w:ilvl w:val="2"/>
          <w:numId w:val="8"/>
        </w:numPr>
        <w:tabs>
          <w:tab w:val="left" w:pos="1276"/>
        </w:tabs>
        <w:autoSpaceDE w:val="0"/>
        <w:autoSpaceDN w:val="0"/>
        <w:adjustRightInd w:val="0"/>
        <w:ind w:left="0" w:firstLine="709"/>
        <w:jc w:val="both"/>
        <w:outlineLvl w:val="1"/>
        <w:rPr>
          <w:sz w:val="24"/>
          <w:szCs w:val="24"/>
        </w:rPr>
      </w:pPr>
      <w:r w:rsidRPr="006A192A">
        <w:rPr>
          <w:sz w:val="24"/>
          <w:szCs w:val="24"/>
        </w:rPr>
        <w:t xml:space="preserve">Любой участник запроса </w:t>
      </w:r>
      <w:r>
        <w:rPr>
          <w:sz w:val="24"/>
          <w:szCs w:val="24"/>
        </w:rPr>
        <w:t>цен</w:t>
      </w:r>
      <w:r w:rsidRPr="006A192A">
        <w:rPr>
          <w:sz w:val="24"/>
          <w:szCs w:val="24"/>
        </w:rPr>
        <w:t xml:space="preserve">, в том числе участник запроса </w:t>
      </w:r>
      <w:r>
        <w:rPr>
          <w:sz w:val="24"/>
          <w:szCs w:val="24"/>
        </w:rPr>
        <w:t>цен</w:t>
      </w:r>
      <w:r w:rsidRPr="006A192A">
        <w:rPr>
          <w:sz w:val="24"/>
          <w:szCs w:val="24"/>
        </w:rPr>
        <w:t xml:space="preserve">, которому не направлялся запрос, вправе подать только одну заявку </w:t>
      </w:r>
      <w:r>
        <w:rPr>
          <w:sz w:val="24"/>
          <w:szCs w:val="24"/>
        </w:rPr>
        <w:t xml:space="preserve">в отношении каждого предмета запроса цен (лота) </w:t>
      </w:r>
      <w:r w:rsidRPr="006A192A">
        <w:rPr>
          <w:sz w:val="24"/>
          <w:szCs w:val="24"/>
        </w:rPr>
        <w:t xml:space="preserve">по форме, указанной </w:t>
      </w:r>
      <w:r w:rsidRPr="00F63648">
        <w:rPr>
          <w:sz w:val="24"/>
          <w:szCs w:val="24"/>
        </w:rPr>
        <w:t>в Разделе 3 настоящей документации</w:t>
      </w:r>
      <w:r w:rsidRPr="006A192A">
        <w:rPr>
          <w:sz w:val="24"/>
          <w:szCs w:val="24"/>
        </w:rPr>
        <w:t>, внесение изменений в которую не допускается.</w:t>
      </w:r>
    </w:p>
    <w:p w14:paraId="71D3B050"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подаётся участником Заказчику по адресу, указанному в извещении о проведении запроса </w:t>
      </w:r>
      <w:r w:rsidR="00405BC8">
        <w:rPr>
          <w:sz w:val="24"/>
          <w:szCs w:val="24"/>
        </w:rPr>
        <w:t>цен</w:t>
      </w:r>
      <w:r w:rsidR="00405BC8" w:rsidRPr="000F1238">
        <w:rPr>
          <w:sz w:val="24"/>
          <w:szCs w:val="24"/>
        </w:rPr>
        <w:t xml:space="preserve"> и Разделе</w:t>
      </w:r>
      <w:proofErr w:type="gramStart"/>
      <w:r w:rsidR="00405BC8" w:rsidRPr="000F1238">
        <w:rPr>
          <w:sz w:val="24"/>
          <w:szCs w:val="24"/>
        </w:rPr>
        <w:t>1</w:t>
      </w:r>
      <w:proofErr w:type="gramEnd"/>
      <w:r w:rsidR="00405BC8" w:rsidRPr="000F1238">
        <w:rPr>
          <w:sz w:val="24"/>
          <w:szCs w:val="24"/>
        </w:rPr>
        <w:t xml:space="preserve"> документации, в форме электронного документа, заверенные печатью (при её наличии) и подписью руководителя или уполномоченного лица, в срок, указанный в извещении о проведении запроса </w:t>
      </w:r>
      <w:r w:rsidR="00405BC8">
        <w:rPr>
          <w:sz w:val="24"/>
          <w:szCs w:val="24"/>
        </w:rPr>
        <w:t>цен</w:t>
      </w:r>
      <w:r w:rsidR="00405BC8" w:rsidRPr="000F1238">
        <w:rPr>
          <w:sz w:val="24"/>
          <w:szCs w:val="24"/>
        </w:rPr>
        <w:t xml:space="preserve">, по адресу указанному в Разделе 1 настоящей документации. </w:t>
      </w:r>
    </w:p>
    <w:p w14:paraId="71D3B051"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proofErr w:type="gramStart"/>
      <w:r w:rsidR="00DF3D0A">
        <w:rPr>
          <w:sz w:val="24"/>
          <w:szCs w:val="24"/>
        </w:rPr>
        <w:t>При</w:t>
      </w:r>
      <w:proofErr w:type="gramEnd"/>
      <w:r w:rsidR="00405BC8" w:rsidRPr="000F1238">
        <w:rPr>
          <w:sz w:val="24"/>
          <w:szCs w:val="24"/>
        </w:rPr>
        <w:t xml:space="preserve"> </w:t>
      </w:r>
      <w:proofErr w:type="gramStart"/>
      <w:r w:rsidR="00405BC8" w:rsidRPr="000F1238">
        <w:rPr>
          <w:sz w:val="24"/>
          <w:szCs w:val="24"/>
        </w:rPr>
        <w:t>подачи</w:t>
      </w:r>
      <w:proofErr w:type="gramEnd"/>
      <w:r w:rsidR="00405BC8" w:rsidRPr="000F1238">
        <w:rPr>
          <w:sz w:val="24"/>
          <w:szCs w:val="24"/>
        </w:rPr>
        <w:t xml:space="preserve"> заявки в электронном виде документы, обозначенные в п. </w:t>
      </w:r>
      <w:r w:rsidR="00405BC8" w:rsidRPr="00B81E48">
        <w:rPr>
          <w:sz w:val="24"/>
          <w:szCs w:val="24"/>
        </w:rPr>
        <w:t>2.9.</w:t>
      </w:r>
      <w:r w:rsidR="004616BD" w:rsidRPr="00B81E48">
        <w:rPr>
          <w:sz w:val="24"/>
          <w:szCs w:val="24"/>
        </w:rPr>
        <w:t>6</w:t>
      </w:r>
      <w:r w:rsidR="00405BC8" w:rsidRPr="00B81E48">
        <w:rPr>
          <w:sz w:val="24"/>
          <w:szCs w:val="24"/>
        </w:rPr>
        <w:t>.</w:t>
      </w:r>
      <w:r w:rsidR="00405BC8" w:rsidRPr="000F1238">
        <w:rPr>
          <w:sz w:val="24"/>
          <w:szCs w:val="24"/>
        </w:rPr>
        <w:t xml:space="preserve"> настоящей документации, входящие в состав заявки, подаются в сканированном виде</w:t>
      </w:r>
      <w:r w:rsidR="00011865">
        <w:rPr>
          <w:sz w:val="24"/>
          <w:szCs w:val="24"/>
        </w:rPr>
        <w:t>.</w:t>
      </w:r>
      <w:r w:rsidR="00405BC8" w:rsidRPr="000F1238">
        <w:rPr>
          <w:sz w:val="24"/>
          <w:szCs w:val="24"/>
        </w:rPr>
        <w:t xml:space="preserve"> </w:t>
      </w:r>
    </w:p>
    <w:p w14:paraId="71D3B052" w14:textId="77777777" w:rsidR="00405BC8" w:rsidRPr="0097142A" w:rsidRDefault="00DF28EB"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все документы и корреспонденция между заказчиком и участником запроса </w:t>
      </w:r>
      <w:r w:rsidR="00405BC8">
        <w:rPr>
          <w:sz w:val="24"/>
          <w:szCs w:val="24"/>
        </w:rPr>
        <w:t>цен</w:t>
      </w:r>
      <w:r w:rsidR="00405BC8" w:rsidRPr="000F1238">
        <w:rPr>
          <w:sz w:val="24"/>
          <w:szCs w:val="24"/>
        </w:rPr>
        <w:t xml:space="preserve">,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w:t>
      </w:r>
      <w:r w:rsidR="00405BC8">
        <w:rPr>
          <w:sz w:val="24"/>
          <w:szCs w:val="24"/>
        </w:rPr>
        <w:t xml:space="preserve">нотариально </w:t>
      </w:r>
      <w:r w:rsidR="00405BC8" w:rsidRPr="000F1238">
        <w:rPr>
          <w:sz w:val="24"/>
          <w:szCs w:val="24"/>
        </w:rPr>
        <w:t>заверенным точным переводом на русский язык.</w:t>
      </w:r>
    </w:p>
    <w:p w14:paraId="71D3B053"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b/>
          <w:sz w:val="24"/>
          <w:szCs w:val="24"/>
        </w:rPr>
      </w:pPr>
      <w:r w:rsidRPr="006A192A">
        <w:rPr>
          <w:b/>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w:t>
      </w:r>
      <w:r>
        <w:rPr>
          <w:b/>
          <w:sz w:val="24"/>
          <w:szCs w:val="24"/>
        </w:rPr>
        <w:t>к.</w:t>
      </w:r>
    </w:p>
    <w:p w14:paraId="71D3B054" w14:textId="77777777" w:rsidR="00405BC8" w:rsidRPr="00916D62"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916D62">
        <w:rPr>
          <w:sz w:val="24"/>
          <w:szCs w:val="24"/>
        </w:rPr>
        <w:t xml:space="preserve">Участник </w:t>
      </w:r>
      <w:r w:rsidR="00405BC8">
        <w:rPr>
          <w:sz w:val="24"/>
          <w:szCs w:val="24"/>
        </w:rPr>
        <w:t>запроса цен</w:t>
      </w:r>
      <w:r w:rsidR="00405BC8" w:rsidRPr="00916D62">
        <w:rPr>
          <w:sz w:val="24"/>
          <w:szCs w:val="24"/>
        </w:rPr>
        <w:t xml:space="preserve"> может представить в составе заявки документальные подтверждения о соответствии предлагаемых к</w:t>
      </w:r>
      <w:r w:rsidR="00405BC8">
        <w:rPr>
          <w:sz w:val="24"/>
          <w:szCs w:val="24"/>
        </w:rPr>
        <w:t xml:space="preserve"> поставке товаров (</w:t>
      </w:r>
      <w:r w:rsidR="00405BC8" w:rsidRPr="00916D62">
        <w:rPr>
          <w:sz w:val="24"/>
          <w:szCs w:val="24"/>
        </w:rPr>
        <w:t>выполнению работ</w:t>
      </w:r>
      <w:r w:rsidR="00405BC8">
        <w:rPr>
          <w:sz w:val="24"/>
          <w:szCs w:val="24"/>
        </w:rPr>
        <w:t>, оказанию услуг)</w:t>
      </w:r>
      <w:r w:rsidR="00405BC8" w:rsidRPr="00916D62">
        <w:rPr>
          <w:sz w:val="24"/>
          <w:szCs w:val="24"/>
        </w:rPr>
        <w:t xml:space="preserve"> техническим требованиям документации </w:t>
      </w:r>
      <w:r w:rsidR="00405BC8">
        <w:rPr>
          <w:sz w:val="24"/>
          <w:szCs w:val="24"/>
        </w:rPr>
        <w:t xml:space="preserve">по запросу цен </w:t>
      </w:r>
      <w:r w:rsidR="00405BC8" w:rsidRPr="00916D62">
        <w:rPr>
          <w:sz w:val="24"/>
          <w:szCs w:val="24"/>
        </w:rPr>
        <w:t xml:space="preserve">по формам, прилагаемым в </w:t>
      </w:r>
      <w:r w:rsidR="00405BC8">
        <w:rPr>
          <w:sz w:val="24"/>
          <w:szCs w:val="24"/>
        </w:rPr>
        <w:t>Р</w:t>
      </w:r>
      <w:r w:rsidR="00405BC8" w:rsidRPr="00916D62">
        <w:rPr>
          <w:sz w:val="24"/>
          <w:szCs w:val="24"/>
        </w:rPr>
        <w:t xml:space="preserve">азделе </w:t>
      </w:r>
      <w:r w:rsidR="00405BC8">
        <w:rPr>
          <w:sz w:val="24"/>
          <w:szCs w:val="24"/>
        </w:rPr>
        <w:t>3</w:t>
      </w:r>
      <w:r w:rsidR="00405BC8" w:rsidRPr="00916D62">
        <w:rPr>
          <w:sz w:val="24"/>
          <w:szCs w:val="24"/>
        </w:rPr>
        <w:t xml:space="preserve">. </w:t>
      </w:r>
      <w:hyperlink w:anchor="_Раздел_I.5._Образцы" w:history="1"/>
      <w:r w:rsidR="00405BC8" w:rsidRPr="00916D6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71D3B055" w14:textId="77777777" w:rsidR="00405BC8" w:rsidRPr="00F03F03" w:rsidRDefault="00405BC8" w:rsidP="00F03F03">
      <w:pPr>
        <w:tabs>
          <w:tab w:val="left" w:pos="1276"/>
        </w:tabs>
        <w:autoSpaceDE w:val="0"/>
        <w:autoSpaceDN w:val="0"/>
        <w:adjustRightInd w:val="0"/>
        <w:ind w:left="284"/>
        <w:jc w:val="both"/>
        <w:outlineLvl w:val="1"/>
        <w:rPr>
          <w:sz w:val="24"/>
          <w:szCs w:val="24"/>
        </w:rPr>
      </w:pPr>
      <w:r w:rsidRPr="00F03F03">
        <w:rPr>
          <w:sz w:val="24"/>
          <w:szCs w:val="24"/>
        </w:rPr>
        <w:t>- постатейные комментарии к Техническому заданию Заказчика, демонстрирующие, что товары (работы, услуги) в основном будут соответствовать этим условиям;</w:t>
      </w:r>
    </w:p>
    <w:p w14:paraId="71D3B056" w14:textId="77777777" w:rsidR="00405BC8" w:rsidRPr="00F03F03" w:rsidRDefault="00405BC8" w:rsidP="00F03F03">
      <w:pPr>
        <w:tabs>
          <w:tab w:val="left" w:pos="1276"/>
        </w:tabs>
        <w:autoSpaceDE w:val="0"/>
        <w:autoSpaceDN w:val="0"/>
        <w:adjustRightInd w:val="0"/>
        <w:spacing w:after="120"/>
        <w:ind w:left="284"/>
        <w:jc w:val="both"/>
        <w:outlineLvl w:val="1"/>
        <w:rPr>
          <w:sz w:val="24"/>
          <w:szCs w:val="24"/>
        </w:rPr>
      </w:pPr>
      <w:r w:rsidRPr="00F03F03">
        <w:rPr>
          <w:sz w:val="24"/>
          <w:szCs w:val="24"/>
        </w:rPr>
        <w:t>- расчеты (по усмотрению участника запроса цен).</w:t>
      </w:r>
    </w:p>
    <w:p w14:paraId="71D3B057"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4E42DB">
        <w:rPr>
          <w:b/>
          <w:sz w:val="24"/>
          <w:szCs w:val="24"/>
        </w:rPr>
        <w:t>Место, условия и сроки (периоды) поставки товара, выполнения работы, оказания услуги:</w:t>
      </w:r>
      <w:r w:rsidRPr="004E42DB">
        <w:rPr>
          <w:sz w:val="24"/>
          <w:szCs w:val="24"/>
        </w:rPr>
        <w:t xml:space="preserve"> </w:t>
      </w:r>
    </w:p>
    <w:p w14:paraId="71D3B058" w14:textId="77777777" w:rsidR="00405BC8" w:rsidRPr="00CD27E5" w:rsidRDefault="00405BC8"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sidRPr="00CD27E5">
        <w:rPr>
          <w:sz w:val="24"/>
          <w:szCs w:val="24"/>
        </w:rPr>
        <w:t xml:space="preserve"> </w:t>
      </w:r>
      <w:r>
        <w:rPr>
          <w:sz w:val="24"/>
          <w:szCs w:val="24"/>
        </w:rPr>
        <w:t xml:space="preserve">Место </w:t>
      </w:r>
      <w:r w:rsidRPr="00CD27E5">
        <w:rPr>
          <w:sz w:val="24"/>
          <w:szCs w:val="24"/>
        </w:rPr>
        <w:t xml:space="preserve">условия и сроки (периоды) поставки товара, </w:t>
      </w:r>
      <w:r w:rsidRPr="00F63648">
        <w:rPr>
          <w:sz w:val="24"/>
          <w:szCs w:val="24"/>
        </w:rPr>
        <w:t xml:space="preserve">указаны в Разделе 1 </w:t>
      </w:r>
      <w:r w:rsidRPr="00CD27E5">
        <w:rPr>
          <w:sz w:val="24"/>
          <w:szCs w:val="24"/>
        </w:rPr>
        <w:t>документации.</w:t>
      </w:r>
    </w:p>
    <w:p w14:paraId="71D3B059"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EA3CE7">
        <w:rPr>
          <w:b/>
          <w:sz w:val="24"/>
          <w:szCs w:val="24"/>
        </w:rPr>
        <w:t>Сведения о начальной (максимальной) цене договора (цене лота):</w:t>
      </w:r>
      <w:r w:rsidRPr="00EA3CE7">
        <w:rPr>
          <w:sz w:val="24"/>
          <w:szCs w:val="24"/>
        </w:rPr>
        <w:t xml:space="preserve"> </w:t>
      </w:r>
    </w:p>
    <w:p w14:paraId="71D3B05A" w14:textId="77777777" w:rsidR="00405BC8" w:rsidRPr="00EA3CE7" w:rsidRDefault="00DF28EB"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EA3CE7">
        <w:rPr>
          <w:sz w:val="24"/>
          <w:szCs w:val="24"/>
        </w:rPr>
        <w:t xml:space="preserve">Начальная (максимальная) цена </w:t>
      </w:r>
      <w:r w:rsidR="00405BC8">
        <w:rPr>
          <w:sz w:val="24"/>
          <w:szCs w:val="24"/>
        </w:rPr>
        <w:t xml:space="preserve">договора </w:t>
      </w:r>
      <w:r w:rsidR="00405BC8" w:rsidRPr="00EA3CE7">
        <w:rPr>
          <w:sz w:val="24"/>
          <w:szCs w:val="24"/>
        </w:rPr>
        <w:t xml:space="preserve">указана в извещении о проведении </w:t>
      </w:r>
      <w:r w:rsidR="00405BC8">
        <w:rPr>
          <w:sz w:val="24"/>
          <w:szCs w:val="24"/>
        </w:rPr>
        <w:t>запроса цен</w:t>
      </w:r>
      <w:r w:rsidR="00405BC8" w:rsidRPr="00EA3CE7">
        <w:rPr>
          <w:sz w:val="24"/>
          <w:szCs w:val="24"/>
        </w:rPr>
        <w:t xml:space="preserve"> </w:t>
      </w:r>
      <w:r w:rsidR="00405BC8" w:rsidRPr="00F63648">
        <w:rPr>
          <w:sz w:val="24"/>
          <w:szCs w:val="24"/>
        </w:rPr>
        <w:t>и Разделе</w:t>
      </w:r>
      <w:r w:rsidR="00F03F03">
        <w:rPr>
          <w:sz w:val="24"/>
          <w:szCs w:val="24"/>
        </w:rPr>
        <w:t xml:space="preserve"> </w:t>
      </w:r>
      <w:r w:rsidR="00405BC8" w:rsidRPr="00F63648">
        <w:rPr>
          <w:sz w:val="24"/>
          <w:szCs w:val="24"/>
        </w:rPr>
        <w:t>1 документации</w:t>
      </w:r>
      <w:r w:rsidR="00405BC8" w:rsidRPr="00EA3CE7">
        <w:rPr>
          <w:sz w:val="24"/>
          <w:szCs w:val="24"/>
        </w:rPr>
        <w:t xml:space="preserve">. Данная цена не может быть превышена при заключении </w:t>
      </w:r>
      <w:r w:rsidR="00405BC8">
        <w:rPr>
          <w:sz w:val="24"/>
          <w:szCs w:val="24"/>
        </w:rPr>
        <w:t>договора</w:t>
      </w:r>
      <w:r w:rsidR="00405BC8" w:rsidRPr="00EA3CE7">
        <w:rPr>
          <w:sz w:val="24"/>
          <w:szCs w:val="24"/>
        </w:rPr>
        <w:t xml:space="preserve"> по итогам </w:t>
      </w:r>
      <w:r w:rsidR="00405BC8">
        <w:rPr>
          <w:sz w:val="24"/>
          <w:szCs w:val="24"/>
        </w:rPr>
        <w:t>запроса цен</w:t>
      </w:r>
      <w:r w:rsidR="00405BC8" w:rsidRPr="00EA3CE7">
        <w:rPr>
          <w:sz w:val="24"/>
          <w:szCs w:val="24"/>
        </w:rPr>
        <w:t>.</w:t>
      </w:r>
    </w:p>
    <w:p w14:paraId="71D3B05B" w14:textId="77777777" w:rsidR="00405BC8" w:rsidRPr="00EA3CE7" w:rsidRDefault="00405BC8" w:rsidP="003D6F89">
      <w:pPr>
        <w:pStyle w:val="afff4"/>
        <w:numPr>
          <w:ilvl w:val="1"/>
          <w:numId w:val="8"/>
        </w:numPr>
        <w:tabs>
          <w:tab w:val="left" w:pos="1134"/>
        </w:tabs>
        <w:autoSpaceDE w:val="0"/>
        <w:autoSpaceDN w:val="0"/>
        <w:adjustRightInd w:val="0"/>
        <w:spacing w:after="120"/>
        <w:ind w:left="0" w:firstLine="709"/>
        <w:jc w:val="both"/>
        <w:outlineLvl w:val="1"/>
        <w:rPr>
          <w:sz w:val="24"/>
          <w:szCs w:val="24"/>
        </w:rPr>
      </w:pPr>
      <w:r w:rsidRPr="00EA3CE7">
        <w:rPr>
          <w:b/>
          <w:sz w:val="24"/>
          <w:szCs w:val="24"/>
        </w:rPr>
        <w:lastRenderedPageBreak/>
        <w:t>Форма, сроки и порядок оплаты товара, работы, услуги:</w:t>
      </w:r>
      <w:r w:rsidRPr="00EA3CE7">
        <w:rPr>
          <w:sz w:val="24"/>
          <w:szCs w:val="24"/>
        </w:rPr>
        <w:t xml:space="preserve"> </w:t>
      </w:r>
    </w:p>
    <w:p w14:paraId="71D3B05C" w14:textId="77777777" w:rsidR="00405BC8" w:rsidRDefault="00405BC8"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Форма оплаты: о</w:t>
      </w:r>
      <w:r w:rsidRPr="0019568A">
        <w:rPr>
          <w:sz w:val="24"/>
          <w:szCs w:val="24"/>
        </w:rPr>
        <w:t>плата производится в российских рублях по безналичному расчёту</w:t>
      </w:r>
      <w:r>
        <w:rPr>
          <w:sz w:val="24"/>
          <w:szCs w:val="24"/>
        </w:rPr>
        <w:t>.</w:t>
      </w:r>
    </w:p>
    <w:p w14:paraId="71D3B05D" w14:textId="77777777" w:rsidR="00405BC8" w:rsidRPr="00F6364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Pr>
          <w:sz w:val="24"/>
          <w:szCs w:val="24"/>
        </w:rPr>
        <w:t xml:space="preserve">Сроки и порядок оплаты товара определены в Проекте договора </w:t>
      </w:r>
      <w:r w:rsidR="00405BC8" w:rsidRPr="00F63648">
        <w:rPr>
          <w:sz w:val="24"/>
          <w:szCs w:val="24"/>
        </w:rPr>
        <w:t xml:space="preserve">(Раздел 5 настоящей Документации) и указаны в Разделе 1. </w:t>
      </w:r>
    </w:p>
    <w:p w14:paraId="71D3B05E" w14:textId="77777777" w:rsidR="00405BC8" w:rsidRPr="00542A68" w:rsidRDefault="00DF28EB" w:rsidP="003D6F89">
      <w:pPr>
        <w:pStyle w:val="afff4"/>
        <w:numPr>
          <w:ilvl w:val="2"/>
          <w:numId w:val="8"/>
        </w:numPr>
        <w:tabs>
          <w:tab w:val="left" w:pos="1276"/>
        </w:tabs>
        <w:autoSpaceDE w:val="0"/>
        <w:autoSpaceDN w:val="0"/>
        <w:adjustRightInd w:val="0"/>
        <w:spacing w:after="120"/>
        <w:ind w:left="0" w:firstLine="709"/>
        <w:jc w:val="both"/>
        <w:outlineLvl w:val="1"/>
        <w:rPr>
          <w:sz w:val="24"/>
          <w:szCs w:val="24"/>
        </w:rPr>
      </w:pPr>
      <w:r>
        <w:rPr>
          <w:sz w:val="24"/>
          <w:szCs w:val="24"/>
        </w:rPr>
        <w:t xml:space="preserve"> </w:t>
      </w:r>
      <w:r w:rsidR="00405BC8" w:rsidRPr="00542A68">
        <w:rPr>
          <w:sz w:val="24"/>
          <w:szCs w:val="24"/>
        </w:rPr>
        <w:t>Основные данные о финансировании заказа</w:t>
      </w:r>
      <w:r w:rsidR="00405BC8">
        <w:rPr>
          <w:sz w:val="24"/>
          <w:szCs w:val="24"/>
        </w:rPr>
        <w:t>: собственные средства Заказчика.</w:t>
      </w:r>
    </w:p>
    <w:p w14:paraId="71D3B05F" w14:textId="77777777" w:rsidR="00405BC8" w:rsidRPr="00F0705A"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F0705A">
        <w:rPr>
          <w:b/>
          <w:sz w:val="24"/>
          <w:szCs w:val="24"/>
        </w:rPr>
        <w:t xml:space="preserve">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 </w:t>
      </w:r>
    </w:p>
    <w:p w14:paraId="71D3B060" w14:textId="77777777" w:rsidR="00405BC8" w:rsidRPr="00F63648" w:rsidRDefault="00DF28EB" w:rsidP="003D6F89">
      <w:pPr>
        <w:pStyle w:val="afff4"/>
        <w:numPr>
          <w:ilvl w:val="2"/>
          <w:numId w:val="8"/>
        </w:numPr>
        <w:tabs>
          <w:tab w:val="left" w:pos="1276"/>
        </w:tabs>
        <w:autoSpaceDE w:val="0"/>
        <w:autoSpaceDN w:val="0"/>
        <w:adjustRightInd w:val="0"/>
        <w:spacing w:after="120"/>
        <w:ind w:left="0" w:firstLine="709"/>
        <w:jc w:val="both"/>
        <w:outlineLvl w:val="1"/>
        <w:rPr>
          <w:i/>
          <w:sz w:val="24"/>
          <w:szCs w:val="24"/>
        </w:rPr>
      </w:pPr>
      <w:r>
        <w:rPr>
          <w:sz w:val="24"/>
          <w:szCs w:val="24"/>
        </w:rPr>
        <w:t xml:space="preserve"> </w:t>
      </w:r>
      <w:proofErr w:type="gramStart"/>
      <w:r w:rsidR="00405BC8" w:rsidRPr="00F6364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выполнени</w:t>
      </w:r>
      <w:r w:rsidR="00F612EF">
        <w:rPr>
          <w:sz w:val="24"/>
          <w:szCs w:val="24"/>
        </w:rPr>
        <w:t>е</w:t>
      </w:r>
      <w:r w:rsidR="00405BC8" w:rsidRPr="00F63648">
        <w:rPr>
          <w:sz w:val="24"/>
          <w:szCs w:val="24"/>
        </w:rPr>
        <w:t xml:space="preserve"> работ, оказани</w:t>
      </w:r>
      <w:r w:rsidR="00F612EF">
        <w:rPr>
          <w:sz w:val="24"/>
          <w:szCs w:val="24"/>
        </w:rPr>
        <w:t>е</w:t>
      </w:r>
      <w:r w:rsidR="00405BC8" w:rsidRPr="00F63648">
        <w:rPr>
          <w:sz w:val="24"/>
          <w:szCs w:val="24"/>
        </w:rPr>
        <w:t xml:space="preserve"> услуг и другие обязательные платежи, которые Поставщик  (Подрядчик, Исполнитель) должен выплатить в связи с выполнением обязательств по Договору в соответствии с законодательством Российской Федерации.</w:t>
      </w:r>
      <w:r w:rsidR="00405BC8" w:rsidRPr="00F63648">
        <w:rPr>
          <w:i/>
          <w:sz w:val="24"/>
          <w:szCs w:val="24"/>
        </w:rPr>
        <w:t xml:space="preserve">  </w:t>
      </w:r>
      <w:proofErr w:type="gramEnd"/>
    </w:p>
    <w:p w14:paraId="71D3B061" w14:textId="77777777" w:rsidR="00405BC8" w:rsidRDefault="00405BC8" w:rsidP="003D6F89">
      <w:pPr>
        <w:pStyle w:val="afff4"/>
        <w:numPr>
          <w:ilvl w:val="1"/>
          <w:numId w:val="8"/>
        </w:numPr>
        <w:tabs>
          <w:tab w:val="left" w:pos="1134"/>
        </w:tabs>
        <w:autoSpaceDE w:val="0"/>
        <w:autoSpaceDN w:val="0"/>
        <w:adjustRightInd w:val="0"/>
        <w:ind w:left="0" w:firstLine="709"/>
        <w:jc w:val="both"/>
        <w:outlineLvl w:val="1"/>
        <w:rPr>
          <w:sz w:val="24"/>
          <w:szCs w:val="24"/>
        </w:rPr>
      </w:pPr>
      <w:r w:rsidRPr="00F0705A">
        <w:rPr>
          <w:b/>
          <w:sz w:val="24"/>
          <w:szCs w:val="24"/>
        </w:rPr>
        <w:t>Порядок, место, дата начала и дата окончания срока подачи заявок на участие в закупке:</w:t>
      </w:r>
      <w:r w:rsidRPr="00F0705A">
        <w:rPr>
          <w:sz w:val="24"/>
          <w:szCs w:val="24"/>
        </w:rPr>
        <w:t xml:space="preserve"> </w:t>
      </w:r>
    </w:p>
    <w:p w14:paraId="71D3B062" w14:textId="77777777" w:rsidR="00405BC8" w:rsidRPr="004C657F"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4C657F">
        <w:rPr>
          <w:sz w:val="24"/>
          <w:szCs w:val="24"/>
        </w:rPr>
        <w:t xml:space="preserve">Любой участник запроса </w:t>
      </w:r>
      <w:r w:rsidR="00405BC8">
        <w:rPr>
          <w:sz w:val="24"/>
          <w:szCs w:val="24"/>
        </w:rPr>
        <w:t>цен</w:t>
      </w:r>
      <w:r w:rsidR="00405BC8" w:rsidRPr="004C657F">
        <w:rPr>
          <w:sz w:val="24"/>
          <w:szCs w:val="24"/>
        </w:rPr>
        <w:t xml:space="preserve">, в том числе участник запроса </w:t>
      </w:r>
      <w:r w:rsidR="00405BC8">
        <w:rPr>
          <w:sz w:val="24"/>
          <w:szCs w:val="24"/>
        </w:rPr>
        <w:t>цен</w:t>
      </w:r>
      <w:r w:rsidR="00405BC8" w:rsidRPr="004C657F">
        <w:rPr>
          <w:sz w:val="24"/>
          <w:szCs w:val="24"/>
        </w:rPr>
        <w:t xml:space="preserve">, которому не направлялся запрос, вправе подать только одну заявку в отношении каждого предмета запроса </w:t>
      </w:r>
      <w:r w:rsidR="00405BC8">
        <w:rPr>
          <w:sz w:val="24"/>
          <w:szCs w:val="24"/>
        </w:rPr>
        <w:t>цен</w:t>
      </w:r>
      <w:r w:rsidR="00405BC8" w:rsidRPr="004C657F">
        <w:rPr>
          <w:sz w:val="24"/>
          <w:szCs w:val="24"/>
        </w:rPr>
        <w:t xml:space="preserve"> (лота) по форме, </w:t>
      </w:r>
      <w:r w:rsidR="00405BC8" w:rsidRPr="00F63648">
        <w:rPr>
          <w:sz w:val="24"/>
          <w:szCs w:val="24"/>
        </w:rPr>
        <w:t>указанной в Разделе 3 настоящей</w:t>
      </w:r>
      <w:r w:rsidR="00405BC8" w:rsidRPr="004C657F">
        <w:rPr>
          <w:sz w:val="24"/>
          <w:szCs w:val="24"/>
        </w:rPr>
        <w:t xml:space="preserve"> документации, внесение изменений в которую не допускается.</w:t>
      </w:r>
    </w:p>
    <w:p w14:paraId="71D3B063" w14:textId="77777777" w:rsidR="00405BC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Заявка на участие в запросе </w:t>
      </w:r>
      <w:r w:rsidR="00405BC8">
        <w:rPr>
          <w:sz w:val="24"/>
          <w:szCs w:val="24"/>
        </w:rPr>
        <w:t>цен</w:t>
      </w:r>
      <w:r w:rsidR="00405BC8" w:rsidRPr="000F1238">
        <w:rPr>
          <w:sz w:val="24"/>
          <w:szCs w:val="24"/>
        </w:rPr>
        <w:t xml:space="preserve"> подаётся участником Заказчику в форме электронного документа в срок, указанный в извещении о проведении запроса </w:t>
      </w:r>
      <w:r w:rsidR="00405BC8">
        <w:rPr>
          <w:sz w:val="24"/>
          <w:szCs w:val="24"/>
        </w:rPr>
        <w:t>цен</w:t>
      </w:r>
      <w:r w:rsidR="00405BC8" w:rsidRPr="000F1238">
        <w:rPr>
          <w:sz w:val="24"/>
          <w:szCs w:val="24"/>
        </w:rPr>
        <w:t xml:space="preserve">. </w:t>
      </w:r>
    </w:p>
    <w:p w14:paraId="71D3B064"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w:t>
      </w:r>
      <w:r w:rsidR="00405BC8">
        <w:rPr>
          <w:sz w:val="24"/>
          <w:szCs w:val="24"/>
        </w:rPr>
        <w:t>цен</w:t>
      </w:r>
      <w:r w:rsidR="00405BC8" w:rsidRPr="000F1238">
        <w:rPr>
          <w:sz w:val="24"/>
          <w:szCs w:val="24"/>
        </w:rPr>
        <w:t>, подавшему такую заявку, подтверждение получения такой заявки.</w:t>
      </w:r>
    </w:p>
    <w:p w14:paraId="71D3B065"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Поданная в срок, указанный в извещении о проведении запроса </w:t>
      </w:r>
      <w:r w:rsidR="00405BC8">
        <w:rPr>
          <w:sz w:val="24"/>
          <w:szCs w:val="24"/>
        </w:rPr>
        <w:t>цен</w:t>
      </w:r>
      <w:r w:rsidR="00405BC8" w:rsidRPr="000F1238">
        <w:rPr>
          <w:sz w:val="24"/>
          <w:szCs w:val="24"/>
        </w:rPr>
        <w:t xml:space="preserve">, заявка регистрируется Заказчиком. По требованию участника запроса </w:t>
      </w:r>
      <w:r w:rsidR="00405BC8">
        <w:rPr>
          <w:sz w:val="24"/>
          <w:szCs w:val="24"/>
        </w:rPr>
        <w:t>цен</w:t>
      </w:r>
      <w:r w:rsidR="00405BC8" w:rsidRPr="000F1238">
        <w:rPr>
          <w:sz w:val="24"/>
          <w:szCs w:val="24"/>
        </w:rPr>
        <w:t>, подавшего заявку, Заказчик выдаёт расписку в получении  заявки с указанием даты и времени ее получения.</w:t>
      </w:r>
    </w:p>
    <w:p w14:paraId="71D3B066"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Участник закупки, подавший заявку на участие в запросе </w:t>
      </w:r>
      <w:r w:rsidR="00405BC8">
        <w:rPr>
          <w:sz w:val="24"/>
          <w:szCs w:val="24"/>
        </w:rPr>
        <w:t>цен</w:t>
      </w:r>
      <w:r w:rsidR="00405BC8" w:rsidRPr="000F1238">
        <w:rPr>
          <w:sz w:val="24"/>
          <w:szCs w:val="24"/>
        </w:rPr>
        <w:t xml:space="preserve">, вправе изменить или отозвать заявку на участие в </w:t>
      </w:r>
      <w:r w:rsidR="0017433A">
        <w:rPr>
          <w:sz w:val="24"/>
          <w:szCs w:val="24"/>
        </w:rPr>
        <w:t>запросе цен</w:t>
      </w:r>
      <w:r w:rsidR="00405BC8" w:rsidRPr="000F1238">
        <w:rPr>
          <w:sz w:val="24"/>
          <w:szCs w:val="24"/>
        </w:rPr>
        <w:t xml:space="preserve"> в любое время до окончания срока подачи на участие в запросе </w:t>
      </w:r>
      <w:r w:rsidR="00405BC8">
        <w:rPr>
          <w:sz w:val="24"/>
          <w:szCs w:val="24"/>
        </w:rPr>
        <w:t>цен</w:t>
      </w:r>
      <w:r w:rsidR="00405BC8" w:rsidRPr="000F1238">
        <w:rPr>
          <w:sz w:val="24"/>
          <w:szCs w:val="24"/>
        </w:rPr>
        <w:t>.</w:t>
      </w:r>
    </w:p>
    <w:p w14:paraId="71D3B067" w14:textId="77777777" w:rsidR="00405BC8" w:rsidRPr="000F1238"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71D3B068" w14:textId="77777777" w:rsidR="00405BC8" w:rsidRPr="00F03F03" w:rsidRDefault="00DF28EB" w:rsidP="00F03F03">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0F1238">
        <w:rPr>
          <w:sz w:val="24"/>
          <w:szCs w:val="24"/>
        </w:rPr>
        <w:t xml:space="preserve">Заявки на участие в запросе </w:t>
      </w:r>
      <w:r w:rsidR="00405BC8">
        <w:rPr>
          <w:sz w:val="24"/>
          <w:szCs w:val="24"/>
        </w:rPr>
        <w:t>цен</w:t>
      </w:r>
      <w:r w:rsidR="00405BC8" w:rsidRPr="000F1238">
        <w:rPr>
          <w:sz w:val="24"/>
          <w:szCs w:val="24"/>
        </w:rPr>
        <w:t xml:space="preserve">, поданные после дня окончания срока подачи  заявок, указанного в извещении о проведении запроса </w:t>
      </w:r>
      <w:r w:rsidR="00405BC8">
        <w:rPr>
          <w:sz w:val="24"/>
          <w:szCs w:val="24"/>
        </w:rPr>
        <w:t>цен</w:t>
      </w:r>
      <w:r w:rsidR="00405BC8" w:rsidRPr="000F1238">
        <w:rPr>
          <w:sz w:val="24"/>
          <w:szCs w:val="24"/>
        </w:rPr>
        <w:t xml:space="preserve">, не рассматриваются </w:t>
      </w:r>
      <w:r w:rsidR="00405BC8" w:rsidRPr="00A33DC8">
        <w:rPr>
          <w:sz w:val="24"/>
          <w:szCs w:val="24"/>
        </w:rPr>
        <w:t>независимо от причин опоздания</w:t>
      </w:r>
      <w:r w:rsidR="00405BC8" w:rsidRPr="000F1238">
        <w:rPr>
          <w:sz w:val="24"/>
          <w:szCs w:val="24"/>
        </w:rPr>
        <w:t xml:space="preserve"> и в день их поступления возвращаются участникам, подавшим такие заявки.</w:t>
      </w:r>
    </w:p>
    <w:p w14:paraId="71D3B069" w14:textId="77777777" w:rsidR="00405BC8" w:rsidRPr="003E4677"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sidRPr="00DF28EB">
        <w:rPr>
          <w:sz w:val="24"/>
          <w:szCs w:val="24"/>
        </w:rPr>
        <w:t xml:space="preserve"> </w:t>
      </w:r>
      <w:r w:rsidR="00405BC8" w:rsidRPr="003E4677">
        <w:rPr>
          <w:sz w:val="24"/>
          <w:szCs w:val="24"/>
          <w:u w:val="single"/>
        </w:rPr>
        <w:t>Дата начала и дата окончания срока подачи заявок</w:t>
      </w:r>
      <w:r w:rsidR="00405BC8" w:rsidRPr="003E4677">
        <w:rPr>
          <w:sz w:val="24"/>
          <w:szCs w:val="24"/>
        </w:rPr>
        <w:t xml:space="preserve"> </w:t>
      </w:r>
      <w:proofErr w:type="gramStart"/>
      <w:r w:rsidR="00405BC8" w:rsidRPr="003E4677">
        <w:rPr>
          <w:sz w:val="24"/>
          <w:szCs w:val="24"/>
        </w:rPr>
        <w:t>на участие в закупке указаны в Извещении в извещении о проведении</w:t>
      </w:r>
      <w:proofErr w:type="gramEnd"/>
      <w:r w:rsidR="00405BC8" w:rsidRPr="003E4677">
        <w:rPr>
          <w:sz w:val="24"/>
          <w:szCs w:val="24"/>
        </w:rPr>
        <w:t xml:space="preserve"> запроса </w:t>
      </w:r>
      <w:r w:rsidR="00405BC8" w:rsidRPr="00F63648">
        <w:rPr>
          <w:sz w:val="24"/>
          <w:szCs w:val="24"/>
        </w:rPr>
        <w:t>цен и Разделе</w:t>
      </w:r>
      <w:r w:rsidR="00F03F03">
        <w:rPr>
          <w:sz w:val="24"/>
          <w:szCs w:val="24"/>
        </w:rPr>
        <w:t xml:space="preserve"> </w:t>
      </w:r>
      <w:r w:rsidR="00405BC8" w:rsidRPr="00F63648">
        <w:rPr>
          <w:sz w:val="24"/>
          <w:szCs w:val="24"/>
        </w:rPr>
        <w:t>1 документации</w:t>
      </w:r>
      <w:r w:rsidR="00405BC8" w:rsidRPr="003E4677">
        <w:rPr>
          <w:sz w:val="24"/>
          <w:szCs w:val="24"/>
        </w:rPr>
        <w:t>.</w:t>
      </w:r>
    </w:p>
    <w:p w14:paraId="71D3B06A" w14:textId="77777777" w:rsidR="00405BC8" w:rsidRPr="006A192A"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405BC8" w:rsidRPr="002541D4">
        <w:rPr>
          <w:sz w:val="24"/>
          <w:szCs w:val="24"/>
        </w:rPr>
        <w:t>В случае</w:t>
      </w:r>
      <w:proofErr w:type="gramStart"/>
      <w:r w:rsidR="00405BC8" w:rsidRPr="002541D4">
        <w:rPr>
          <w:sz w:val="24"/>
          <w:szCs w:val="24"/>
        </w:rPr>
        <w:t>,</w:t>
      </w:r>
      <w:proofErr w:type="gramEnd"/>
      <w:r w:rsidR="00405BC8" w:rsidRPr="002541D4">
        <w:rPr>
          <w:sz w:val="24"/>
          <w:szCs w:val="24"/>
        </w:rPr>
        <w:t xml:space="preserve"> если по запросу цен не подана ни одна заявка на участие в запросе цен</w:t>
      </w:r>
      <w:r w:rsidR="00405BC8" w:rsidRPr="006A192A">
        <w:rPr>
          <w:sz w:val="24"/>
          <w:szCs w:val="24"/>
        </w:rPr>
        <w:t xml:space="preserve"> или подана только одна заявка на участие в запросе </w:t>
      </w:r>
      <w:r w:rsidR="00405BC8">
        <w:rPr>
          <w:sz w:val="24"/>
          <w:szCs w:val="24"/>
        </w:rPr>
        <w:t>цен</w:t>
      </w:r>
      <w:r w:rsidR="00405BC8" w:rsidRPr="006A192A">
        <w:rPr>
          <w:sz w:val="24"/>
          <w:szCs w:val="24"/>
        </w:rPr>
        <w:t xml:space="preserve"> или по результатам рассмотрения соответствующей требованиям документации о запросе </w:t>
      </w:r>
      <w:r w:rsidR="00405BC8">
        <w:rPr>
          <w:sz w:val="24"/>
          <w:szCs w:val="24"/>
        </w:rPr>
        <w:t>цен</w:t>
      </w:r>
      <w:r w:rsidR="00405BC8" w:rsidRPr="006A192A">
        <w:rPr>
          <w:sz w:val="24"/>
          <w:szCs w:val="24"/>
        </w:rPr>
        <w:t xml:space="preserve"> была признана только одна заявка или по результатам оценки заявок закупочной комиссией не был выбран победитель, запрос </w:t>
      </w:r>
      <w:r w:rsidR="00405BC8">
        <w:rPr>
          <w:sz w:val="24"/>
          <w:szCs w:val="24"/>
        </w:rPr>
        <w:t>цен</w:t>
      </w:r>
      <w:r w:rsidR="00405BC8" w:rsidRPr="006A192A">
        <w:rPr>
          <w:sz w:val="24"/>
          <w:szCs w:val="24"/>
        </w:rPr>
        <w:t xml:space="preserve">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w:t>
      </w:r>
      <w:r w:rsidR="00405BC8">
        <w:rPr>
          <w:sz w:val="24"/>
          <w:szCs w:val="24"/>
        </w:rPr>
        <w:t>цен</w:t>
      </w:r>
      <w:r w:rsidR="00405BC8" w:rsidRPr="006A192A">
        <w:rPr>
          <w:sz w:val="24"/>
          <w:szCs w:val="24"/>
        </w:rPr>
        <w:t>, с таким участником за</w:t>
      </w:r>
      <w:r w:rsidR="00405BC8">
        <w:rPr>
          <w:sz w:val="24"/>
          <w:szCs w:val="24"/>
        </w:rPr>
        <w:t xml:space="preserve">ключается договор. </w:t>
      </w:r>
      <w:r w:rsidR="00405BC8" w:rsidRPr="006A192A">
        <w:rPr>
          <w:sz w:val="24"/>
          <w:szCs w:val="24"/>
        </w:rPr>
        <w:t xml:space="preserve">Участник, подавший такую заявку, не вправе отказаться от заключения договора. При непредставлении  Заказчику  участником запроса </w:t>
      </w:r>
      <w:r w:rsidR="00405BC8">
        <w:rPr>
          <w:sz w:val="24"/>
          <w:szCs w:val="24"/>
        </w:rPr>
        <w:t>цен</w:t>
      </w:r>
      <w:r w:rsidR="00405BC8" w:rsidRPr="006A192A">
        <w:rPr>
          <w:sz w:val="24"/>
          <w:szCs w:val="24"/>
        </w:rPr>
        <w:t xml:space="preserve"> в срок, предусмот</w:t>
      </w:r>
      <w:r w:rsidR="00405BC8">
        <w:rPr>
          <w:sz w:val="24"/>
          <w:szCs w:val="24"/>
        </w:rPr>
        <w:t xml:space="preserve">ренный в Извещении о запросе </w:t>
      </w:r>
      <w:r w:rsidR="00405BC8" w:rsidRPr="00F63648">
        <w:rPr>
          <w:sz w:val="24"/>
          <w:szCs w:val="24"/>
        </w:rPr>
        <w:t>цен и Разделом 1</w:t>
      </w:r>
      <w:r w:rsidR="00405BC8">
        <w:rPr>
          <w:sz w:val="24"/>
          <w:szCs w:val="24"/>
        </w:rPr>
        <w:t xml:space="preserve"> настоящей документации</w:t>
      </w:r>
      <w:r w:rsidR="00405BC8" w:rsidRPr="006A192A">
        <w:rPr>
          <w:sz w:val="24"/>
          <w:szCs w:val="24"/>
        </w:rPr>
        <w:t xml:space="preserve">, подписанного договора, участник запроса </w:t>
      </w:r>
      <w:r w:rsidR="00405BC8">
        <w:rPr>
          <w:sz w:val="24"/>
          <w:szCs w:val="24"/>
        </w:rPr>
        <w:t>цен</w:t>
      </w:r>
      <w:r w:rsidR="00405BC8" w:rsidRPr="006A192A">
        <w:rPr>
          <w:sz w:val="24"/>
          <w:szCs w:val="24"/>
        </w:rPr>
        <w:t xml:space="preserve"> признается уклонившимся от заключения договора. </w:t>
      </w:r>
    </w:p>
    <w:p w14:paraId="71D3B06B" w14:textId="77777777" w:rsidR="00405BC8" w:rsidRPr="006A192A" w:rsidRDefault="00DF28EB" w:rsidP="003D6F89">
      <w:pPr>
        <w:pStyle w:val="afff4"/>
        <w:numPr>
          <w:ilvl w:val="2"/>
          <w:numId w:val="8"/>
        </w:numPr>
        <w:tabs>
          <w:tab w:val="left" w:pos="1276"/>
        </w:tabs>
        <w:autoSpaceDE w:val="0"/>
        <w:autoSpaceDN w:val="0"/>
        <w:adjustRightInd w:val="0"/>
        <w:ind w:left="0" w:firstLine="709"/>
        <w:jc w:val="both"/>
        <w:outlineLvl w:val="1"/>
        <w:rPr>
          <w:sz w:val="24"/>
          <w:szCs w:val="24"/>
        </w:rPr>
      </w:pPr>
      <w:r>
        <w:rPr>
          <w:sz w:val="24"/>
          <w:szCs w:val="24"/>
        </w:rPr>
        <w:lastRenderedPageBreak/>
        <w:t xml:space="preserve"> </w:t>
      </w:r>
      <w:r w:rsidR="00405BC8" w:rsidRPr="006A192A">
        <w:rPr>
          <w:sz w:val="24"/>
          <w:szCs w:val="24"/>
        </w:rPr>
        <w:t>В случае</w:t>
      </w:r>
      <w:proofErr w:type="gramStart"/>
      <w:r w:rsidR="00405BC8" w:rsidRPr="006A192A">
        <w:rPr>
          <w:sz w:val="24"/>
          <w:szCs w:val="24"/>
        </w:rPr>
        <w:t>,</w:t>
      </w:r>
      <w:proofErr w:type="gramEnd"/>
      <w:r w:rsidR="00405BC8" w:rsidRPr="006A192A">
        <w:rPr>
          <w:sz w:val="24"/>
          <w:szCs w:val="24"/>
        </w:rPr>
        <w:t xml:space="preserve"> если не подана ни одна заявка, Заказчик вправе осуществить повторное размещение заказа путём запроса </w:t>
      </w:r>
      <w:r w:rsidR="00405BC8">
        <w:rPr>
          <w:sz w:val="24"/>
          <w:szCs w:val="24"/>
        </w:rPr>
        <w:t>цен</w:t>
      </w:r>
      <w:r w:rsidR="00405BC8" w:rsidRPr="006A192A">
        <w:rPr>
          <w:sz w:val="24"/>
          <w:szCs w:val="24"/>
        </w:rPr>
        <w:t>. При этом Заказчик вправе изменить условия исполнения договора.</w:t>
      </w:r>
    </w:p>
    <w:p w14:paraId="71D3B06C" w14:textId="77777777" w:rsidR="004616BD" w:rsidRPr="00EF76C9" w:rsidRDefault="00405BC8" w:rsidP="004616BD">
      <w:pPr>
        <w:pStyle w:val="afff4"/>
        <w:numPr>
          <w:ilvl w:val="1"/>
          <w:numId w:val="106"/>
        </w:numPr>
        <w:tabs>
          <w:tab w:val="left" w:pos="142"/>
          <w:tab w:val="left" w:pos="993"/>
        </w:tabs>
        <w:autoSpaceDE w:val="0"/>
        <w:autoSpaceDN w:val="0"/>
        <w:adjustRightInd w:val="0"/>
        <w:ind w:left="142" w:firstLine="567"/>
        <w:jc w:val="both"/>
        <w:outlineLvl w:val="1"/>
        <w:rPr>
          <w:sz w:val="24"/>
          <w:szCs w:val="24"/>
        </w:rPr>
      </w:pPr>
      <w:r w:rsidRPr="004E42DB">
        <w:rPr>
          <w:b/>
          <w:sz w:val="24"/>
          <w:szCs w:val="24"/>
        </w:rPr>
        <w:t xml:space="preserve">Требования </w:t>
      </w:r>
      <w:r w:rsidR="004616BD" w:rsidRPr="00EF76C9">
        <w:rPr>
          <w:b/>
          <w:sz w:val="24"/>
          <w:szCs w:val="24"/>
        </w:rPr>
        <w:t>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71D3B06D" w14:textId="77777777" w:rsidR="004616BD" w:rsidRPr="00EF76C9"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sidRPr="00EF76C9">
        <w:rPr>
          <w:snapToGrid w:val="0"/>
          <w:sz w:val="24"/>
          <w:szCs w:val="24"/>
          <w:lang w:eastAsia="ru-RU"/>
        </w:rPr>
        <w:t xml:space="preserve"> </w:t>
      </w:r>
      <w:proofErr w:type="gramStart"/>
      <w:r w:rsidRPr="00EF76C9">
        <w:rPr>
          <w:snapToGrid w:val="0"/>
          <w:sz w:val="24"/>
          <w:szCs w:val="24"/>
          <w:lang w:eastAsia="ru-RU"/>
        </w:rPr>
        <w:t>Участвовать в данной процедуре Запроса цен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EF76C9">
        <w:rPr>
          <w:snapToGrid w:val="0"/>
          <w:sz w:val="24"/>
          <w:szCs w:val="24"/>
          <w:lang w:eastAsia="ru-RU"/>
        </w:rPr>
        <w:t xml:space="preserve"> закупки, которые соответствуют требованиям, установленным заказчиком </w:t>
      </w:r>
      <w:proofErr w:type="gramStart"/>
      <w:r w:rsidRPr="00EF76C9">
        <w:rPr>
          <w:snapToGrid w:val="0"/>
          <w:sz w:val="24"/>
          <w:szCs w:val="24"/>
          <w:lang w:eastAsia="ru-RU"/>
        </w:rPr>
        <w:t>в</w:t>
      </w:r>
      <w:proofErr w:type="gramEnd"/>
      <w:r w:rsidRPr="00EF76C9">
        <w:rPr>
          <w:snapToGrid w:val="0"/>
          <w:sz w:val="24"/>
          <w:szCs w:val="24"/>
          <w:lang w:eastAsia="ru-RU"/>
        </w:rPr>
        <w:t xml:space="preserve"> настоящей документацией. </w:t>
      </w:r>
    </w:p>
    <w:p w14:paraId="71D3B06E" w14:textId="77777777" w:rsidR="004616BD" w:rsidRPr="00B81E48"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sidRPr="00B81E48">
        <w:rPr>
          <w:snapToGrid w:val="0"/>
          <w:sz w:val="24"/>
          <w:szCs w:val="24"/>
          <w:u w:val="single"/>
          <w:lang w:eastAsia="ru-RU"/>
        </w:rPr>
        <w:t>К участникам закупки предъявляются следующие обязательные требования:</w:t>
      </w:r>
      <w:r w:rsidRPr="00B81E48">
        <w:rPr>
          <w:snapToGrid w:val="0"/>
          <w:sz w:val="24"/>
          <w:szCs w:val="24"/>
          <w:lang w:eastAsia="ru-RU"/>
        </w:rPr>
        <w:t xml:space="preserve"> </w:t>
      </w:r>
    </w:p>
    <w:p w14:paraId="71D3B06F"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а) </w:t>
      </w:r>
      <w:r w:rsidRPr="005E63F5">
        <w:rPr>
          <w:snapToGrid w:val="0"/>
          <w:sz w:val="24"/>
          <w:szCs w:val="24"/>
          <w:lang w:eastAsia="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71D3B070"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б) </w:t>
      </w:r>
      <w:proofErr w:type="spellStart"/>
      <w:r w:rsidRPr="005E63F5">
        <w:rPr>
          <w:snapToGrid w:val="0"/>
          <w:sz w:val="24"/>
          <w:szCs w:val="24"/>
          <w:lang w:eastAsia="ru-RU"/>
        </w:rPr>
        <w:t>непроведение</w:t>
      </w:r>
      <w:proofErr w:type="spellEnd"/>
      <w:r w:rsidRPr="005E63F5">
        <w:rPr>
          <w:snapToGrid w:val="0"/>
          <w:sz w:val="24"/>
          <w:szCs w:val="24"/>
          <w:lang w:eastAsia="ru-RU"/>
        </w:rPr>
        <w:t xml:space="preserve"> ликвидации участника </w:t>
      </w:r>
      <w:r>
        <w:rPr>
          <w:snapToGrid w:val="0"/>
          <w:sz w:val="24"/>
          <w:szCs w:val="24"/>
          <w:lang w:eastAsia="ru-RU"/>
        </w:rPr>
        <w:t>запроса цен</w:t>
      </w:r>
      <w:r w:rsidRPr="005E63F5">
        <w:rPr>
          <w:snapToGrid w:val="0"/>
          <w:sz w:val="24"/>
          <w:szCs w:val="24"/>
          <w:lang w:eastAsia="ru-RU"/>
        </w:rPr>
        <w:t xml:space="preserve">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w:t>
      </w:r>
      <w:r>
        <w:rPr>
          <w:snapToGrid w:val="0"/>
          <w:sz w:val="24"/>
          <w:szCs w:val="24"/>
          <w:lang w:eastAsia="ru-RU"/>
        </w:rPr>
        <w:t>крытии конкурсного производства;</w:t>
      </w:r>
    </w:p>
    <w:p w14:paraId="71D3B071" w14:textId="77777777" w:rsidR="004616BD" w:rsidRPr="005E63F5"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в) </w:t>
      </w:r>
      <w:proofErr w:type="spellStart"/>
      <w:r w:rsidRPr="005E63F5">
        <w:rPr>
          <w:snapToGrid w:val="0"/>
          <w:sz w:val="24"/>
          <w:szCs w:val="24"/>
          <w:lang w:eastAsia="ru-RU"/>
        </w:rPr>
        <w:t>неприостановление</w:t>
      </w:r>
      <w:proofErr w:type="spellEnd"/>
      <w:r w:rsidRPr="005E63F5">
        <w:rPr>
          <w:snapToGrid w:val="0"/>
          <w:sz w:val="24"/>
          <w:szCs w:val="24"/>
          <w:lang w:eastAsia="ru-RU"/>
        </w:rPr>
        <w:t xml:space="preserve"> деятельности участника </w:t>
      </w:r>
      <w:r>
        <w:rPr>
          <w:snapToGrid w:val="0"/>
          <w:sz w:val="24"/>
          <w:szCs w:val="24"/>
          <w:lang w:eastAsia="ru-RU"/>
        </w:rPr>
        <w:t>запроса цен</w:t>
      </w:r>
      <w:r w:rsidRPr="005E63F5">
        <w:rPr>
          <w:snapToGrid w:val="0"/>
          <w:sz w:val="24"/>
          <w:szCs w:val="24"/>
          <w:lang w:eastAsia="ru-RU"/>
        </w:rPr>
        <w:t xml:space="preserve"> в порядке, предусмотренном Кодексом Российской Федерации об административных правонарушениях, на день подачи заявки на участие в закупке;</w:t>
      </w:r>
    </w:p>
    <w:p w14:paraId="71D3B072" w14:textId="77777777" w:rsidR="004616BD" w:rsidRPr="008B7751"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г) </w:t>
      </w:r>
      <w:r w:rsidRPr="005E63F5">
        <w:rPr>
          <w:snapToGrid w:val="0"/>
          <w:sz w:val="24"/>
          <w:szCs w:val="24"/>
          <w:lang w:eastAsia="ru-RU"/>
        </w:rPr>
        <w:t xml:space="preserve">отсутствие у участника </w:t>
      </w:r>
      <w:r>
        <w:rPr>
          <w:snapToGrid w:val="0"/>
          <w:sz w:val="24"/>
          <w:szCs w:val="24"/>
          <w:lang w:eastAsia="ru-RU"/>
        </w:rPr>
        <w:t>запроса цен</w:t>
      </w:r>
      <w:r w:rsidRPr="005E63F5">
        <w:rPr>
          <w:snapToGrid w:val="0"/>
          <w:sz w:val="24"/>
          <w:szCs w:val="24"/>
          <w:lang w:eastAsia="ru-RU"/>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w:t>
      </w:r>
      <w:r w:rsidRPr="008B7751">
        <w:rPr>
          <w:snapToGrid w:val="0"/>
          <w:sz w:val="24"/>
          <w:szCs w:val="24"/>
          <w:lang w:eastAsia="ru-RU"/>
        </w:rPr>
        <w:t>размер которой превышает двадцать пять процентов балансовой стоимости активов участника закупки по данным бухгалтерской отчетности за послед</w:t>
      </w:r>
      <w:r>
        <w:rPr>
          <w:snapToGrid w:val="0"/>
          <w:sz w:val="24"/>
          <w:szCs w:val="24"/>
          <w:lang w:eastAsia="ru-RU"/>
        </w:rPr>
        <w:t>ний завершённый отчётный период;</w:t>
      </w:r>
    </w:p>
    <w:p w14:paraId="71D3B073" w14:textId="77777777" w:rsidR="004616BD" w:rsidRDefault="004616BD"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д) </w:t>
      </w:r>
      <w:r w:rsidRPr="005E63F5">
        <w:rPr>
          <w:snapToGrid w:val="0"/>
          <w:sz w:val="24"/>
          <w:szCs w:val="24"/>
          <w:lang w:eastAsia="ru-RU"/>
        </w:rPr>
        <w:t xml:space="preserve">отсутствие сведений об участнике </w:t>
      </w:r>
      <w:r>
        <w:rPr>
          <w:snapToGrid w:val="0"/>
          <w:sz w:val="24"/>
          <w:szCs w:val="24"/>
          <w:lang w:eastAsia="ru-RU"/>
        </w:rPr>
        <w:t>запроса цен</w:t>
      </w:r>
      <w:r w:rsidRPr="005E63F5">
        <w:rPr>
          <w:snapToGrid w:val="0"/>
          <w:sz w:val="24"/>
          <w:szCs w:val="24"/>
          <w:lang w:eastAsia="ru-RU"/>
        </w:rPr>
        <w:t xml:space="preserve"> в реестре недобросовестных пос</w:t>
      </w:r>
      <w:r>
        <w:rPr>
          <w:snapToGrid w:val="0"/>
          <w:sz w:val="24"/>
          <w:szCs w:val="24"/>
          <w:lang w:eastAsia="ru-RU"/>
        </w:rPr>
        <w:t>тавщиков, предусмотренном статье</w:t>
      </w:r>
      <w:r w:rsidRPr="005E63F5">
        <w:rPr>
          <w:snapToGrid w:val="0"/>
          <w:sz w:val="24"/>
          <w:szCs w:val="24"/>
          <w:lang w:eastAsia="ru-RU"/>
        </w:rPr>
        <w:t>й 5 Федерального закона № 223-ФЗ от 18 июля 2011 года «О закупках товаров, работ, услуг отдельными видами юридических лиц»</w:t>
      </w:r>
      <w:r>
        <w:rPr>
          <w:snapToGrid w:val="0"/>
          <w:sz w:val="24"/>
          <w:szCs w:val="24"/>
          <w:lang w:eastAsia="ru-RU"/>
        </w:rPr>
        <w:t>;</w:t>
      </w:r>
    </w:p>
    <w:p w14:paraId="71D3B074" w14:textId="77777777" w:rsidR="004616BD" w:rsidRPr="001369B8" w:rsidRDefault="004616BD" w:rsidP="004616BD">
      <w:pPr>
        <w:autoSpaceDE w:val="0"/>
        <w:autoSpaceDN w:val="0"/>
        <w:adjustRightInd w:val="0"/>
        <w:ind w:firstLine="708"/>
        <w:jc w:val="both"/>
        <w:rPr>
          <w:sz w:val="24"/>
          <w:szCs w:val="24"/>
          <w:lang w:eastAsia="ru-RU"/>
        </w:rPr>
      </w:pPr>
      <w:r>
        <w:rPr>
          <w:snapToGrid w:val="0"/>
          <w:sz w:val="24"/>
          <w:szCs w:val="24"/>
          <w:lang w:eastAsia="ru-RU"/>
        </w:rPr>
        <w:t>е)</w:t>
      </w:r>
      <w:r w:rsidRPr="005E63F5">
        <w:rPr>
          <w:snapToGrid w:val="0"/>
          <w:sz w:val="24"/>
          <w:szCs w:val="24"/>
          <w:lang w:eastAsia="ru-RU"/>
        </w:rPr>
        <w:t xml:space="preserve"> отсутствие сведений об участнике </w:t>
      </w:r>
      <w:r>
        <w:rPr>
          <w:snapToGrid w:val="0"/>
          <w:sz w:val="24"/>
          <w:szCs w:val="24"/>
          <w:lang w:eastAsia="ru-RU"/>
        </w:rPr>
        <w:t>запроса предложений</w:t>
      </w:r>
      <w:r w:rsidRPr="005E63F5">
        <w:rPr>
          <w:snapToGrid w:val="0"/>
          <w:sz w:val="24"/>
          <w:szCs w:val="24"/>
          <w:lang w:eastAsia="ru-RU"/>
        </w:rPr>
        <w:t xml:space="preserve"> в реестре недобросовестных пос</w:t>
      </w:r>
      <w:r>
        <w:rPr>
          <w:snapToGrid w:val="0"/>
          <w:sz w:val="24"/>
          <w:szCs w:val="24"/>
          <w:lang w:eastAsia="ru-RU"/>
        </w:rPr>
        <w:t>тавщиков, предусмотренном</w:t>
      </w:r>
      <w:r w:rsidRPr="005E63F5">
        <w:rPr>
          <w:snapToGrid w:val="0"/>
          <w:sz w:val="24"/>
          <w:szCs w:val="24"/>
          <w:lang w:eastAsia="ru-RU"/>
        </w:rPr>
        <w:t xml:space="preserve"> статьей 1</w:t>
      </w:r>
      <w:r>
        <w:rPr>
          <w:snapToGrid w:val="0"/>
          <w:sz w:val="24"/>
          <w:szCs w:val="24"/>
          <w:lang w:eastAsia="ru-RU"/>
        </w:rPr>
        <w:t>04</w:t>
      </w:r>
      <w:r w:rsidRPr="005E63F5">
        <w:rPr>
          <w:snapToGrid w:val="0"/>
          <w:sz w:val="24"/>
          <w:szCs w:val="24"/>
          <w:lang w:eastAsia="ru-RU"/>
        </w:rPr>
        <w:t xml:space="preserve"> Федерального закона № </w:t>
      </w:r>
      <w:r>
        <w:rPr>
          <w:snapToGrid w:val="0"/>
          <w:sz w:val="24"/>
          <w:szCs w:val="24"/>
          <w:lang w:eastAsia="ru-RU"/>
        </w:rPr>
        <w:t>4</w:t>
      </w:r>
      <w:r w:rsidRPr="005E63F5">
        <w:rPr>
          <w:snapToGrid w:val="0"/>
          <w:sz w:val="24"/>
          <w:szCs w:val="24"/>
          <w:lang w:eastAsia="ru-RU"/>
        </w:rPr>
        <w:t xml:space="preserve">4-ФЗ от </w:t>
      </w:r>
      <w:r>
        <w:rPr>
          <w:snapToGrid w:val="0"/>
          <w:sz w:val="24"/>
          <w:szCs w:val="24"/>
          <w:lang w:eastAsia="ru-RU"/>
        </w:rPr>
        <w:t>05</w:t>
      </w:r>
      <w:r w:rsidRPr="005E63F5">
        <w:rPr>
          <w:snapToGrid w:val="0"/>
          <w:sz w:val="24"/>
          <w:szCs w:val="24"/>
          <w:lang w:eastAsia="ru-RU"/>
        </w:rPr>
        <w:t xml:space="preserve"> </w:t>
      </w:r>
      <w:r>
        <w:rPr>
          <w:snapToGrid w:val="0"/>
          <w:sz w:val="24"/>
          <w:szCs w:val="24"/>
          <w:lang w:eastAsia="ru-RU"/>
        </w:rPr>
        <w:t xml:space="preserve">апреля </w:t>
      </w:r>
      <w:r w:rsidRPr="005E63F5">
        <w:rPr>
          <w:snapToGrid w:val="0"/>
          <w:sz w:val="24"/>
          <w:szCs w:val="24"/>
          <w:lang w:eastAsia="ru-RU"/>
        </w:rPr>
        <w:t>20</w:t>
      </w:r>
      <w:r>
        <w:rPr>
          <w:snapToGrid w:val="0"/>
          <w:sz w:val="24"/>
          <w:szCs w:val="24"/>
          <w:lang w:eastAsia="ru-RU"/>
        </w:rPr>
        <w:t>13</w:t>
      </w:r>
      <w:r w:rsidRPr="005E63F5">
        <w:rPr>
          <w:snapToGrid w:val="0"/>
          <w:sz w:val="24"/>
          <w:szCs w:val="24"/>
          <w:lang w:eastAsia="ru-RU"/>
        </w:rPr>
        <w:t xml:space="preserve"> года </w:t>
      </w:r>
      <w:r>
        <w:rPr>
          <w:sz w:val="24"/>
          <w:szCs w:val="24"/>
          <w:lang w:eastAsia="ru-RU"/>
        </w:rPr>
        <w:t>«О контрактной системе в сфере закупок товаров, работ, услуг для обеспечения государственных и муниципальных нужд»</w:t>
      </w:r>
      <w:r>
        <w:rPr>
          <w:snapToGrid w:val="0"/>
          <w:sz w:val="24"/>
          <w:szCs w:val="24"/>
          <w:lang w:eastAsia="ru-RU"/>
        </w:rPr>
        <w:t>.</w:t>
      </w:r>
    </w:p>
    <w:p w14:paraId="71D3B075" w14:textId="77777777" w:rsidR="004616BD"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Pr>
          <w:snapToGrid w:val="0"/>
          <w:sz w:val="24"/>
          <w:szCs w:val="24"/>
          <w:lang w:eastAsia="ru-RU"/>
        </w:rPr>
        <w:t xml:space="preserve"> </w:t>
      </w:r>
      <w:r w:rsidRPr="00A363A8">
        <w:rPr>
          <w:snapToGrid w:val="0"/>
          <w:sz w:val="24"/>
          <w:szCs w:val="24"/>
          <w:lang w:eastAsia="ru-RU"/>
        </w:rPr>
        <w:t xml:space="preserve">К участникам закупки </w:t>
      </w:r>
      <w:r>
        <w:rPr>
          <w:snapToGrid w:val="0"/>
          <w:sz w:val="24"/>
          <w:szCs w:val="24"/>
          <w:lang w:eastAsia="ru-RU"/>
        </w:rPr>
        <w:t xml:space="preserve">также </w:t>
      </w:r>
      <w:r w:rsidRPr="00A363A8">
        <w:rPr>
          <w:snapToGrid w:val="0"/>
          <w:sz w:val="24"/>
          <w:szCs w:val="24"/>
          <w:lang w:eastAsia="ru-RU"/>
        </w:rPr>
        <w:t xml:space="preserve">предъявляются следующие </w:t>
      </w:r>
      <w:r>
        <w:rPr>
          <w:snapToGrid w:val="0"/>
          <w:sz w:val="24"/>
          <w:szCs w:val="24"/>
          <w:lang w:eastAsia="ru-RU"/>
        </w:rPr>
        <w:t xml:space="preserve">дополнительные </w:t>
      </w:r>
      <w:r w:rsidRPr="00A363A8">
        <w:rPr>
          <w:snapToGrid w:val="0"/>
          <w:sz w:val="24"/>
          <w:szCs w:val="24"/>
          <w:lang w:eastAsia="ru-RU"/>
        </w:rPr>
        <w:t>требования</w:t>
      </w:r>
      <w:r>
        <w:rPr>
          <w:snapToGrid w:val="0"/>
          <w:sz w:val="24"/>
          <w:szCs w:val="24"/>
          <w:lang w:eastAsia="ru-RU"/>
        </w:rPr>
        <w:t xml:space="preserve">: </w:t>
      </w:r>
      <w:r w:rsidRPr="00E02552">
        <w:rPr>
          <w:snapToGrid w:val="0"/>
          <w:sz w:val="24"/>
          <w:szCs w:val="24"/>
          <w:lang w:eastAsia="ru-RU"/>
        </w:rPr>
        <w:t>дополнительные требования не установлены.</w:t>
      </w:r>
    </w:p>
    <w:p w14:paraId="71D3B076" w14:textId="77777777" w:rsidR="004616BD" w:rsidRDefault="004616BD" w:rsidP="004616BD">
      <w:pPr>
        <w:pStyle w:val="afff4"/>
        <w:numPr>
          <w:ilvl w:val="2"/>
          <w:numId w:val="106"/>
        </w:numPr>
        <w:tabs>
          <w:tab w:val="left" w:pos="1276"/>
        </w:tabs>
        <w:autoSpaceDE w:val="0"/>
        <w:autoSpaceDN w:val="0"/>
        <w:adjustRightInd w:val="0"/>
        <w:ind w:left="0" w:firstLine="709"/>
        <w:jc w:val="both"/>
        <w:outlineLvl w:val="1"/>
        <w:rPr>
          <w:snapToGrid w:val="0"/>
          <w:sz w:val="24"/>
          <w:szCs w:val="24"/>
          <w:lang w:eastAsia="ru-RU"/>
        </w:rPr>
      </w:pPr>
      <w:r>
        <w:rPr>
          <w:snapToGrid w:val="0"/>
          <w:sz w:val="24"/>
          <w:szCs w:val="24"/>
          <w:lang w:eastAsia="ru-RU"/>
        </w:rPr>
        <w:t xml:space="preserve"> </w:t>
      </w:r>
      <w:r w:rsidRPr="00627C0F">
        <w:rPr>
          <w:snapToGrid w:val="0"/>
          <w:sz w:val="24"/>
          <w:szCs w:val="24"/>
          <w:lang w:eastAsia="ru-RU"/>
        </w:rPr>
        <w:t>В случае</w:t>
      </w:r>
      <w:proofErr w:type="gramStart"/>
      <w:r w:rsidRPr="00627C0F">
        <w:rPr>
          <w:snapToGrid w:val="0"/>
          <w:sz w:val="24"/>
          <w:szCs w:val="24"/>
          <w:lang w:eastAsia="ru-RU"/>
        </w:rPr>
        <w:t>,</w:t>
      </w:r>
      <w:proofErr w:type="gramEnd"/>
      <w:r w:rsidRPr="00627C0F">
        <w:rPr>
          <w:snapToGrid w:val="0"/>
          <w:sz w:val="24"/>
          <w:szCs w:val="24"/>
          <w:lang w:eastAsia="ru-RU"/>
        </w:rPr>
        <w:t xml:space="preserve"> если Участник закупочной процедуры является  субъектом  малого и среднего предпринимательства, на него возлагается обязанность по представлению</w:t>
      </w:r>
      <w:r w:rsidRPr="00627C0F">
        <w:rPr>
          <w:snapToGrid w:val="0"/>
          <w:sz w:val="24"/>
          <w:szCs w:val="24"/>
        </w:rPr>
        <w:t xml:space="preserve"> </w:t>
      </w:r>
      <w:r w:rsidRPr="00627C0F">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Pr="00627C0F">
        <w:rPr>
          <w:snapToGrid w:val="0"/>
          <w:sz w:val="24"/>
          <w:szCs w:val="24"/>
          <w:lang w:eastAsia="ru-RU"/>
        </w:rPr>
        <w:t>деклараци</w:t>
      </w:r>
      <w:r w:rsidRPr="00627C0F">
        <w:rPr>
          <w:snapToGrid w:val="0"/>
          <w:sz w:val="24"/>
          <w:szCs w:val="24"/>
        </w:rPr>
        <w:t>я</w:t>
      </w:r>
      <w:r w:rsidRPr="00627C0F">
        <w:rPr>
          <w:snapToGrid w:val="0"/>
          <w:sz w:val="24"/>
          <w:szCs w:val="24"/>
          <w:lang w:eastAsia="ru-RU"/>
        </w:rPr>
        <w:t xml:space="preserve"> о подтверждении своей принадлежности к субъектам малого и среднего предпринимательства, </w:t>
      </w:r>
      <w:proofErr w:type="gramStart"/>
      <w:r w:rsidRPr="00627C0F">
        <w:rPr>
          <w:snapToGrid w:val="0"/>
          <w:sz w:val="24"/>
          <w:szCs w:val="24"/>
          <w:lang w:eastAsia="ru-RU"/>
        </w:rPr>
        <w:t>которая</w:t>
      </w:r>
      <w:proofErr w:type="gramEnd"/>
      <w:r w:rsidRPr="00627C0F">
        <w:rPr>
          <w:snapToGrid w:val="0"/>
          <w:sz w:val="24"/>
          <w:szCs w:val="24"/>
          <w:lang w:eastAsia="ru-RU"/>
        </w:rPr>
        <w:t xml:space="preserve"> включается в состав заявки на участие в закупке.</w:t>
      </w:r>
    </w:p>
    <w:p w14:paraId="71D3B077" w14:textId="77777777" w:rsidR="004616BD" w:rsidRDefault="004616BD" w:rsidP="004616BD">
      <w:pPr>
        <w:tabs>
          <w:tab w:val="left" w:pos="1276"/>
        </w:tabs>
        <w:autoSpaceDE w:val="0"/>
        <w:autoSpaceDN w:val="0"/>
        <w:adjustRightInd w:val="0"/>
        <w:ind w:left="709"/>
        <w:jc w:val="both"/>
        <w:outlineLvl w:val="1"/>
        <w:rPr>
          <w:snapToGrid w:val="0"/>
          <w:sz w:val="24"/>
          <w:szCs w:val="24"/>
          <w:lang w:eastAsia="ru-RU"/>
        </w:rPr>
      </w:pPr>
      <w:r w:rsidRPr="00B81E48">
        <w:rPr>
          <w:snapToGrid w:val="0"/>
          <w:sz w:val="24"/>
          <w:szCs w:val="24"/>
          <w:lang w:eastAsia="ru-RU"/>
        </w:rPr>
        <w:t>2.9.5</w:t>
      </w:r>
      <w:r>
        <w:rPr>
          <w:snapToGrid w:val="0"/>
          <w:sz w:val="24"/>
          <w:szCs w:val="24"/>
          <w:lang w:eastAsia="ru-RU"/>
        </w:rPr>
        <w:t>.</w:t>
      </w:r>
      <w:r w:rsidRPr="000B7562">
        <w:rPr>
          <w:snapToGrid w:val="0"/>
          <w:sz w:val="24"/>
          <w:szCs w:val="24"/>
          <w:lang w:eastAsia="ru-RU"/>
        </w:rPr>
        <w:t xml:space="preserve"> В случае</w:t>
      </w:r>
      <w:proofErr w:type="gramStart"/>
      <w:r w:rsidRPr="000B7562">
        <w:rPr>
          <w:snapToGrid w:val="0"/>
          <w:sz w:val="24"/>
          <w:szCs w:val="24"/>
          <w:lang w:eastAsia="ru-RU"/>
        </w:rPr>
        <w:t>,</w:t>
      </w:r>
      <w:proofErr w:type="gramEnd"/>
      <w:r w:rsidRPr="000B7562">
        <w:rPr>
          <w:snapToGrid w:val="0"/>
          <w:sz w:val="24"/>
          <w:szCs w:val="24"/>
          <w:lang w:eastAsia="ru-RU"/>
        </w:rPr>
        <w:t xml:space="preserve"> если несколько юридических л</w:t>
      </w:r>
      <w:r>
        <w:rPr>
          <w:snapToGrid w:val="0"/>
          <w:sz w:val="24"/>
          <w:szCs w:val="24"/>
          <w:lang w:eastAsia="ru-RU"/>
        </w:rPr>
        <w:t>иц, физических лиц (в том числе</w:t>
      </w:r>
    </w:p>
    <w:p w14:paraId="71D3B078" w14:textId="77777777" w:rsidR="004616BD" w:rsidRPr="000B7562" w:rsidRDefault="004616BD" w:rsidP="004616BD">
      <w:pPr>
        <w:tabs>
          <w:tab w:val="left" w:pos="1276"/>
        </w:tabs>
        <w:autoSpaceDE w:val="0"/>
        <w:autoSpaceDN w:val="0"/>
        <w:adjustRightInd w:val="0"/>
        <w:jc w:val="both"/>
        <w:outlineLvl w:val="1"/>
        <w:rPr>
          <w:snapToGrid w:val="0"/>
          <w:sz w:val="24"/>
          <w:szCs w:val="24"/>
          <w:lang w:eastAsia="ru-RU"/>
        </w:rPr>
      </w:pPr>
      <w:r w:rsidRPr="000B7562">
        <w:rPr>
          <w:snapToGrid w:val="0"/>
          <w:sz w:val="24"/>
          <w:szCs w:val="24"/>
          <w:lang w:eastAsia="ru-RU"/>
        </w:rPr>
        <w:t>индивидуальных предпринимателей) выступают на стороне одного участника закупки, требования, установленные Заказчиком в документации о запросе цен к участникам, предъявляются к каждому из указанных лиц в отдельности.</w:t>
      </w:r>
      <w:bookmarkStart w:id="13" w:name="_Ref86827631"/>
      <w:bookmarkStart w:id="14" w:name="_Toc90385072"/>
    </w:p>
    <w:bookmarkEnd w:id="13"/>
    <w:bookmarkEnd w:id="14"/>
    <w:p w14:paraId="71D3B079" w14:textId="77777777" w:rsidR="004616BD" w:rsidRPr="000B7562" w:rsidRDefault="004616BD" w:rsidP="004616BD">
      <w:pPr>
        <w:tabs>
          <w:tab w:val="left" w:pos="1276"/>
        </w:tabs>
        <w:autoSpaceDE w:val="0"/>
        <w:autoSpaceDN w:val="0"/>
        <w:adjustRightInd w:val="0"/>
        <w:ind w:firstLine="709"/>
        <w:jc w:val="both"/>
        <w:outlineLvl w:val="1"/>
        <w:rPr>
          <w:snapToGrid w:val="0"/>
          <w:sz w:val="24"/>
          <w:szCs w:val="24"/>
          <w:u w:val="single"/>
          <w:lang w:eastAsia="ru-RU"/>
        </w:rPr>
      </w:pPr>
      <w:r w:rsidRPr="00B81E48">
        <w:rPr>
          <w:snapToGrid w:val="0"/>
          <w:sz w:val="24"/>
          <w:szCs w:val="24"/>
          <w:lang w:eastAsia="ru-RU"/>
        </w:rPr>
        <w:t>2.9.6</w:t>
      </w:r>
      <w:r>
        <w:rPr>
          <w:snapToGrid w:val="0"/>
          <w:sz w:val="24"/>
          <w:szCs w:val="24"/>
          <w:lang w:eastAsia="ru-RU"/>
        </w:rPr>
        <w:t>.</w:t>
      </w:r>
      <w:r w:rsidRPr="000B7562">
        <w:rPr>
          <w:snapToGrid w:val="0"/>
          <w:sz w:val="24"/>
          <w:szCs w:val="24"/>
          <w:lang w:eastAsia="ru-RU"/>
        </w:rPr>
        <w:t xml:space="preserve"> </w:t>
      </w:r>
      <w:r w:rsidRPr="000B7562">
        <w:rPr>
          <w:snapToGrid w:val="0"/>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71D3B07A" w14:textId="77777777" w:rsidR="004616BD" w:rsidRDefault="004616BD" w:rsidP="004616BD">
      <w:pPr>
        <w:widowControl w:val="0"/>
        <w:suppressLineNumbers/>
        <w:suppressAutoHyphens/>
        <w:ind w:firstLineChars="295" w:firstLine="708"/>
        <w:jc w:val="both"/>
        <w:rPr>
          <w:snapToGrid w:val="0"/>
          <w:sz w:val="24"/>
          <w:szCs w:val="24"/>
          <w:lang w:eastAsia="ru-RU"/>
        </w:rPr>
      </w:pPr>
      <w:r>
        <w:rPr>
          <w:snapToGrid w:val="0"/>
          <w:sz w:val="24"/>
          <w:szCs w:val="24"/>
          <w:lang w:eastAsia="ru-RU"/>
        </w:rPr>
        <w:t>а</w:t>
      </w:r>
      <w:r w:rsidRPr="00A363A8">
        <w:rPr>
          <w:snapToGrid w:val="0"/>
          <w:sz w:val="24"/>
          <w:szCs w:val="24"/>
          <w:lang w:eastAsia="ru-RU"/>
        </w:rPr>
        <w:t xml:space="preserve">) </w:t>
      </w:r>
      <w:r w:rsidR="003533AE">
        <w:rPr>
          <w:snapToGrid w:val="0"/>
          <w:sz w:val="24"/>
          <w:szCs w:val="24"/>
          <w:lang w:eastAsia="ru-RU"/>
        </w:rPr>
        <w:t xml:space="preserve">   </w:t>
      </w:r>
      <w:r w:rsidRPr="00A363A8">
        <w:rPr>
          <w:snapToGrid w:val="0"/>
          <w:sz w:val="24"/>
          <w:szCs w:val="24"/>
          <w:lang w:eastAsia="ru-RU"/>
        </w:rPr>
        <w:t xml:space="preserve">опись документов, представленных для участия в запросе </w:t>
      </w:r>
      <w:r>
        <w:rPr>
          <w:snapToGrid w:val="0"/>
          <w:sz w:val="24"/>
          <w:szCs w:val="24"/>
          <w:lang w:eastAsia="ru-RU"/>
        </w:rPr>
        <w:t>цен</w:t>
      </w:r>
      <w:r w:rsidR="003272DD">
        <w:rPr>
          <w:snapToGrid w:val="0"/>
          <w:sz w:val="24"/>
          <w:szCs w:val="24"/>
          <w:lang w:eastAsia="ru-RU"/>
        </w:rPr>
        <w:t xml:space="preserve"> </w:t>
      </w:r>
      <w:r w:rsidR="003272DD" w:rsidRPr="00A363A8">
        <w:rPr>
          <w:snapToGrid w:val="0"/>
          <w:sz w:val="24"/>
          <w:szCs w:val="24"/>
          <w:lang w:eastAsia="ru-RU"/>
        </w:rPr>
        <w:t>по установленной</w:t>
      </w:r>
      <w:r w:rsidR="003272DD">
        <w:rPr>
          <w:snapToGrid w:val="0"/>
          <w:sz w:val="24"/>
          <w:szCs w:val="24"/>
          <w:lang w:eastAsia="ru-RU"/>
        </w:rPr>
        <w:t xml:space="preserve"> форме </w:t>
      </w:r>
      <w:r w:rsidR="003272DD" w:rsidRPr="00A363A8">
        <w:rPr>
          <w:snapToGrid w:val="0"/>
          <w:sz w:val="24"/>
          <w:szCs w:val="24"/>
          <w:lang w:eastAsia="ru-RU"/>
        </w:rPr>
        <w:t xml:space="preserve">в </w:t>
      </w:r>
      <w:r w:rsidR="003272DD">
        <w:rPr>
          <w:snapToGrid w:val="0"/>
          <w:sz w:val="24"/>
          <w:szCs w:val="24"/>
          <w:lang w:eastAsia="ru-RU"/>
        </w:rPr>
        <w:t>Разделе 3 настоящей Документации</w:t>
      </w:r>
      <w:r w:rsidRPr="00A363A8">
        <w:rPr>
          <w:snapToGrid w:val="0"/>
          <w:sz w:val="24"/>
          <w:szCs w:val="24"/>
          <w:lang w:eastAsia="ru-RU"/>
        </w:rPr>
        <w:t>;</w:t>
      </w:r>
    </w:p>
    <w:p w14:paraId="71D3B07B" w14:textId="77777777" w:rsidR="003533AE" w:rsidRDefault="003533AE" w:rsidP="003533AE">
      <w:pPr>
        <w:widowControl w:val="0"/>
        <w:suppressLineNumbers/>
        <w:suppressAutoHyphens/>
        <w:ind w:firstLine="709"/>
        <w:jc w:val="both"/>
        <w:rPr>
          <w:snapToGrid w:val="0"/>
          <w:sz w:val="24"/>
          <w:szCs w:val="24"/>
          <w:lang w:eastAsia="ru-RU"/>
        </w:rPr>
      </w:pPr>
      <w:r>
        <w:rPr>
          <w:snapToGrid w:val="0"/>
          <w:sz w:val="24"/>
          <w:szCs w:val="24"/>
          <w:lang w:eastAsia="ru-RU"/>
        </w:rPr>
        <w:t xml:space="preserve">б)   </w:t>
      </w:r>
      <w:r w:rsidRPr="00A363A8">
        <w:rPr>
          <w:snapToGrid w:val="0"/>
          <w:sz w:val="24"/>
          <w:szCs w:val="24"/>
          <w:lang w:eastAsia="ru-RU"/>
        </w:rPr>
        <w:t xml:space="preserve">заявку по установленной в </w:t>
      </w:r>
      <w:r>
        <w:rPr>
          <w:snapToGrid w:val="0"/>
          <w:sz w:val="24"/>
          <w:szCs w:val="24"/>
          <w:lang w:eastAsia="ru-RU"/>
        </w:rPr>
        <w:t xml:space="preserve">Разделе 3 </w:t>
      </w:r>
      <w:r w:rsidRPr="00A363A8">
        <w:rPr>
          <w:snapToGrid w:val="0"/>
          <w:sz w:val="24"/>
          <w:szCs w:val="24"/>
          <w:lang w:eastAsia="ru-RU"/>
        </w:rPr>
        <w:t xml:space="preserve">настоящей Документации по запросу </w:t>
      </w:r>
      <w:r>
        <w:rPr>
          <w:snapToGrid w:val="0"/>
          <w:sz w:val="24"/>
          <w:szCs w:val="24"/>
          <w:lang w:eastAsia="ru-RU"/>
        </w:rPr>
        <w:t>цен</w:t>
      </w:r>
      <w:r w:rsidRPr="00A363A8">
        <w:rPr>
          <w:snapToGrid w:val="0"/>
          <w:sz w:val="24"/>
          <w:szCs w:val="24"/>
          <w:lang w:eastAsia="ru-RU"/>
        </w:rPr>
        <w:t xml:space="preserve"> </w:t>
      </w:r>
      <w:r w:rsidRPr="00A363A8">
        <w:rPr>
          <w:snapToGrid w:val="0"/>
          <w:sz w:val="24"/>
          <w:szCs w:val="24"/>
          <w:lang w:eastAsia="ru-RU"/>
        </w:rPr>
        <w:lastRenderedPageBreak/>
        <w:t>форме;</w:t>
      </w:r>
    </w:p>
    <w:p w14:paraId="71D3B07C" w14:textId="77777777" w:rsidR="003533AE" w:rsidRDefault="003533AE" w:rsidP="003533AE">
      <w:pPr>
        <w:widowControl w:val="0"/>
        <w:suppressLineNumbers/>
        <w:suppressAutoHyphens/>
        <w:ind w:firstLine="709"/>
        <w:jc w:val="both"/>
        <w:rPr>
          <w:snapToGrid w:val="0"/>
          <w:sz w:val="24"/>
          <w:szCs w:val="24"/>
          <w:lang w:eastAsia="ru-RU"/>
        </w:rPr>
      </w:pPr>
      <w:r>
        <w:rPr>
          <w:snapToGrid w:val="0"/>
          <w:sz w:val="24"/>
          <w:szCs w:val="24"/>
          <w:lang w:eastAsia="ru-RU"/>
        </w:rPr>
        <w:t xml:space="preserve">в)  анкету участника </w:t>
      </w:r>
      <w:r w:rsidRPr="00A363A8">
        <w:rPr>
          <w:snapToGrid w:val="0"/>
          <w:sz w:val="24"/>
          <w:szCs w:val="24"/>
          <w:lang w:eastAsia="ru-RU"/>
        </w:rPr>
        <w:t xml:space="preserve">по установленной в </w:t>
      </w:r>
      <w:r>
        <w:rPr>
          <w:snapToGrid w:val="0"/>
          <w:sz w:val="24"/>
          <w:szCs w:val="24"/>
          <w:lang w:eastAsia="ru-RU"/>
        </w:rPr>
        <w:t xml:space="preserve">Разделе 3 </w:t>
      </w:r>
      <w:r w:rsidRPr="00A363A8">
        <w:rPr>
          <w:snapToGrid w:val="0"/>
          <w:sz w:val="24"/>
          <w:szCs w:val="24"/>
          <w:lang w:eastAsia="ru-RU"/>
        </w:rPr>
        <w:t xml:space="preserve">настоящей Документации по запросу </w:t>
      </w:r>
      <w:r>
        <w:rPr>
          <w:snapToGrid w:val="0"/>
          <w:sz w:val="24"/>
          <w:szCs w:val="24"/>
          <w:lang w:eastAsia="ru-RU"/>
        </w:rPr>
        <w:t>цен</w:t>
      </w:r>
      <w:r w:rsidRPr="00A363A8">
        <w:rPr>
          <w:snapToGrid w:val="0"/>
          <w:sz w:val="24"/>
          <w:szCs w:val="24"/>
          <w:lang w:eastAsia="ru-RU"/>
        </w:rPr>
        <w:t xml:space="preserve"> форме;</w:t>
      </w:r>
    </w:p>
    <w:p w14:paraId="71D3B07D" w14:textId="77777777" w:rsidR="004616BD" w:rsidRPr="00A363A8" w:rsidRDefault="003533AE" w:rsidP="004616BD">
      <w:pPr>
        <w:widowControl w:val="0"/>
        <w:suppressLineNumbers/>
        <w:suppressAutoHyphens/>
        <w:ind w:firstLineChars="295" w:firstLine="708"/>
        <w:jc w:val="both"/>
        <w:rPr>
          <w:snapToGrid w:val="0"/>
          <w:sz w:val="24"/>
          <w:szCs w:val="24"/>
          <w:lang w:eastAsia="ru-RU"/>
        </w:rPr>
      </w:pPr>
      <w:r>
        <w:rPr>
          <w:snapToGrid w:val="0"/>
          <w:sz w:val="24"/>
          <w:szCs w:val="24"/>
          <w:lang w:eastAsia="ru-RU"/>
        </w:rPr>
        <w:t>г</w:t>
      </w:r>
      <w:r w:rsidR="004616BD" w:rsidRPr="00A363A8">
        <w:rPr>
          <w:snapToGrid w:val="0"/>
          <w:sz w:val="24"/>
          <w:szCs w:val="24"/>
          <w:lang w:eastAsia="ru-RU"/>
        </w:rPr>
        <w:t xml:space="preserve">) </w:t>
      </w:r>
      <w:r>
        <w:rPr>
          <w:snapToGrid w:val="0"/>
          <w:sz w:val="24"/>
          <w:szCs w:val="24"/>
          <w:lang w:eastAsia="ru-RU"/>
        </w:rPr>
        <w:t xml:space="preserve">  </w:t>
      </w:r>
      <w:r w:rsidR="00FA17C2">
        <w:rPr>
          <w:snapToGrid w:val="0"/>
          <w:sz w:val="24"/>
          <w:szCs w:val="24"/>
          <w:lang w:eastAsia="ru-RU"/>
        </w:rPr>
        <w:t>заверенные Участником</w:t>
      </w:r>
      <w:r w:rsidR="004616BD" w:rsidRPr="00A363A8">
        <w:rPr>
          <w:snapToGrid w:val="0"/>
          <w:sz w:val="24"/>
          <w:szCs w:val="24"/>
          <w:lang w:eastAsia="ru-RU"/>
        </w:rPr>
        <w:t xml:space="preserve">, копию свидетельства </w:t>
      </w:r>
      <w:r w:rsidR="004616BD" w:rsidRPr="00FA17C2">
        <w:rPr>
          <w:snapToGrid w:val="0"/>
          <w:sz w:val="24"/>
          <w:szCs w:val="24"/>
          <w:lang w:eastAsia="ru-RU"/>
        </w:rPr>
        <w:t>о государственной регистрации</w:t>
      </w:r>
      <w:r w:rsidR="003272DD">
        <w:rPr>
          <w:snapToGrid w:val="0"/>
          <w:sz w:val="24"/>
          <w:szCs w:val="24"/>
          <w:lang w:eastAsia="ru-RU"/>
        </w:rPr>
        <w:t>/</w:t>
      </w:r>
      <w:r w:rsidR="004616BD" w:rsidRPr="00A363A8">
        <w:rPr>
          <w:snapToGrid w:val="0"/>
          <w:sz w:val="24"/>
          <w:szCs w:val="24"/>
          <w:lang w:eastAsia="ru-RU"/>
        </w:rPr>
        <w:t xml:space="preserve"> </w:t>
      </w:r>
      <w:r w:rsidR="00FA17C2">
        <w:rPr>
          <w:snapToGrid w:val="0"/>
          <w:sz w:val="24"/>
          <w:szCs w:val="24"/>
          <w:lang w:eastAsia="ru-RU"/>
        </w:rPr>
        <w:t xml:space="preserve">копии </w:t>
      </w:r>
      <w:r w:rsidR="00FA17C2" w:rsidRPr="00FA17C2">
        <w:rPr>
          <w:snapToGrid w:val="0"/>
          <w:sz w:val="24"/>
          <w:szCs w:val="24"/>
          <w:lang w:eastAsia="ru-RU"/>
        </w:rPr>
        <w:t>л</w:t>
      </w:r>
      <w:r w:rsidR="00FA17C2" w:rsidRPr="00FA17C2">
        <w:rPr>
          <w:rStyle w:val="afff8"/>
          <w:b w:val="0"/>
          <w:sz w:val="24"/>
          <w:szCs w:val="24"/>
        </w:rPr>
        <w:t>иста записи ЕГРЮЛ или листа записи ЕГРИП</w:t>
      </w:r>
      <w:r w:rsidR="00FA17C2" w:rsidRPr="00A363A8">
        <w:rPr>
          <w:snapToGrid w:val="0"/>
          <w:sz w:val="24"/>
          <w:szCs w:val="24"/>
          <w:lang w:eastAsia="ru-RU"/>
        </w:rPr>
        <w:t xml:space="preserve"> </w:t>
      </w:r>
      <w:r w:rsidR="004616BD" w:rsidRPr="00A363A8">
        <w:rPr>
          <w:snapToGrid w:val="0"/>
          <w:sz w:val="24"/>
          <w:szCs w:val="24"/>
          <w:lang w:eastAsia="ru-RU"/>
        </w:rPr>
        <w:t>и постановки на учёт в налоговом органе, копию устава в действующей редакции</w:t>
      </w:r>
      <w:r w:rsidR="00FA17C2">
        <w:rPr>
          <w:snapToGrid w:val="0"/>
          <w:sz w:val="24"/>
          <w:szCs w:val="24"/>
          <w:lang w:eastAsia="ru-RU"/>
        </w:rPr>
        <w:t xml:space="preserve"> (для юридического лица)</w:t>
      </w:r>
      <w:r w:rsidR="004616BD" w:rsidRPr="00A363A8">
        <w:rPr>
          <w:snapToGrid w:val="0"/>
          <w:sz w:val="24"/>
          <w:szCs w:val="24"/>
          <w:lang w:eastAsia="ru-RU"/>
        </w:rPr>
        <w:t>;</w:t>
      </w:r>
    </w:p>
    <w:p w14:paraId="71D3B07E" w14:textId="77777777" w:rsidR="004616BD" w:rsidRPr="00A363A8" w:rsidRDefault="003533AE" w:rsidP="004616BD">
      <w:pPr>
        <w:widowControl w:val="0"/>
        <w:suppressLineNumbers/>
        <w:suppressAutoHyphens/>
        <w:ind w:firstLine="709"/>
        <w:jc w:val="both"/>
        <w:rPr>
          <w:snapToGrid w:val="0"/>
          <w:sz w:val="24"/>
          <w:szCs w:val="24"/>
          <w:lang w:eastAsia="ru-RU"/>
        </w:rPr>
      </w:pPr>
      <w:r>
        <w:rPr>
          <w:snapToGrid w:val="0"/>
          <w:sz w:val="24"/>
          <w:szCs w:val="24"/>
          <w:lang w:eastAsia="ru-RU"/>
        </w:rPr>
        <w:t>д</w:t>
      </w:r>
      <w:r w:rsidR="004616BD" w:rsidRPr="00A363A8">
        <w:rPr>
          <w:snapToGrid w:val="0"/>
          <w:sz w:val="24"/>
          <w:szCs w:val="24"/>
          <w:lang w:eastAsia="ru-RU"/>
        </w:rPr>
        <w:t xml:space="preserve">) 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w:t>
      </w:r>
      <w:r w:rsidR="004616BD">
        <w:rPr>
          <w:snapToGrid w:val="0"/>
          <w:sz w:val="24"/>
          <w:szCs w:val="24"/>
          <w:lang w:eastAsia="ru-RU"/>
        </w:rPr>
        <w:t>Заявку на участие в запросе цен</w:t>
      </w:r>
      <w:r w:rsidR="004616BD" w:rsidRPr="00A363A8">
        <w:rPr>
          <w:snapToGrid w:val="0"/>
          <w:sz w:val="24"/>
          <w:szCs w:val="24"/>
          <w:lang w:eastAsia="ru-RU"/>
        </w:rPr>
        <w:t xml:space="preserve">, а также его право на заключение соответствующего Договора по результатам запроса </w:t>
      </w:r>
      <w:r w:rsidR="004616BD">
        <w:rPr>
          <w:snapToGrid w:val="0"/>
          <w:sz w:val="24"/>
          <w:szCs w:val="24"/>
          <w:lang w:eastAsia="ru-RU"/>
        </w:rPr>
        <w:t>цен</w:t>
      </w:r>
      <w:r w:rsidR="004616BD" w:rsidRPr="00A363A8">
        <w:rPr>
          <w:snapToGrid w:val="0"/>
          <w:sz w:val="24"/>
          <w:szCs w:val="24"/>
          <w:lang w:eastAsia="ru-RU"/>
        </w:rPr>
        <w:t xml:space="preserve">. Если </w:t>
      </w:r>
      <w:r w:rsidR="004616BD">
        <w:rPr>
          <w:snapToGrid w:val="0"/>
          <w:sz w:val="24"/>
          <w:szCs w:val="24"/>
          <w:lang w:eastAsia="ru-RU"/>
        </w:rPr>
        <w:t>Заявка</w:t>
      </w:r>
      <w:r w:rsidR="004616BD" w:rsidRPr="00A363A8">
        <w:rPr>
          <w:snapToGrid w:val="0"/>
          <w:sz w:val="24"/>
          <w:szCs w:val="24"/>
          <w:lang w:eastAsia="ru-RU"/>
        </w:rPr>
        <w:t xml:space="preserve">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71D3B07F" w14:textId="77777777" w:rsidR="004616BD" w:rsidRDefault="003533AE" w:rsidP="004616BD">
      <w:pPr>
        <w:widowControl w:val="0"/>
        <w:suppressLineNumbers/>
        <w:suppressAutoHyphens/>
        <w:ind w:firstLine="709"/>
        <w:jc w:val="both"/>
        <w:rPr>
          <w:snapToGrid w:val="0"/>
          <w:sz w:val="24"/>
          <w:szCs w:val="24"/>
          <w:lang w:eastAsia="ru-RU"/>
        </w:rPr>
      </w:pPr>
      <w:r>
        <w:rPr>
          <w:snapToGrid w:val="0"/>
          <w:sz w:val="24"/>
          <w:szCs w:val="24"/>
          <w:lang w:eastAsia="ru-RU"/>
        </w:rPr>
        <w:t>е</w:t>
      </w:r>
      <w:r w:rsidR="004616BD" w:rsidRPr="00A363A8">
        <w:rPr>
          <w:snapToGrid w:val="0"/>
          <w:sz w:val="24"/>
          <w:szCs w:val="24"/>
          <w:lang w:eastAsia="ru-RU"/>
        </w:rPr>
        <w:t xml:space="preserve">) </w:t>
      </w:r>
      <w:r>
        <w:rPr>
          <w:snapToGrid w:val="0"/>
          <w:sz w:val="24"/>
          <w:szCs w:val="24"/>
          <w:lang w:eastAsia="ru-RU"/>
        </w:rPr>
        <w:t xml:space="preserve"> </w:t>
      </w:r>
      <w:r w:rsidR="004616BD" w:rsidRPr="00A363A8">
        <w:rPr>
          <w:snapToGrid w:val="0"/>
          <w:sz w:val="24"/>
          <w:szCs w:val="24"/>
          <w:lang w:eastAsia="ru-RU"/>
        </w:rPr>
        <w:t>для юридических лиц: выписку из Единого государственного реестра юридических лиц (копию</w:t>
      </w:r>
      <w:r w:rsidR="004616BD">
        <w:rPr>
          <w:snapToGrid w:val="0"/>
          <w:sz w:val="24"/>
          <w:szCs w:val="24"/>
          <w:lang w:eastAsia="ru-RU"/>
        </w:rPr>
        <w:t xml:space="preserve"> заверенную Участником</w:t>
      </w:r>
      <w:r w:rsidR="004616BD" w:rsidRPr="00A363A8">
        <w:rPr>
          <w:snapToGrid w:val="0"/>
          <w:sz w:val="24"/>
          <w:szCs w:val="24"/>
          <w:lang w:eastAsia="ru-RU"/>
        </w:rPr>
        <w:t xml:space="preserve">), полученную не ранее чем за 6 (шесть) месяцев до дня размещения на  сайте Заказчика  извещения о проведении запроса </w:t>
      </w:r>
      <w:r w:rsidR="004616BD">
        <w:rPr>
          <w:snapToGrid w:val="0"/>
          <w:sz w:val="24"/>
          <w:szCs w:val="24"/>
          <w:lang w:eastAsia="ru-RU"/>
        </w:rPr>
        <w:t>цен</w:t>
      </w:r>
      <w:r w:rsidR="004616BD" w:rsidRPr="00A363A8">
        <w:rPr>
          <w:snapToGrid w:val="0"/>
          <w:sz w:val="24"/>
          <w:szCs w:val="24"/>
          <w:lang w:eastAsia="ru-RU"/>
        </w:rPr>
        <w:t>;</w:t>
      </w:r>
    </w:p>
    <w:p w14:paraId="71D3B080" w14:textId="77777777" w:rsidR="00FA17C2" w:rsidRPr="00A363A8"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 xml:space="preserve">ж) </w:t>
      </w:r>
      <w:r>
        <w:rPr>
          <w:snapToGrid w:val="0"/>
          <w:color w:val="000000" w:themeColor="text1"/>
          <w:sz w:val="24"/>
          <w:szCs w:val="24"/>
          <w:lang w:eastAsia="ru-RU"/>
        </w:rPr>
        <w:t>для индивидуальных предпринимателей: выписка</w:t>
      </w:r>
      <w:r w:rsidRPr="009E57D5">
        <w:rPr>
          <w:snapToGrid w:val="0"/>
          <w:color w:val="000000" w:themeColor="text1"/>
          <w:sz w:val="24"/>
          <w:szCs w:val="24"/>
          <w:lang w:eastAsia="ru-RU"/>
        </w:rPr>
        <w:t xml:space="preserve"> из Единого государс</w:t>
      </w:r>
      <w:r>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w:t>
      </w:r>
      <w:r w:rsidR="00BE05CC">
        <w:rPr>
          <w:snapToGrid w:val="0"/>
          <w:color w:val="000000" w:themeColor="text1"/>
          <w:sz w:val="24"/>
          <w:szCs w:val="24"/>
          <w:lang w:eastAsia="ru-RU"/>
        </w:rPr>
        <w:t>цен;</w:t>
      </w:r>
    </w:p>
    <w:p w14:paraId="71D3B081" w14:textId="77777777" w:rsidR="004616BD" w:rsidRPr="00D96B1F"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з</w:t>
      </w:r>
      <w:r w:rsidR="004616BD" w:rsidRPr="00A363A8">
        <w:rPr>
          <w:snapToGrid w:val="0"/>
          <w:sz w:val="24"/>
          <w:szCs w:val="24"/>
          <w:lang w:eastAsia="ru-RU"/>
        </w:rPr>
        <w:t xml:space="preserve">) </w:t>
      </w:r>
      <w:r w:rsidR="003533AE">
        <w:rPr>
          <w:snapToGrid w:val="0"/>
          <w:sz w:val="24"/>
          <w:szCs w:val="24"/>
          <w:lang w:eastAsia="ru-RU"/>
        </w:rPr>
        <w:t xml:space="preserve">   </w:t>
      </w:r>
      <w:r w:rsidR="004616BD" w:rsidRPr="00A363A8">
        <w:rPr>
          <w:snapToGrid w:val="0"/>
          <w:sz w:val="24"/>
          <w:szCs w:val="24"/>
          <w:lang w:eastAsia="ru-RU"/>
        </w:rPr>
        <w:t xml:space="preserve">справку из ИФНС об отсутствии задолженности перед бюджетом, полученную не более чем за 90 календарных дней до даты размещения на сайте Заказчика  извещения о проведении запроса </w:t>
      </w:r>
      <w:r w:rsidR="004616BD">
        <w:rPr>
          <w:snapToGrid w:val="0"/>
          <w:sz w:val="24"/>
          <w:szCs w:val="24"/>
          <w:lang w:eastAsia="ru-RU"/>
        </w:rPr>
        <w:t>цен</w:t>
      </w:r>
      <w:r w:rsidR="004616BD" w:rsidRPr="00A363A8">
        <w:rPr>
          <w:snapToGrid w:val="0"/>
          <w:sz w:val="24"/>
          <w:szCs w:val="24"/>
          <w:lang w:eastAsia="ru-RU"/>
        </w:rPr>
        <w:t xml:space="preserve"> </w:t>
      </w:r>
      <w:r w:rsidR="007D2049">
        <w:rPr>
          <w:snapToGrid w:val="0"/>
          <w:color w:val="000000" w:themeColor="text1"/>
          <w:sz w:val="24"/>
          <w:szCs w:val="24"/>
          <w:lang w:eastAsia="ru-RU"/>
        </w:rPr>
        <w:t xml:space="preserve">(оригинал или </w:t>
      </w:r>
      <w:r w:rsidR="007D2049" w:rsidRPr="000269A0">
        <w:rPr>
          <w:snapToGrid w:val="0"/>
          <w:color w:val="000000" w:themeColor="text1"/>
          <w:sz w:val="24"/>
          <w:szCs w:val="24"/>
          <w:lang w:eastAsia="ru-RU"/>
        </w:rPr>
        <w:t>копи</w:t>
      </w:r>
      <w:r w:rsidR="007D2049">
        <w:rPr>
          <w:snapToGrid w:val="0"/>
          <w:color w:val="000000" w:themeColor="text1"/>
          <w:sz w:val="24"/>
          <w:szCs w:val="24"/>
          <w:lang w:eastAsia="ru-RU"/>
        </w:rPr>
        <w:t>я</w:t>
      </w:r>
      <w:r w:rsidR="007D2049" w:rsidRPr="000269A0">
        <w:rPr>
          <w:snapToGrid w:val="0"/>
          <w:color w:val="000000" w:themeColor="text1"/>
          <w:sz w:val="24"/>
          <w:szCs w:val="24"/>
          <w:lang w:eastAsia="ru-RU"/>
        </w:rPr>
        <w:t xml:space="preserve"> </w:t>
      </w:r>
      <w:r w:rsidR="007D2049">
        <w:rPr>
          <w:snapToGrid w:val="0"/>
          <w:color w:val="000000" w:themeColor="text1"/>
          <w:sz w:val="24"/>
          <w:szCs w:val="24"/>
          <w:lang w:eastAsia="ru-RU"/>
        </w:rPr>
        <w:t>заверенная Участником)</w:t>
      </w:r>
      <w:r w:rsidR="004616BD" w:rsidRPr="00D96B1F">
        <w:rPr>
          <w:snapToGrid w:val="0"/>
          <w:sz w:val="24"/>
          <w:szCs w:val="24"/>
          <w:lang w:eastAsia="ru-RU"/>
        </w:rPr>
        <w:t>;</w:t>
      </w:r>
    </w:p>
    <w:p w14:paraId="71D3B082" w14:textId="77777777" w:rsidR="004616BD" w:rsidRPr="00D96B1F"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и</w:t>
      </w:r>
      <w:r w:rsidR="004616BD" w:rsidRPr="00D96B1F">
        <w:rPr>
          <w:snapToGrid w:val="0"/>
          <w:sz w:val="24"/>
          <w:szCs w:val="24"/>
          <w:lang w:eastAsia="ru-RU"/>
        </w:rPr>
        <w:t xml:space="preserve">) </w:t>
      </w:r>
      <w:r w:rsidR="003533AE">
        <w:rPr>
          <w:snapToGrid w:val="0"/>
          <w:sz w:val="24"/>
          <w:szCs w:val="24"/>
          <w:lang w:eastAsia="ru-RU"/>
        </w:rPr>
        <w:t xml:space="preserve">  </w:t>
      </w:r>
      <w:r w:rsidR="004616BD" w:rsidRPr="00D96B1F">
        <w:rPr>
          <w:snapToGrid w:val="0"/>
          <w:sz w:val="24"/>
          <w:szCs w:val="24"/>
          <w:lang w:eastAsia="ru-RU"/>
        </w:rPr>
        <w:t xml:space="preserve">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4616BD">
        <w:rPr>
          <w:snapToGrid w:val="0"/>
          <w:sz w:val="24"/>
          <w:szCs w:val="24"/>
          <w:lang w:eastAsia="ru-RU"/>
        </w:rPr>
        <w:t>цен</w:t>
      </w:r>
      <w:r w:rsidR="004616BD" w:rsidRPr="00D96B1F">
        <w:rPr>
          <w:snapToGrid w:val="0"/>
          <w:sz w:val="24"/>
          <w:szCs w:val="24"/>
          <w:lang w:eastAsia="ru-RU"/>
        </w:rPr>
        <w:t>;</w:t>
      </w:r>
    </w:p>
    <w:p w14:paraId="71D3B083" w14:textId="77777777" w:rsidR="004616BD"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к</w:t>
      </w:r>
      <w:r w:rsidR="004616BD" w:rsidRPr="00A363A8">
        <w:rPr>
          <w:snapToGrid w:val="0"/>
          <w:sz w:val="24"/>
          <w:szCs w:val="24"/>
          <w:lang w:eastAsia="ru-RU"/>
        </w:rPr>
        <w:t xml:space="preserve">) </w:t>
      </w:r>
      <w:r w:rsidR="003533AE">
        <w:rPr>
          <w:snapToGrid w:val="0"/>
          <w:sz w:val="24"/>
          <w:szCs w:val="24"/>
          <w:lang w:eastAsia="ru-RU"/>
        </w:rPr>
        <w:t xml:space="preserve"> </w:t>
      </w:r>
      <w:r w:rsidR="004616BD">
        <w:rPr>
          <w:snapToGrid w:val="0"/>
          <w:sz w:val="24"/>
          <w:szCs w:val="24"/>
          <w:lang w:eastAsia="ru-RU"/>
        </w:rPr>
        <w:t>декларация о подтверждении своей принадлежности к субъектам малого и среднего предпринимательства по форме № 4 содержащейся в разделе 3.4. настоящей документации;</w:t>
      </w:r>
    </w:p>
    <w:p w14:paraId="71D3B084" w14:textId="77777777" w:rsidR="004616BD"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л</w:t>
      </w:r>
      <w:r w:rsidR="004616BD" w:rsidRPr="00A363A8">
        <w:rPr>
          <w:snapToGrid w:val="0"/>
          <w:sz w:val="24"/>
          <w:szCs w:val="24"/>
          <w:lang w:eastAsia="ru-RU"/>
        </w:rPr>
        <w:t xml:space="preserve">) </w:t>
      </w:r>
      <w:r w:rsidR="003533AE">
        <w:rPr>
          <w:snapToGrid w:val="0"/>
          <w:sz w:val="24"/>
          <w:szCs w:val="24"/>
          <w:lang w:eastAsia="ru-RU"/>
        </w:rPr>
        <w:t xml:space="preserve"> </w:t>
      </w:r>
      <w:r w:rsidR="004616BD" w:rsidRPr="00D72E69">
        <w:rPr>
          <w:snapToGrid w:val="0"/>
          <w:sz w:val="24"/>
          <w:szCs w:val="24"/>
          <w:lang w:eastAsia="ru-RU"/>
        </w:rPr>
        <w:t>копии документов бухгалтерской отчетности на последнюю отчетную дату (баланс, отчет о прибылях и убытках)</w:t>
      </w:r>
      <w:r w:rsidR="004616BD">
        <w:rPr>
          <w:snapToGrid w:val="0"/>
          <w:sz w:val="24"/>
          <w:szCs w:val="24"/>
          <w:lang w:eastAsia="ru-RU"/>
        </w:rPr>
        <w:t>;</w:t>
      </w:r>
    </w:p>
    <w:p w14:paraId="71D3B085" w14:textId="77777777" w:rsidR="00ED683C"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м</w:t>
      </w:r>
      <w:r w:rsidR="004616BD">
        <w:rPr>
          <w:snapToGrid w:val="0"/>
          <w:sz w:val="24"/>
          <w:szCs w:val="24"/>
          <w:lang w:eastAsia="ru-RU"/>
        </w:rPr>
        <w:t xml:space="preserve">) </w:t>
      </w:r>
      <w:r w:rsidR="003533AE">
        <w:rPr>
          <w:snapToGrid w:val="0"/>
          <w:sz w:val="24"/>
          <w:szCs w:val="24"/>
          <w:lang w:eastAsia="ru-RU"/>
        </w:rPr>
        <w:t xml:space="preserve">   </w:t>
      </w:r>
      <w:r w:rsidR="00ED683C" w:rsidRPr="00D07596">
        <w:rPr>
          <w:spacing w:val="-3"/>
          <w:sz w:val="24"/>
          <w:szCs w:val="24"/>
          <w:lang w:eastAsia="ru-RU"/>
        </w:rPr>
        <w:t>паспорт</w:t>
      </w:r>
      <w:r w:rsidR="00ED683C">
        <w:rPr>
          <w:spacing w:val="-3"/>
          <w:sz w:val="24"/>
          <w:szCs w:val="24"/>
          <w:lang w:eastAsia="ru-RU"/>
        </w:rPr>
        <w:t>а</w:t>
      </w:r>
      <w:r w:rsidR="00ED683C" w:rsidRPr="00D07596">
        <w:rPr>
          <w:spacing w:val="-3"/>
          <w:sz w:val="24"/>
          <w:szCs w:val="24"/>
          <w:lang w:eastAsia="ru-RU"/>
        </w:rPr>
        <w:t xml:space="preserve"> качества к поставляемым горюче-смазочным материалам</w:t>
      </w:r>
      <w:r w:rsidR="00ED683C">
        <w:rPr>
          <w:spacing w:val="-3"/>
          <w:sz w:val="24"/>
          <w:szCs w:val="24"/>
          <w:lang w:eastAsia="ru-RU"/>
        </w:rPr>
        <w:t>;</w:t>
      </w:r>
    </w:p>
    <w:p w14:paraId="71D3B086" w14:textId="77777777" w:rsidR="004616BD" w:rsidRPr="00A363A8" w:rsidRDefault="00FA17C2" w:rsidP="004616BD">
      <w:pPr>
        <w:widowControl w:val="0"/>
        <w:suppressLineNumbers/>
        <w:suppressAutoHyphens/>
        <w:ind w:firstLine="709"/>
        <w:jc w:val="both"/>
        <w:rPr>
          <w:snapToGrid w:val="0"/>
          <w:sz w:val="24"/>
          <w:szCs w:val="24"/>
          <w:lang w:eastAsia="ru-RU"/>
        </w:rPr>
      </w:pPr>
      <w:r>
        <w:rPr>
          <w:snapToGrid w:val="0"/>
          <w:sz w:val="24"/>
          <w:szCs w:val="24"/>
          <w:lang w:eastAsia="ru-RU"/>
        </w:rPr>
        <w:t>н</w:t>
      </w:r>
      <w:r w:rsidR="00ED683C">
        <w:rPr>
          <w:snapToGrid w:val="0"/>
          <w:sz w:val="24"/>
          <w:szCs w:val="24"/>
          <w:lang w:eastAsia="ru-RU"/>
        </w:rPr>
        <w:t xml:space="preserve">) </w:t>
      </w:r>
      <w:r w:rsidR="004616BD" w:rsidRPr="00A363A8">
        <w:rPr>
          <w:snapToGrid w:val="0"/>
          <w:sz w:val="24"/>
          <w:szCs w:val="24"/>
          <w:lang w:eastAsia="ru-RU"/>
        </w:rPr>
        <w:t>иные документы в свободной форме, которые, по мнению Участника, подтверждают его соответствие требованиям, установленным в пункт</w:t>
      </w:r>
      <w:r w:rsidR="004616BD">
        <w:rPr>
          <w:snapToGrid w:val="0"/>
          <w:sz w:val="24"/>
          <w:szCs w:val="24"/>
          <w:lang w:eastAsia="ru-RU"/>
        </w:rPr>
        <w:t>ах</w:t>
      </w:r>
      <w:r w:rsidR="004616BD" w:rsidRPr="00A363A8">
        <w:rPr>
          <w:snapToGrid w:val="0"/>
          <w:sz w:val="24"/>
          <w:szCs w:val="24"/>
          <w:lang w:eastAsia="ru-RU"/>
        </w:rPr>
        <w:t xml:space="preserve"> </w:t>
      </w:r>
      <w:r w:rsidR="004616BD">
        <w:rPr>
          <w:snapToGrid w:val="0"/>
          <w:sz w:val="24"/>
          <w:szCs w:val="24"/>
          <w:lang w:eastAsia="ru-RU"/>
        </w:rPr>
        <w:t>2.9.2., 2.9.3.</w:t>
      </w:r>
      <w:r w:rsidR="004616BD" w:rsidRPr="00A363A8">
        <w:rPr>
          <w:snapToGrid w:val="0"/>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71D3B087" w14:textId="77777777" w:rsidR="004616BD" w:rsidRDefault="004616BD" w:rsidP="004616BD">
      <w:pPr>
        <w:tabs>
          <w:tab w:val="left" w:pos="1276"/>
        </w:tabs>
        <w:autoSpaceDE w:val="0"/>
        <w:autoSpaceDN w:val="0"/>
        <w:adjustRightInd w:val="0"/>
        <w:spacing w:after="120"/>
        <w:ind w:firstLine="709"/>
        <w:jc w:val="both"/>
        <w:outlineLvl w:val="1"/>
        <w:rPr>
          <w:sz w:val="24"/>
          <w:szCs w:val="24"/>
        </w:rPr>
      </w:pPr>
      <w:r w:rsidRPr="00062653">
        <w:rPr>
          <w:snapToGrid w:val="0"/>
          <w:sz w:val="24"/>
          <w:szCs w:val="24"/>
          <w:lang w:eastAsia="ru-RU"/>
        </w:rPr>
        <w:t>2.9.7.</w:t>
      </w:r>
      <w:r w:rsidRPr="0043194C">
        <w:rPr>
          <w:snapToGrid w:val="0"/>
          <w:sz w:val="24"/>
          <w:szCs w:val="24"/>
          <w:lang w:eastAsia="ru-RU"/>
        </w:rPr>
        <w:t xml:space="preserve"> 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Pr="0043194C">
        <w:rPr>
          <w:sz w:val="24"/>
          <w:szCs w:val="24"/>
        </w:rPr>
        <w:t xml:space="preserve">нотариально заверены или заверены организацией в установленном порядке. </w:t>
      </w:r>
    </w:p>
    <w:p w14:paraId="71D3B088" w14:textId="77777777" w:rsidR="00405BC8" w:rsidRPr="00785C5F" w:rsidRDefault="00785C5F" w:rsidP="004616BD">
      <w:pPr>
        <w:tabs>
          <w:tab w:val="left" w:pos="1276"/>
        </w:tabs>
        <w:autoSpaceDE w:val="0"/>
        <w:autoSpaceDN w:val="0"/>
        <w:adjustRightInd w:val="0"/>
        <w:spacing w:after="120"/>
        <w:ind w:firstLine="709"/>
        <w:jc w:val="both"/>
        <w:outlineLvl w:val="1"/>
        <w:rPr>
          <w:sz w:val="24"/>
          <w:szCs w:val="24"/>
        </w:rPr>
      </w:pPr>
      <w:r w:rsidRPr="00785C5F">
        <w:rPr>
          <w:b/>
          <w:sz w:val="24"/>
          <w:szCs w:val="24"/>
        </w:rPr>
        <w:t>2.10</w:t>
      </w:r>
      <w:r>
        <w:rPr>
          <w:sz w:val="24"/>
          <w:szCs w:val="24"/>
        </w:rPr>
        <w:t>.</w:t>
      </w:r>
      <w:r w:rsidR="00405BC8" w:rsidRPr="00785C5F">
        <w:rPr>
          <w:sz w:val="24"/>
          <w:szCs w:val="24"/>
        </w:rPr>
        <w:t xml:space="preserve"> </w:t>
      </w:r>
      <w:r w:rsidR="00405BC8" w:rsidRPr="00785C5F">
        <w:rPr>
          <w:b/>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71D3B089" w14:textId="77777777" w:rsidR="00405BC8" w:rsidRPr="00A92F97" w:rsidRDefault="00405BC8" w:rsidP="00570DF9">
      <w:pPr>
        <w:pStyle w:val="afff4"/>
        <w:numPr>
          <w:ilvl w:val="0"/>
          <w:numId w:val="59"/>
        </w:numPr>
        <w:tabs>
          <w:tab w:val="left" w:pos="1276"/>
        </w:tabs>
        <w:autoSpaceDE w:val="0"/>
        <w:autoSpaceDN w:val="0"/>
        <w:adjustRightInd w:val="0"/>
        <w:jc w:val="both"/>
        <w:outlineLvl w:val="1"/>
        <w:rPr>
          <w:sz w:val="24"/>
          <w:szCs w:val="24"/>
        </w:rPr>
      </w:pPr>
      <w:r w:rsidRPr="00A92F97">
        <w:rPr>
          <w:sz w:val="24"/>
          <w:szCs w:val="24"/>
        </w:rPr>
        <w:t>Заказчик вправе давать разъяснения положений документации о запросе цен.</w:t>
      </w:r>
    </w:p>
    <w:p w14:paraId="71D3B08A" w14:textId="77777777" w:rsidR="00405BC8" w:rsidRPr="00F158A1" w:rsidRDefault="00405BC8" w:rsidP="00570DF9">
      <w:pPr>
        <w:pStyle w:val="afff4"/>
        <w:numPr>
          <w:ilvl w:val="2"/>
          <w:numId w:val="58"/>
        </w:numPr>
        <w:tabs>
          <w:tab w:val="left" w:pos="1276"/>
        </w:tabs>
        <w:autoSpaceDE w:val="0"/>
        <w:autoSpaceDN w:val="0"/>
        <w:adjustRightInd w:val="0"/>
        <w:ind w:left="0" w:firstLine="709"/>
        <w:jc w:val="both"/>
        <w:outlineLvl w:val="1"/>
        <w:rPr>
          <w:sz w:val="24"/>
          <w:szCs w:val="24"/>
        </w:rPr>
      </w:pPr>
      <w:r w:rsidRPr="00351F1F">
        <w:rPr>
          <w:sz w:val="24"/>
          <w:szCs w:val="24"/>
        </w:rPr>
        <w:t xml:space="preserve">Любой участник запроса </w:t>
      </w:r>
      <w:r>
        <w:rPr>
          <w:sz w:val="24"/>
          <w:szCs w:val="24"/>
        </w:rPr>
        <w:t>цен</w:t>
      </w:r>
      <w:r w:rsidRPr="00351F1F">
        <w:rPr>
          <w:sz w:val="24"/>
          <w:szCs w:val="24"/>
        </w:rPr>
        <w:t xml:space="preserve">, начиная </w:t>
      </w:r>
      <w:proofErr w:type="gramStart"/>
      <w:r w:rsidRPr="00351F1F">
        <w:rPr>
          <w:sz w:val="24"/>
          <w:szCs w:val="24"/>
        </w:rPr>
        <w:t>с даты размещения</w:t>
      </w:r>
      <w:proofErr w:type="gramEnd"/>
      <w:r w:rsidRPr="00351F1F">
        <w:rPr>
          <w:sz w:val="24"/>
          <w:szCs w:val="24"/>
        </w:rPr>
        <w:t xml:space="preserve"> извещения о проведении запроса </w:t>
      </w:r>
      <w:r>
        <w:rPr>
          <w:sz w:val="24"/>
          <w:szCs w:val="24"/>
        </w:rPr>
        <w:t>цен</w:t>
      </w:r>
      <w:r w:rsidRPr="00351F1F">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351F1F">
        <w:rPr>
          <w:sz w:val="24"/>
          <w:szCs w:val="24"/>
        </w:rPr>
        <w:t xml:space="preserve">.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w:t>
      </w:r>
      <w:r>
        <w:rPr>
          <w:sz w:val="24"/>
          <w:szCs w:val="24"/>
        </w:rPr>
        <w:t>цен</w:t>
      </w:r>
      <w:r w:rsidR="00526C41">
        <w:rPr>
          <w:sz w:val="24"/>
          <w:szCs w:val="24"/>
        </w:rPr>
        <w:t>, если указанный за</w:t>
      </w:r>
      <w:r w:rsidRPr="00351F1F">
        <w:rPr>
          <w:sz w:val="24"/>
          <w:szCs w:val="24"/>
        </w:rPr>
        <w:t>прос поступил к Заказчику не позднее,</w:t>
      </w:r>
      <w:r w:rsidR="00526C41">
        <w:rPr>
          <w:sz w:val="24"/>
          <w:szCs w:val="24"/>
        </w:rPr>
        <w:t xml:space="preserve"> чем за 2 (два) дня до дня окон</w:t>
      </w:r>
      <w:r w:rsidRPr="00351F1F">
        <w:rPr>
          <w:sz w:val="24"/>
          <w:szCs w:val="24"/>
        </w:rPr>
        <w:t>чания срока подачи заявок на участие в закупке.</w:t>
      </w:r>
      <w:r w:rsidR="00526C41">
        <w:rPr>
          <w:sz w:val="24"/>
          <w:szCs w:val="24"/>
        </w:rPr>
        <w:t xml:space="preserve"> </w:t>
      </w:r>
      <w:r w:rsidRPr="00F158A1">
        <w:rPr>
          <w:sz w:val="24"/>
          <w:szCs w:val="24"/>
          <w:u w:val="single"/>
        </w:rPr>
        <w:t xml:space="preserve">Запросы о предоставлении разъяснений положений документации </w:t>
      </w:r>
      <w:r w:rsidRPr="00F158A1">
        <w:rPr>
          <w:sz w:val="24"/>
          <w:szCs w:val="24"/>
        </w:rPr>
        <w:t>направляются</w:t>
      </w:r>
      <w:r>
        <w:rPr>
          <w:sz w:val="24"/>
          <w:szCs w:val="24"/>
        </w:rPr>
        <w:t xml:space="preserve"> </w:t>
      </w:r>
      <w:r w:rsidRPr="00F158A1">
        <w:rPr>
          <w:sz w:val="24"/>
          <w:szCs w:val="24"/>
        </w:rPr>
        <w:t>по адресу, указан</w:t>
      </w:r>
      <w:r>
        <w:rPr>
          <w:sz w:val="24"/>
          <w:szCs w:val="24"/>
        </w:rPr>
        <w:t>ному</w:t>
      </w:r>
      <w:r w:rsidRPr="00F158A1">
        <w:rPr>
          <w:sz w:val="24"/>
          <w:szCs w:val="24"/>
        </w:rPr>
        <w:t xml:space="preserve"> в Разделе </w:t>
      </w:r>
      <w:r>
        <w:rPr>
          <w:sz w:val="24"/>
          <w:szCs w:val="24"/>
        </w:rPr>
        <w:t>1</w:t>
      </w:r>
      <w:r w:rsidRPr="00F158A1">
        <w:rPr>
          <w:sz w:val="24"/>
          <w:szCs w:val="24"/>
        </w:rPr>
        <w:t xml:space="preserve"> настоящей документации.</w:t>
      </w:r>
    </w:p>
    <w:p w14:paraId="71D3B08B" w14:textId="77777777" w:rsidR="00405BC8" w:rsidRPr="00F158A1" w:rsidRDefault="00405BC8" w:rsidP="00570DF9">
      <w:pPr>
        <w:pStyle w:val="afff4"/>
        <w:numPr>
          <w:ilvl w:val="2"/>
          <w:numId w:val="60"/>
        </w:numPr>
        <w:tabs>
          <w:tab w:val="left" w:pos="1276"/>
        </w:tabs>
        <w:autoSpaceDE w:val="0"/>
        <w:autoSpaceDN w:val="0"/>
        <w:adjustRightInd w:val="0"/>
        <w:ind w:left="0" w:firstLine="709"/>
        <w:jc w:val="both"/>
        <w:outlineLvl w:val="1"/>
        <w:rPr>
          <w:sz w:val="24"/>
          <w:szCs w:val="24"/>
        </w:rPr>
      </w:pPr>
      <w:r w:rsidRPr="002F4001">
        <w:rPr>
          <w:sz w:val="24"/>
          <w:szCs w:val="24"/>
          <w:u w:val="single"/>
        </w:rPr>
        <w:lastRenderedPageBreak/>
        <w:t xml:space="preserve">Дата </w:t>
      </w:r>
      <w:r>
        <w:rPr>
          <w:sz w:val="24"/>
          <w:szCs w:val="24"/>
          <w:u w:val="single"/>
        </w:rPr>
        <w:t>начала и дата</w:t>
      </w:r>
      <w:r w:rsidRPr="002F4001">
        <w:rPr>
          <w:sz w:val="24"/>
          <w:szCs w:val="24"/>
          <w:u w:val="single"/>
        </w:rPr>
        <w:t xml:space="preserve"> окончания </w:t>
      </w:r>
      <w:r>
        <w:rPr>
          <w:sz w:val="24"/>
          <w:szCs w:val="24"/>
          <w:u w:val="single"/>
        </w:rPr>
        <w:t>срока предоставления участникам закупки разъяснений</w:t>
      </w:r>
      <w:r w:rsidRPr="00F158A1">
        <w:rPr>
          <w:sz w:val="24"/>
          <w:szCs w:val="24"/>
        </w:rPr>
        <w:t xml:space="preserve"> указаны в Разделе</w:t>
      </w:r>
      <w:r w:rsidR="00F03F03">
        <w:rPr>
          <w:sz w:val="24"/>
          <w:szCs w:val="24"/>
        </w:rPr>
        <w:t xml:space="preserve"> </w:t>
      </w:r>
      <w:r>
        <w:rPr>
          <w:sz w:val="24"/>
          <w:szCs w:val="24"/>
        </w:rPr>
        <w:t>1</w:t>
      </w:r>
      <w:r w:rsidRPr="00F158A1">
        <w:rPr>
          <w:sz w:val="24"/>
          <w:szCs w:val="24"/>
        </w:rPr>
        <w:t xml:space="preserve"> настоящей документации.</w:t>
      </w:r>
    </w:p>
    <w:p w14:paraId="71D3B08C" w14:textId="77777777" w:rsidR="00405BC8" w:rsidRPr="00F7786C" w:rsidRDefault="00405BC8" w:rsidP="00570DF9">
      <w:pPr>
        <w:pStyle w:val="afff4"/>
        <w:numPr>
          <w:ilvl w:val="2"/>
          <w:numId w:val="61"/>
        </w:numPr>
        <w:tabs>
          <w:tab w:val="left" w:pos="1276"/>
        </w:tabs>
        <w:autoSpaceDE w:val="0"/>
        <w:autoSpaceDN w:val="0"/>
        <w:adjustRightInd w:val="0"/>
        <w:ind w:left="0" w:firstLine="709"/>
        <w:jc w:val="both"/>
        <w:outlineLvl w:val="1"/>
        <w:rPr>
          <w:sz w:val="24"/>
          <w:szCs w:val="24"/>
        </w:rPr>
      </w:pPr>
      <w:r w:rsidRPr="00F7786C">
        <w:rPr>
          <w:sz w:val="24"/>
          <w:szCs w:val="24"/>
        </w:rPr>
        <w:t xml:space="preserve">Запрос о предоставлении </w:t>
      </w:r>
      <w:r>
        <w:rPr>
          <w:sz w:val="24"/>
          <w:szCs w:val="24"/>
        </w:rPr>
        <w:t xml:space="preserve">разъяснений положений </w:t>
      </w:r>
      <w:r w:rsidRPr="00F7786C">
        <w:rPr>
          <w:sz w:val="24"/>
          <w:szCs w:val="24"/>
        </w:rPr>
        <w:t>документации должен содержать следующую информацию:</w:t>
      </w:r>
    </w:p>
    <w:p w14:paraId="71D3B08D" w14:textId="77777777" w:rsidR="00405BC8" w:rsidRPr="00F7786C" w:rsidRDefault="00405BC8" w:rsidP="00F03F03">
      <w:pPr>
        <w:pStyle w:val="afff4"/>
        <w:tabs>
          <w:tab w:val="left" w:pos="1276"/>
        </w:tabs>
        <w:autoSpaceDE w:val="0"/>
        <w:autoSpaceDN w:val="0"/>
        <w:adjustRightInd w:val="0"/>
        <w:ind w:left="0" w:firstLine="567"/>
        <w:jc w:val="both"/>
        <w:outlineLvl w:val="1"/>
        <w:rPr>
          <w:sz w:val="24"/>
          <w:szCs w:val="24"/>
        </w:rPr>
      </w:pPr>
      <w:r w:rsidRPr="00F7786C">
        <w:rPr>
          <w:sz w:val="24"/>
          <w:szCs w:val="24"/>
        </w:rPr>
        <w:t>- номер и предмет закупки, номер и названи</w:t>
      </w:r>
      <w:r>
        <w:rPr>
          <w:sz w:val="24"/>
          <w:szCs w:val="24"/>
        </w:rPr>
        <w:t>е</w:t>
      </w:r>
      <w:r w:rsidRPr="00F7786C">
        <w:rPr>
          <w:sz w:val="24"/>
          <w:szCs w:val="24"/>
        </w:rPr>
        <w:t xml:space="preserve"> лота, по которому запрашивается </w:t>
      </w:r>
      <w:r>
        <w:rPr>
          <w:sz w:val="24"/>
          <w:szCs w:val="24"/>
        </w:rPr>
        <w:t xml:space="preserve">разъяснение положений </w:t>
      </w:r>
      <w:r w:rsidR="00F03F03">
        <w:rPr>
          <w:sz w:val="24"/>
          <w:szCs w:val="24"/>
        </w:rPr>
        <w:t>документация о закупке;</w:t>
      </w:r>
    </w:p>
    <w:p w14:paraId="71D3B08E" w14:textId="77777777" w:rsidR="00405BC8" w:rsidRPr="0089601E" w:rsidRDefault="00405BC8" w:rsidP="00F03F03">
      <w:pPr>
        <w:pStyle w:val="afff4"/>
        <w:tabs>
          <w:tab w:val="left" w:pos="1276"/>
        </w:tabs>
        <w:autoSpaceDE w:val="0"/>
        <w:autoSpaceDN w:val="0"/>
        <w:adjustRightInd w:val="0"/>
        <w:ind w:left="0" w:firstLine="567"/>
        <w:jc w:val="both"/>
        <w:outlineLvl w:val="1"/>
        <w:rPr>
          <w:sz w:val="24"/>
          <w:szCs w:val="24"/>
        </w:rPr>
      </w:pPr>
      <w:r w:rsidRPr="00F7786C">
        <w:rPr>
          <w:sz w:val="24"/>
          <w:szCs w:val="24"/>
        </w:rPr>
        <w:t xml:space="preserve">- наименование заинтересованного лица, запрашивающего </w:t>
      </w:r>
      <w:r>
        <w:rPr>
          <w:sz w:val="24"/>
          <w:szCs w:val="24"/>
        </w:rPr>
        <w:t xml:space="preserve">разъяснения положений </w:t>
      </w:r>
      <w:r w:rsidRPr="00F7786C">
        <w:rPr>
          <w:sz w:val="24"/>
          <w:szCs w:val="24"/>
        </w:rPr>
        <w:t xml:space="preserve">документацию (для физических лиц – Ф.И.О.) Ф.И.О. контактного лица и адрес электронной почты (почтовый адрес), по которому следует направить </w:t>
      </w:r>
      <w:r>
        <w:rPr>
          <w:sz w:val="24"/>
          <w:szCs w:val="24"/>
        </w:rPr>
        <w:t xml:space="preserve">разъяснения положений </w:t>
      </w:r>
      <w:r w:rsidRPr="00F7786C">
        <w:rPr>
          <w:sz w:val="24"/>
          <w:szCs w:val="24"/>
        </w:rPr>
        <w:t>документацию о закупке.</w:t>
      </w:r>
    </w:p>
    <w:p w14:paraId="71D3B08F" w14:textId="77777777" w:rsidR="00405BC8" w:rsidRPr="00F03F03" w:rsidRDefault="00405BC8" w:rsidP="00570DF9">
      <w:pPr>
        <w:pStyle w:val="afff4"/>
        <w:numPr>
          <w:ilvl w:val="2"/>
          <w:numId w:val="62"/>
        </w:numPr>
        <w:tabs>
          <w:tab w:val="left" w:pos="1276"/>
        </w:tabs>
        <w:autoSpaceDE w:val="0"/>
        <w:autoSpaceDN w:val="0"/>
        <w:adjustRightInd w:val="0"/>
        <w:ind w:left="0" w:firstLine="709"/>
        <w:jc w:val="both"/>
        <w:outlineLvl w:val="1"/>
        <w:rPr>
          <w:sz w:val="24"/>
          <w:szCs w:val="24"/>
        </w:rPr>
      </w:pPr>
      <w:proofErr w:type="gramStart"/>
      <w:r w:rsidRPr="00F03F03">
        <w:rPr>
          <w:sz w:val="24"/>
          <w:szCs w:val="24"/>
        </w:rPr>
        <w:t xml:space="preserve">В течение 1 (одного)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w:t>
      </w:r>
      <w:hyperlink r:id="rId24" w:history="1">
        <w:r w:rsidRPr="00DF28EB">
          <w:rPr>
            <w:rStyle w:val="a5"/>
            <w:color w:val="auto"/>
            <w:sz w:val="24"/>
            <w:szCs w:val="24"/>
            <w:u w:val="none"/>
            <w:lang w:val="en-US"/>
          </w:rPr>
          <w:t>www</w:t>
        </w:r>
        <w:r w:rsidRPr="00DF28EB">
          <w:rPr>
            <w:rStyle w:val="a5"/>
            <w:color w:val="auto"/>
            <w:sz w:val="24"/>
            <w:szCs w:val="24"/>
            <w:u w:val="none"/>
          </w:rPr>
          <w:t>.</w:t>
        </w:r>
        <w:r w:rsidRPr="00DF28EB">
          <w:rPr>
            <w:rStyle w:val="a5"/>
            <w:color w:val="auto"/>
            <w:sz w:val="24"/>
            <w:szCs w:val="24"/>
            <w:u w:val="none"/>
            <w:lang w:val="en-US"/>
          </w:rPr>
          <w:t>zakupki</w:t>
        </w:r>
        <w:r w:rsidRPr="00DF28EB">
          <w:rPr>
            <w:rStyle w:val="a5"/>
            <w:color w:val="auto"/>
            <w:sz w:val="24"/>
            <w:szCs w:val="24"/>
            <w:u w:val="none"/>
          </w:rPr>
          <w:t>.</w:t>
        </w:r>
        <w:r w:rsidRPr="00DF28EB">
          <w:rPr>
            <w:rStyle w:val="a5"/>
            <w:color w:val="auto"/>
            <w:sz w:val="24"/>
            <w:szCs w:val="24"/>
            <w:u w:val="none"/>
            <w:lang w:val="en-US"/>
          </w:rPr>
          <w:t>gov</w:t>
        </w:r>
        <w:r w:rsidRPr="00DF28EB">
          <w:rPr>
            <w:rStyle w:val="a5"/>
            <w:color w:val="auto"/>
            <w:sz w:val="24"/>
            <w:szCs w:val="24"/>
            <w:u w:val="none"/>
          </w:rPr>
          <w:t>.</w:t>
        </w:r>
        <w:r w:rsidRPr="00DF28EB">
          <w:rPr>
            <w:rStyle w:val="a5"/>
            <w:color w:val="auto"/>
            <w:sz w:val="24"/>
            <w:szCs w:val="24"/>
            <w:u w:val="none"/>
            <w:lang w:val="en-US"/>
          </w:rPr>
          <w:t>ru</w:t>
        </w:r>
      </w:hyperlink>
      <w:r w:rsidR="00B24F9E" w:rsidRPr="00DF28EB">
        <w:rPr>
          <w:sz w:val="24"/>
          <w:szCs w:val="24"/>
        </w:rPr>
        <w:t>,</w:t>
      </w:r>
      <w:r w:rsidRPr="00DF28EB">
        <w:rPr>
          <w:sz w:val="24"/>
          <w:szCs w:val="24"/>
        </w:rPr>
        <w:t xml:space="preserve"> </w:t>
      </w:r>
      <w:r w:rsidR="00D632CD" w:rsidRPr="00A034DC">
        <w:rPr>
          <w:sz w:val="24"/>
          <w:szCs w:val="24"/>
        </w:rPr>
        <w:t xml:space="preserve">на сайте </w:t>
      </w:r>
      <w:r w:rsidR="00D632CD">
        <w:rPr>
          <w:sz w:val="24"/>
          <w:szCs w:val="24"/>
        </w:rPr>
        <w:t xml:space="preserve">электронной </w:t>
      </w:r>
      <w:r w:rsidR="00D632CD" w:rsidRPr="00A034DC">
        <w:rPr>
          <w:sz w:val="24"/>
          <w:szCs w:val="24"/>
        </w:rPr>
        <w:t xml:space="preserve">торговой площадки </w:t>
      </w:r>
      <w:hyperlink r:id="rId25" w:history="1">
        <w:proofErr w:type="gramEnd"/>
        <w:r w:rsidR="00D632CD" w:rsidRPr="002541D4">
          <w:rPr>
            <w:rStyle w:val="a5"/>
            <w:color w:val="auto"/>
            <w:sz w:val="24"/>
            <w:szCs w:val="24"/>
            <w:u w:val="none"/>
          </w:rPr>
          <w:t>www.torgi223.ru</w:t>
        </w:r>
        <w:proofErr w:type="gramStart"/>
      </w:hyperlink>
      <w:r w:rsidR="00D632CD" w:rsidRPr="00A034DC">
        <w:rPr>
          <w:sz w:val="24"/>
          <w:szCs w:val="24"/>
          <w:lang w:eastAsia="ru-RU"/>
        </w:rPr>
        <w:t xml:space="preserve"> </w:t>
      </w:r>
      <w:r w:rsidRPr="00DF28EB">
        <w:rPr>
          <w:rStyle w:val="a5"/>
          <w:color w:val="auto"/>
          <w:sz w:val="24"/>
          <w:szCs w:val="24"/>
          <w:u w:val="none"/>
        </w:rPr>
        <w:t xml:space="preserve">и сайте АО «ТМТП» </w:t>
      </w:r>
      <w:hyperlink r:id="rId26" w:history="1">
        <w:r w:rsidRPr="00DF28EB">
          <w:rPr>
            <w:rStyle w:val="a5"/>
            <w:color w:val="auto"/>
            <w:sz w:val="24"/>
            <w:szCs w:val="24"/>
            <w:u w:val="none"/>
            <w:lang w:val="en-US"/>
          </w:rPr>
          <w:t>www</w:t>
        </w:r>
        <w:r w:rsidRPr="00DF28EB">
          <w:rPr>
            <w:rStyle w:val="a5"/>
            <w:color w:val="auto"/>
            <w:sz w:val="24"/>
            <w:szCs w:val="24"/>
            <w:u w:val="none"/>
          </w:rPr>
          <w:t>.</w:t>
        </w:r>
        <w:proofErr w:type="spellStart"/>
        <w:r w:rsidRPr="00DF28EB">
          <w:rPr>
            <w:rStyle w:val="a5"/>
            <w:color w:val="auto"/>
            <w:sz w:val="24"/>
            <w:szCs w:val="24"/>
            <w:u w:val="none"/>
            <w:lang w:val="en-US"/>
          </w:rPr>
          <w:t>tmtp</w:t>
        </w:r>
        <w:proofErr w:type="spellEnd"/>
        <w:r w:rsidRPr="00DF28EB">
          <w:rPr>
            <w:rStyle w:val="a5"/>
            <w:color w:val="auto"/>
            <w:sz w:val="24"/>
            <w:szCs w:val="24"/>
            <w:u w:val="none"/>
          </w:rPr>
          <w:t>.</w:t>
        </w:r>
        <w:proofErr w:type="spellStart"/>
        <w:r w:rsidRPr="00DF28EB">
          <w:rPr>
            <w:rStyle w:val="a5"/>
            <w:color w:val="auto"/>
            <w:sz w:val="24"/>
            <w:szCs w:val="24"/>
            <w:u w:val="none"/>
            <w:lang w:val="en-US"/>
          </w:rPr>
          <w:t>ru</w:t>
        </w:r>
        <w:proofErr w:type="spellEnd"/>
      </w:hyperlink>
      <w:r w:rsidRPr="00DF28EB">
        <w:rPr>
          <w:rStyle w:val="a5"/>
          <w:color w:val="auto"/>
          <w:sz w:val="24"/>
          <w:szCs w:val="24"/>
          <w:u w:val="none"/>
        </w:rPr>
        <w:t>,</w:t>
      </w:r>
      <w:r w:rsidRPr="00DF28EB">
        <w:rPr>
          <w:sz w:val="24"/>
          <w:szCs w:val="24"/>
        </w:rPr>
        <w:t xml:space="preserve"> </w:t>
      </w:r>
      <w:r w:rsidRPr="00F03F03">
        <w:rPr>
          <w:sz w:val="24"/>
          <w:szCs w:val="24"/>
        </w:rPr>
        <w:t>с указанием предмета запроса, но без указания участника запроса цен, от которого поступил запрос</w:t>
      </w:r>
      <w:proofErr w:type="gramEnd"/>
      <w:r w:rsidRPr="00F03F03">
        <w:rPr>
          <w:sz w:val="24"/>
          <w:szCs w:val="24"/>
        </w:rPr>
        <w:t>. Разъяснение положений документации о запросе цен не должно изменять её суть.</w:t>
      </w:r>
    </w:p>
    <w:p w14:paraId="71D3B090" w14:textId="77777777" w:rsidR="00405BC8" w:rsidRPr="00EF71B5" w:rsidRDefault="00405BC8" w:rsidP="00570DF9">
      <w:pPr>
        <w:pStyle w:val="afff4"/>
        <w:numPr>
          <w:ilvl w:val="2"/>
          <w:numId w:val="63"/>
        </w:numPr>
        <w:tabs>
          <w:tab w:val="left" w:pos="1276"/>
        </w:tabs>
        <w:autoSpaceDE w:val="0"/>
        <w:autoSpaceDN w:val="0"/>
        <w:adjustRightInd w:val="0"/>
        <w:ind w:left="0" w:firstLine="709"/>
        <w:jc w:val="both"/>
        <w:outlineLvl w:val="1"/>
        <w:rPr>
          <w:snapToGrid w:val="0"/>
          <w:sz w:val="24"/>
          <w:szCs w:val="24"/>
          <w:lang w:eastAsia="ru-RU"/>
        </w:rPr>
      </w:pPr>
      <w:r w:rsidRPr="00EF71B5">
        <w:rPr>
          <w:snapToGrid w:val="0"/>
          <w:sz w:val="24"/>
          <w:szCs w:val="24"/>
          <w:lang w:eastAsia="ru-RU"/>
        </w:rPr>
        <w:t xml:space="preserve">Все Участники, официально получившие настоящую Документацию по запросу </w:t>
      </w:r>
      <w:r>
        <w:rPr>
          <w:snapToGrid w:val="0"/>
          <w:sz w:val="24"/>
          <w:szCs w:val="24"/>
          <w:lang w:eastAsia="ru-RU"/>
        </w:rPr>
        <w:t>цен</w:t>
      </w:r>
      <w:r w:rsidRPr="00EF71B5">
        <w:rPr>
          <w:snapToGrid w:val="0"/>
          <w:sz w:val="24"/>
          <w:szCs w:val="24"/>
          <w:lang w:eastAsia="ru-RU"/>
        </w:rPr>
        <w:t>, незамедлительно уведомляются об этом с использованием средств оперативной связи (телефон, факс, электронная почта).</w:t>
      </w:r>
    </w:p>
    <w:p w14:paraId="71D3B091" w14:textId="77777777" w:rsidR="00405BC8" w:rsidRDefault="00405BC8" w:rsidP="00570DF9">
      <w:pPr>
        <w:pStyle w:val="afff4"/>
        <w:numPr>
          <w:ilvl w:val="2"/>
          <w:numId w:val="64"/>
        </w:numPr>
        <w:tabs>
          <w:tab w:val="left" w:pos="1276"/>
        </w:tabs>
        <w:autoSpaceDE w:val="0"/>
        <w:autoSpaceDN w:val="0"/>
        <w:adjustRightInd w:val="0"/>
        <w:spacing w:after="120"/>
        <w:ind w:left="0" w:firstLine="709"/>
        <w:jc w:val="both"/>
        <w:outlineLvl w:val="1"/>
        <w:rPr>
          <w:sz w:val="24"/>
          <w:szCs w:val="24"/>
        </w:rPr>
      </w:pPr>
      <w:r w:rsidRPr="00C4256E">
        <w:rPr>
          <w:sz w:val="24"/>
          <w:szCs w:val="24"/>
        </w:rPr>
        <w:t xml:space="preserve">Разъяснения положений документации о запросе </w:t>
      </w:r>
      <w:r>
        <w:rPr>
          <w:sz w:val="24"/>
          <w:szCs w:val="24"/>
        </w:rPr>
        <w:t>цен</w:t>
      </w:r>
      <w:r w:rsidRPr="005844D4">
        <w:rPr>
          <w:sz w:val="24"/>
          <w:szCs w:val="24"/>
        </w:rPr>
        <w:t xml:space="preserve"> </w:t>
      </w:r>
      <w:r w:rsidRPr="00C4256E">
        <w:rPr>
          <w:sz w:val="24"/>
          <w:szCs w:val="24"/>
        </w:rPr>
        <w:t>предоставляются бесплатно.</w:t>
      </w:r>
    </w:p>
    <w:p w14:paraId="71D3B092" w14:textId="77777777" w:rsidR="00405BC8" w:rsidRPr="00C25186" w:rsidRDefault="00405BC8" w:rsidP="00570DF9">
      <w:pPr>
        <w:pStyle w:val="afff4"/>
        <w:numPr>
          <w:ilvl w:val="1"/>
          <w:numId w:val="65"/>
        </w:numPr>
        <w:tabs>
          <w:tab w:val="left" w:pos="1276"/>
        </w:tabs>
        <w:autoSpaceDE w:val="0"/>
        <w:autoSpaceDN w:val="0"/>
        <w:adjustRightInd w:val="0"/>
        <w:ind w:left="0" w:firstLine="709"/>
        <w:jc w:val="both"/>
        <w:outlineLvl w:val="1"/>
        <w:rPr>
          <w:b/>
          <w:sz w:val="24"/>
          <w:szCs w:val="24"/>
        </w:rPr>
      </w:pPr>
      <w:r w:rsidRPr="00C25186">
        <w:rPr>
          <w:b/>
          <w:sz w:val="24"/>
          <w:szCs w:val="24"/>
        </w:rPr>
        <w:t>Внесение изменений в извещение и документацию</w:t>
      </w:r>
      <w:r>
        <w:rPr>
          <w:b/>
          <w:sz w:val="24"/>
          <w:szCs w:val="24"/>
        </w:rPr>
        <w:t xml:space="preserve"> по запросу цен.</w:t>
      </w:r>
    </w:p>
    <w:p w14:paraId="71D3B093" w14:textId="77777777" w:rsidR="00405BC8" w:rsidRPr="005D3B15" w:rsidRDefault="00FC5B66" w:rsidP="00570DF9">
      <w:pPr>
        <w:pStyle w:val="afff4"/>
        <w:numPr>
          <w:ilvl w:val="2"/>
          <w:numId w:val="66"/>
        </w:numPr>
        <w:tabs>
          <w:tab w:val="left" w:pos="1276"/>
        </w:tabs>
        <w:autoSpaceDE w:val="0"/>
        <w:autoSpaceDN w:val="0"/>
        <w:adjustRightInd w:val="0"/>
        <w:spacing w:after="120"/>
        <w:ind w:left="0" w:firstLine="709"/>
        <w:jc w:val="both"/>
        <w:outlineLvl w:val="1"/>
        <w:rPr>
          <w:sz w:val="24"/>
          <w:szCs w:val="24"/>
        </w:rPr>
      </w:pPr>
      <w:proofErr w:type="gramStart"/>
      <w:r w:rsidRPr="00D32EF6">
        <w:rPr>
          <w:sz w:val="24"/>
          <w:szCs w:val="24"/>
        </w:rPr>
        <w:t xml:space="preserve">В случае внесения изменений в извещение о проведении запроса </w:t>
      </w:r>
      <w:r>
        <w:rPr>
          <w:sz w:val="24"/>
          <w:szCs w:val="24"/>
        </w:rPr>
        <w:t>цен</w:t>
      </w:r>
      <w:r w:rsidRPr="00D32EF6">
        <w:rPr>
          <w:sz w:val="24"/>
          <w:szCs w:val="24"/>
        </w:rPr>
        <w:t xml:space="preserve">, документацию о запросе </w:t>
      </w:r>
      <w:r>
        <w:rPr>
          <w:sz w:val="24"/>
          <w:szCs w:val="24"/>
        </w:rPr>
        <w:t xml:space="preserve">цен, </w:t>
      </w:r>
      <w:r w:rsidRPr="009E57D5">
        <w:rPr>
          <w:color w:val="000000" w:themeColor="text1"/>
          <w:sz w:val="24"/>
          <w:szCs w:val="24"/>
        </w:rPr>
        <w:t xml:space="preserve"> со дня принятия решения о внесении изменений в извещение и документацию</w:t>
      </w:r>
      <w:r>
        <w:rPr>
          <w:color w:val="000000" w:themeColor="text1"/>
          <w:sz w:val="24"/>
          <w:szCs w:val="24"/>
        </w:rPr>
        <w:t>,</w:t>
      </w:r>
      <w:r w:rsidR="00405BC8" w:rsidRPr="00C25186">
        <w:rPr>
          <w:sz w:val="24"/>
          <w:szCs w:val="24"/>
        </w:rPr>
        <w:t xml:space="preserve"> такие изменения размещаются З</w:t>
      </w:r>
      <w:r w:rsidR="00405BC8">
        <w:rPr>
          <w:sz w:val="24"/>
          <w:szCs w:val="24"/>
        </w:rPr>
        <w:t>аказчиком</w:t>
      </w:r>
      <w:r w:rsidR="00405BC8" w:rsidRPr="00C25186">
        <w:rPr>
          <w:sz w:val="24"/>
          <w:szCs w:val="24"/>
        </w:rPr>
        <w:t xml:space="preserve"> </w:t>
      </w:r>
      <w:r w:rsidR="00405BC8" w:rsidRPr="0089601E">
        <w:rPr>
          <w:sz w:val="24"/>
          <w:szCs w:val="24"/>
        </w:rPr>
        <w:t xml:space="preserve">на официальном </w:t>
      </w:r>
      <w:r w:rsidR="00405BC8">
        <w:rPr>
          <w:sz w:val="24"/>
          <w:szCs w:val="24"/>
        </w:rPr>
        <w:t xml:space="preserve">сайте </w:t>
      </w:r>
      <w:hyperlink r:id="rId27" w:history="1">
        <w:r w:rsidR="00405BC8" w:rsidRPr="00DF28EB">
          <w:rPr>
            <w:rStyle w:val="a5"/>
            <w:color w:val="auto"/>
            <w:sz w:val="24"/>
            <w:szCs w:val="24"/>
            <w:u w:val="none"/>
            <w:lang w:val="en-US"/>
          </w:rPr>
          <w:t>www</w:t>
        </w:r>
        <w:r w:rsidR="00405BC8" w:rsidRPr="00DF28EB">
          <w:rPr>
            <w:rStyle w:val="a5"/>
            <w:color w:val="auto"/>
            <w:sz w:val="24"/>
            <w:szCs w:val="24"/>
            <w:u w:val="none"/>
          </w:rPr>
          <w:t>.</w:t>
        </w:r>
        <w:r w:rsidR="00405BC8" w:rsidRPr="00DF28EB">
          <w:rPr>
            <w:rStyle w:val="a5"/>
            <w:color w:val="auto"/>
            <w:sz w:val="24"/>
            <w:szCs w:val="24"/>
            <w:u w:val="none"/>
            <w:lang w:val="en-US"/>
          </w:rPr>
          <w:t>zakupki</w:t>
        </w:r>
        <w:r w:rsidR="00405BC8" w:rsidRPr="00DF28EB">
          <w:rPr>
            <w:rStyle w:val="a5"/>
            <w:color w:val="auto"/>
            <w:sz w:val="24"/>
            <w:szCs w:val="24"/>
            <w:u w:val="none"/>
          </w:rPr>
          <w:t>.</w:t>
        </w:r>
        <w:r w:rsidR="00405BC8" w:rsidRPr="00DF28EB">
          <w:rPr>
            <w:rStyle w:val="a5"/>
            <w:color w:val="auto"/>
            <w:sz w:val="24"/>
            <w:szCs w:val="24"/>
            <w:u w:val="none"/>
            <w:lang w:val="en-US"/>
          </w:rPr>
          <w:t>gov</w:t>
        </w:r>
        <w:r w:rsidR="00405BC8" w:rsidRPr="00DF28EB">
          <w:rPr>
            <w:rStyle w:val="a5"/>
            <w:color w:val="auto"/>
            <w:sz w:val="24"/>
            <w:szCs w:val="24"/>
            <w:u w:val="none"/>
          </w:rPr>
          <w:t>.</w:t>
        </w:r>
        <w:r w:rsidR="00405BC8" w:rsidRPr="00DF28EB">
          <w:rPr>
            <w:rStyle w:val="a5"/>
            <w:color w:val="auto"/>
            <w:sz w:val="24"/>
            <w:szCs w:val="24"/>
            <w:u w:val="none"/>
            <w:lang w:val="en-US"/>
          </w:rPr>
          <w:t>ru</w:t>
        </w:r>
      </w:hyperlink>
      <w:r w:rsidR="00B24F9E" w:rsidRPr="00DF28EB">
        <w:rPr>
          <w:sz w:val="24"/>
          <w:szCs w:val="24"/>
        </w:rPr>
        <w:t>,</w:t>
      </w:r>
      <w:r w:rsidR="001A6F31" w:rsidRPr="00DF28EB">
        <w:rPr>
          <w:sz w:val="24"/>
          <w:szCs w:val="24"/>
        </w:rPr>
        <w:t xml:space="preserve"> </w:t>
      </w:r>
      <w:r w:rsidR="00B24F9E" w:rsidRPr="00DF28EB">
        <w:rPr>
          <w:sz w:val="24"/>
          <w:szCs w:val="24"/>
        </w:rPr>
        <w:t xml:space="preserve">на сайте </w:t>
      </w:r>
      <w:r w:rsidR="00F97D71">
        <w:rPr>
          <w:sz w:val="24"/>
          <w:szCs w:val="24"/>
        </w:rPr>
        <w:t xml:space="preserve">электронной </w:t>
      </w:r>
      <w:r w:rsidR="00B24F9E" w:rsidRPr="00DF28EB">
        <w:rPr>
          <w:sz w:val="24"/>
          <w:szCs w:val="24"/>
        </w:rPr>
        <w:t xml:space="preserve">торговой площадки </w:t>
      </w:r>
      <w:hyperlink r:id="rId28" w:history="1">
        <w:proofErr w:type="gramEnd"/>
        <w:r w:rsidR="00F97D71" w:rsidRPr="002541D4">
          <w:rPr>
            <w:rStyle w:val="a5"/>
            <w:color w:val="auto"/>
            <w:sz w:val="24"/>
            <w:szCs w:val="24"/>
            <w:u w:val="none"/>
          </w:rPr>
          <w:t>www.torgi223.ru</w:t>
        </w:r>
        <w:proofErr w:type="gramStart"/>
      </w:hyperlink>
      <w:r w:rsidR="00405BC8" w:rsidRPr="00DF28EB">
        <w:rPr>
          <w:rStyle w:val="a5"/>
          <w:color w:val="auto"/>
          <w:sz w:val="24"/>
          <w:szCs w:val="24"/>
          <w:u w:val="none"/>
        </w:rPr>
        <w:t xml:space="preserve"> </w:t>
      </w:r>
      <w:r w:rsidR="00632ACB" w:rsidRPr="00DF28EB">
        <w:rPr>
          <w:rStyle w:val="a5"/>
          <w:color w:val="auto"/>
          <w:sz w:val="24"/>
          <w:szCs w:val="24"/>
          <w:u w:val="none"/>
        </w:rPr>
        <w:t xml:space="preserve">и сайте </w:t>
      </w:r>
      <w:r>
        <w:rPr>
          <w:rStyle w:val="a5"/>
          <w:color w:val="auto"/>
          <w:sz w:val="24"/>
          <w:szCs w:val="24"/>
          <w:u w:val="none"/>
        </w:rPr>
        <w:t xml:space="preserve">             </w:t>
      </w:r>
      <w:r w:rsidR="00405BC8" w:rsidRPr="00DF28EB">
        <w:rPr>
          <w:rStyle w:val="a5"/>
          <w:color w:val="auto"/>
          <w:sz w:val="24"/>
          <w:szCs w:val="24"/>
          <w:u w:val="none"/>
        </w:rPr>
        <w:t xml:space="preserve">АО «ТМТП» </w:t>
      </w:r>
      <w:hyperlink r:id="rId29" w:history="1">
        <w:r w:rsidR="00405BC8" w:rsidRPr="00DF28EB">
          <w:rPr>
            <w:rStyle w:val="a5"/>
            <w:color w:val="auto"/>
            <w:sz w:val="24"/>
            <w:szCs w:val="24"/>
            <w:u w:val="none"/>
            <w:lang w:val="en-US"/>
          </w:rPr>
          <w:t>www</w:t>
        </w:r>
        <w:r w:rsidR="00405BC8" w:rsidRPr="00DF28EB">
          <w:rPr>
            <w:rStyle w:val="a5"/>
            <w:color w:val="auto"/>
            <w:sz w:val="24"/>
            <w:szCs w:val="24"/>
            <w:u w:val="none"/>
          </w:rPr>
          <w:t>.</w:t>
        </w:r>
        <w:proofErr w:type="spellStart"/>
        <w:r w:rsidR="00405BC8" w:rsidRPr="00DF28EB">
          <w:rPr>
            <w:rStyle w:val="a5"/>
            <w:color w:val="auto"/>
            <w:sz w:val="24"/>
            <w:szCs w:val="24"/>
            <w:u w:val="none"/>
            <w:lang w:val="en-US"/>
          </w:rPr>
          <w:t>tmtp</w:t>
        </w:r>
        <w:proofErr w:type="spellEnd"/>
        <w:r w:rsidR="00405BC8" w:rsidRPr="00DF28EB">
          <w:rPr>
            <w:rStyle w:val="a5"/>
            <w:color w:val="auto"/>
            <w:sz w:val="24"/>
            <w:szCs w:val="24"/>
            <w:u w:val="none"/>
          </w:rPr>
          <w:t>.</w:t>
        </w:r>
        <w:proofErr w:type="spellStart"/>
        <w:r w:rsidR="00405BC8" w:rsidRPr="00DF28EB">
          <w:rPr>
            <w:rStyle w:val="a5"/>
            <w:color w:val="auto"/>
            <w:sz w:val="24"/>
            <w:szCs w:val="24"/>
            <w:u w:val="none"/>
            <w:lang w:val="en-US"/>
          </w:rPr>
          <w:t>ru</w:t>
        </w:r>
        <w:proofErr w:type="spellEnd"/>
      </w:hyperlink>
      <w:r w:rsidR="00405BC8" w:rsidRPr="0089601E">
        <w:rPr>
          <w:sz w:val="24"/>
          <w:szCs w:val="24"/>
        </w:rPr>
        <w:t>,</w:t>
      </w:r>
      <w:r w:rsidR="00405BC8">
        <w:rPr>
          <w:sz w:val="24"/>
          <w:szCs w:val="24"/>
        </w:rPr>
        <w:t xml:space="preserve"> и в тот же день </w:t>
      </w:r>
      <w:r w:rsidR="00405BC8" w:rsidRPr="00C25186">
        <w:rPr>
          <w:sz w:val="24"/>
          <w:szCs w:val="24"/>
        </w:rPr>
        <w:t>направляются заказными письмами или</w:t>
      </w:r>
      <w:proofErr w:type="gramEnd"/>
      <w:r w:rsidR="00405BC8" w:rsidRPr="00C25186">
        <w:rPr>
          <w:sz w:val="24"/>
          <w:szCs w:val="24"/>
        </w:rPr>
        <w:t xml:space="preserve"> в форме электронных документов всем участникам </w:t>
      </w:r>
      <w:r w:rsidR="00405BC8">
        <w:rPr>
          <w:sz w:val="24"/>
          <w:szCs w:val="24"/>
        </w:rPr>
        <w:t>запроса цен</w:t>
      </w:r>
      <w:r w:rsidR="00405BC8" w:rsidRPr="00C25186">
        <w:rPr>
          <w:sz w:val="24"/>
          <w:szCs w:val="24"/>
        </w:rPr>
        <w:t xml:space="preserve">, которым была предоставлена документация. При этом срок подачи заявок на участие в </w:t>
      </w:r>
      <w:r w:rsidR="00405BC8">
        <w:rPr>
          <w:sz w:val="24"/>
          <w:szCs w:val="24"/>
        </w:rPr>
        <w:t>запросе цен</w:t>
      </w:r>
      <w:r w:rsidR="00405BC8" w:rsidRPr="00C25186">
        <w:rPr>
          <w:sz w:val="24"/>
          <w:szCs w:val="24"/>
        </w:rPr>
        <w:t xml:space="preserve"> будет продлен так, чтобы со дня размещения на официальном сайте внесенных изменений в документацию до даты окончания </w:t>
      </w:r>
      <w:r w:rsidR="00405BC8">
        <w:rPr>
          <w:sz w:val="24"/>
          <w:szCs w:val="24"/>
        </w:rPr>
        <w:t xml:space="preserve">срока </w:t>
      </w:r>
      <w:r w:rsidR="00405BC8" w:rsidRPr="00C25186">
        <w:rPr>
          <w:sz w:val="24"/>
          <w:szCs w:val="24"/>
        </w:rPr>
        <w:t xml:space="preserve">подачи заявок на участие в </w:t>
      </w:r>
      <w:r w:rsidR="00405BC8">
        <w:rPr>
          <w:sz w:val="24"/>
          <w:szCs w:val="24"/>
        </w:rPr>
        <w:t>запросе цен</w:t>
      </w:r>
      <w:r w:rsidR="00405BC8" w:rsidRPr="00C25186">
        <w:rPr>
          <w:sz w:val="24"/>
          <w:szCs w:val="24"/>
        </w:rPr>
        <w:t xml:space="preserve"> такой срок составлял не менее</w:t>
      </w:r>
      <w:r w:rsidR="00405BC8" w:rsidRPr="005D3B15">
        <w:rPr>
          <w:sz w:val="24"/>
          <w:szCs w:val="24"/>
        </w:rPr>
        <w:t xml:space="preserve"> чем пять дней.</w:t>
      </w:r>
    </w:p>
    <w:p w14:paraId="71D3B094" w14:textId="77777777" w:rsidR="00405BC8" w:rsidRDefault="00405BC8" w:rsidP="00570DF9">
      <w:pPr>
        <w:pStyle w:val="afff4"/>
        <w:numPr>
          <w:ilvl w:val="1"/>
          <w:numId w:val="67"/>
        </w:numPr>
        <w:tabs>
          <w:tab w:val="left" w:pos="1276"/>
        </w:tabs>
        <w:autoSpaceDE w:val="0"/>
        <w:autoSpaceDN w:val="0"/>
        <w:adjustRightInd w:val="0"/>
        <w:ind w:left="0" w:firstLine="709"/>
        <w:jc w:val="both"/>
        <w:outlineLvl w:val="1"/>
        <w:rPr>
          <w:b/>
          <w:sz w:val="24"/>
          <w:szCs w:val="24"/>
        </w:rPr>
      </w:pPr>
      <w:r w:rsidRPr="004E42DB">
        <w:rPr>
          <w:sz w:val="24"/>
          <w:szCs w:val="24"/>
        </w:rPr>
        <w:t xml:space="preserve"> </w:t>
      </w:r>
      <w:r w:rsidRPr="004E42DB">
        <w:rPr>
          <w:b/>
          <w:sz w:val="24"/>
          <w:szCs w:val="24"/>
        </w:rPr>
        <w:t xml:space="preserve">Место и дата рассмотрения </w:t>
      </w:r>
      <w:r>
        <w:rPr>
          <w:b/>
          <w:sz w:val="24"/>
          <w:szCs w:val="24"/>
        </w:rPr>
        <w:t>цен</w:t>
      </w:r>
      <w:r w:rsidRPr="004E42DB">
        <w:rPr>
          <w:b/>
          <w:sz w:val="24"/>
          <w:szCs w:val="24"/>
        </w:rPr>
        <w:t xml:space="preserve"> участников закупки и подведения итогов закупки</w:t>
      </w:r>
      <w:r>
        <w:rPr>
          <w:b/>
          <w:sz w:val="24"/>
          <w:szCs w:val="24"/>
        </w:rPr>
        <w:t>.</w:t>
      </w:r>
    </w:p>
    <w:p w14:paraId="71D3B095" w14:textId="77777777" w:rsidR="004616BD" w:rsidRPr="007E2140" w:rsidRDefault="00405BC8" w:rsidP="004616BD">
      <w:pPr>
        <w:tabs>
          <w:tab w:val="left" w:pos="709"/>
        </w:tabs>
        <w:spacing w:after="120"/>
        <w:ind w:firstLine="709"/>
        <w:jc w:val="both"/>
        <w:rPr>
          <w:sz w:val="24"/>
          <w:szCs w:val="24"/>
        </w:rPr>
      </w:pPr>
      <w:r w:rsidRPr="00062653">
        <w:rPr>
          <w:sz w:val="24"/>
          <w:szCs w:val="24"/>
        </w:rPr>
        <w:t>В день, время и место, указанные в Извещении</w:t>
      </w:r>
      <w:r w:rsidR="00F10413" w:rsidRPr="00062653">
        <w:rPr>
          <w:sz w:val="24"/>
          <w:szCs w:val="24"/>
        </w:rPr>
        <w:t xml:space="preserve"> </w:t>
      </w:r>
      <w:r w:rsidRPr="00062653">
        <w:rPr>
          <w:sz w:val="24"/>
          <w:szCs w:val="24"/>
        </w:rPr>
        <w:t xml:space="preserve"> о </w:t>
      </w:r>
      <w:r w:rsidR="00F10413" w:rsidRPr="00062653">
        <w:rPr>
          <w:sz w:val="24"/>
          <w:szCs w:val="24"/>
        </w:rPr>
        <w:t xml:space="preserve"> </w:t>
      </w:r>
      <w:r w:rsidRPr="00062653">
        <w:rPr>
          <w:sz w:val="24"/>
          <w:szCs w:val="24"/>
        </w:rPr>
        <w:t xml:space="preserve">запросе цен и Разделом 1 настоящей документации, закупочная комиссия </w:t>
      </w:r>
      <w:r w:rsidR="004616BD" w:rsidRPr="00062653">
        <w:rPr>
          <w:sz w:val="24"/>
          <w:szCs w:val="24"/>
        </w:rPr>
        <w:t>рассматривает заявк</w:t>
      </w:r>
      <w:r w:rsidRPr="00062653">
        <w:rPr>
          <w:sz w:val="24"/>
          <w:szCs w:val="24"/>
        </w:rPr>
        <w:t xml:space="preserve">и на участие в запросе цен </w:t>
      </w:r>
      <w:r w:rsidR="004616BD" w:rsidRPr="00062653">
        <w:rPr>
          <w:sz w:val="24"/>
          <w:szCs w:val="24"/>
        </w:rPr>
        <w:t>поданные в форме электронных документов.</w:t>
      </w:r>
    </w:p>
    <w:p w14:paraId="71D3B096" w14:textId="77777777" w:rsidR="00405BC8" w:rsidRDefault="004616BD" w:rsidP="004616BD">
      <w:pPr>
        <w:tabs>
          <w:tab w:val="left" w:pos="709"/>
        </w:tabs>
        <w:spacing w:after="120"/>
        <w:ind w:firstLine="709"/>
        <w:jc w:val="both"/>
        <w:rPr>
          <w:b/>
          <w:sz w:val="24"/>
          <w:szCs w:val="24"/>
        </w:rPr>
      </w:pPr>
      <w:r>
        <w:rPr>
          <w:b/>
          <w:sz w:val="24"/>
          <w:szCs w:val="24"/>
        </w:rPr>
        <w:t xml:space="preserve">2.13. </w:t>
      </w:r>
      <w:r w:rsidR="00405BC8" w:rsidRPr="002C4F5F">
        <w:rPr>
          <w:b/>
          <w:sz w:val="24"/>
          <w:szCs w:val="24"/>
        </w:rPr>
        <w:t>Усло</w:t>
      </w:r>
      <w:r w:rsidR="00405BC8">
        <w:rPr>
          <w:b/>
          <w:sz w:val="24"/>
          <w:szCs w:val="24"/>
        </w:rPr>
        <w:t>вия допуска к участию в закупке.</w:t>
      </w:r>
    </w:p>
    <w:p w14:paraId="71D3B097" w14:textId="77777777" w:rsidR="00405BC8" w:rsidRDefault="00405BC8" w:rsidP="00570DF9">
      <w:pPr>
        <w:pStyle w:val="afff4"/>
        <w:numPr>
          <w:ilvl w:val="2"/>
          <w:numId w:val="68"/>
        </w:numPr>
        <w:tabs>
          <w:tab w:val="left" w:pos="1276"/>
        </w:tabs>
        <w:autoSpaceDE w:val="0"/>
        <w:autoSpaceDN w:val="0"/>
        <w:adjustRightInd w:val="0"/>
        <w:ind w:left="0" w:firstLine="698"/>
        <w:jc w:val="both"/>
        <w:outlineLvl w:val="1"/>
        <w:rPr>
          <w:snapToGrid w:val="0"/>
          <w:sz w:val="24"/>
          <w:szCs w:val="24"/>
          <w:lang w:eastAsia="ru-RU"/>
        </w:rPr>
      </w:pPr>
      <w:r w:rsidRPr="00443BF9">
        <w:rPr>
          <w:snapToGrid w:val="0"/>
          <w:sz w:val="24"/>
          <w:szCs w:val="24"/>
          <w:lang w:eastAsia="ru-RU"/>
        </w:rPr>
        <w:t xml:space="preserve">К участию в процедуре запроса </w:t>
      </w:r>
      <w:r>
        <w:rPr>
          <w:snapToGrid w:val="0"/>
          <w:sz w:val="24"/>
          <w:szCs w:val="24"/>
          <w:lang w:eastAsia="ru-RU"/>
        </w:rPr>
        <w:t>цен</w:t>
      </w:r>
      <w:r w:rsidRPr="00443BF9">
        <w:rPr>
          <w:snapToGrid w:val="0"/>
          <w:sz w:val="24"/>
          <w:szCs w:val="24"/>
          <w:lang w:eastAsia="ru-RU"/>
        </w:rPr>
        <w:t xml:space="preserve"> допускаются участники, по всем критериям и требованиям соответствующие документации о запросе </w:t>
      </w:r>
      <w:r>
        <w:rPr>
          <w:snapToGrid w:val="0"/>
          <w:sz w:val="24"/>
          <w:szCs w:val="24"/>
          <w:lang w:eastAsia="ru-RU"/>
        </w:rPr>
        <w:t>цен</w:t>
      </w:r>
      <w:r w:rsidRPr="00443BF9">
        <w:rPr>
          <w:snapToGrid w:val="0"/>
          <w:sz w:val="24"/>
          <w:szCs w:val="24"/>
          <w:lang w:eastAsia="ru-RU"/>
        </w:rPr>
        <w:t xml:space="preserve">. Коммерческие предложения, не соответствующие указанным критериям и требованиям, отклоняются по основаниям, предусмотренным документацией о запросе </w:t>
      </w:r>
      <w:r>
        <w:rPr>
          <w:snapToGrid w:val="0"/>
          <w:sz w:val="24"/>
          <w:szCs w:val="24"/>
          <w:lang w:eastAsia="ru-RU"/>
        </w:rPr>
        <w:t>цен</w:t>
      </w:r>
      <w:r w:rsidRPr="00443BF9">
        <w:rPr>
          <w:snapToGrid w:val="0"/>
          <w:sz w:val="24"/>
          <w:szCs w:val="24"/>
          <w:lang w:eastAsia="ru-RU"/>
        </w:rPr>
        <w:t xml:space="preserve">. При этом не допускается предъявлять к участникам запроса </w:t>
      </w:r>
      <w:r>
        <w:rPr>
          <w:snapToGrid w:val="0"/>
          <w:sz w:val="24"/>
          <w:szCs w:val="24"/>
          <w:lang w:eastAsia="ru-RU"/>
        </w:rPr>
        <w:t>цен</w:t>
      </w:r>
      <w:r w:rsidRPr="00443BF9">
        <w:rPr>
          <w:snapToGrid w:val="0"/>
          <w:sz w:val="24"/>
          <w:szCs w:val="24"/>
          <w:lang w:eastAsia="ru-RU"/>
        </w:rPr>
        <w:t xml:space="preserve">, а также к закупаемым товарам, работам, услугам, и  к условиям исполнения договора требования и осуществлять оценку и сопоставление коммерческих </w:t>
      </w:r>
      <w:r>
        <w:rPr>
          <w:snapToGrid w:val="0"/>
          <w:sz w:val="24"/>
          <w:szCs w:val="24"/>
          <w:lang w:eastAsia="ru-RU"/>
        </w:rPr>
        <w:t>цен</w:t>
      </w:r>
      <w:r w:rsidRPr="00443BF9">
        <w:rPr>
          <w:snapToGrid w:val="0"/>
          <w:sz w:val="24"/>
          <w:szCs w:val="24"/>
          <w:lang w:eastAsia="ru-RU"/>
        </w:rPr>
        <w:t xml:space="preserve">  по критериям и в порядке, которые не указаны в документации о запросе </w:t>
      </w:r>
      <w:r>
        <w:rPr>
          <w:snapToGrid w:val="0"/>
          <w:sz w:val="24"/>
          <w:szCs w:val="24"/>
          <w:lang w:eastAsia="ru-RU"/>
        </w:rPr>
        <w:t>цен</w:t>
      </w:r>
      <w:r w:rsidRPr="00443BF9">
        <w:rPr>
          <w:snapToGrid w:val="0"/>
          <w:sz w:val="24"/>
          <w:szCs w:val="24"/>
          <w:lang w:eastAsia="ru-RU"/>
        </w:rPr>
        <w:t xml:space="preserve">. </w:t>
      </w:r>
    </w:p>
    <w:p w14:paraId="71D3B098" w14:textId="77777777" w:rsidR="00405BC8" w:rsidRPr="00831652" w:rsidRDefault="00405BC8" w:rsidP="00570DF9">
      <w:pPr>
        <w:pStyle w:val="afff4"/>
        <w:numPr>
          <w:ilvl w:val="2"/>
          <w:numId w:val="69"/>
        </w:numPr>
        <w:tabs>
          <w:tab w:val="left" w:pos="1276"/>
        </w:tabs>
        <w:autoSpaceDE w:val="0"/>
        <w:autoSpaceDN w:val="0"/>
        <w:adjustRightInd w:val="0"/>
        <w:ind w:left="0" w:firstLine="709"/>
        <w:jc w:val="both"/>
        <w:outlineLvl w:val="1"/>
        <w:rPr>
          <w:snapToGrid w:val="0"/>
          <w:sz w:val="24"/>
          <w:szCs w:val="24"/>
          <w:lang w:eastAsia="ru-RU"/>
        </w:rPr>
      </w:pPr>
      <w:r w:rsidRPr="00443BF9">
        <w:rPr>
          <w:snapToGrid w:val="0"/>
          <w:sz w:val="24"/>
          <w:szCs w:val="24"/>
          <w:lang w:eastAsia="ru-RU"/>
        </w:rPr>
        <w:t xml:space="preserve">Требования, предъявляемые к участникам запроса </w:t>
      </w:r>
      <w:r>
        <w:rPr>
          <w:snapToGrid w:val="0"/>
          <w:sz w:val="24"/>
          <w:szCs w:val="24"/>
          <w:lang w:eastAsia="ru-RU"/>
        </w:rPr>
        <w:t>цен</w:t>
      </w:r>
      <w:r w:rsidRPr="00443BF9">
        <w:rPr>
          <w:snapToGrid w:val="0"/>
          <w:sz w:val="24"/>
          <w:szCs w:val="24"/>
          <w:lang w:eastAsia="ru-RU"/>
        </w:rPr>
        <w:t xml:space="preserve">, к закупаемым товарам, работам, услугам, а также к условиям исполнения договора, критерии и порядок оценки и сопоставления коммерческих </w:t>
      </w:r>
      <w:r>
        <w:rPr>
          <w:snapToGrid w:val="0"/>
          <w:sz w:val="24"/>
          <w:szCs w:val="24"/>
          <w:lang w:eastAsia="ru-RU"/>
        </w:rPr>
        <w:t>цен</w:t>
      </w:r>
      <w:r w:rsidRPr="00443BF9">
        <w:rPr>
          <w:snapToGrid w:val="0"/>
          <w:sz w:val="24"/>
          <w:szCs w:val="24"/>
          <w:lang w:eastAsia="ru-RU"/>
        </w:rPr>
        <w:t>, установленные заказчиком, применяются в равной степени ко всем участникам, к предлагаемым ими товарам, работам, услугам, к условиям исполнения договора.</w:t>
      </w:r>
    </w:p>
    <w:p w14:paraId="71D3B099" w14:textId="77777777" w:rsidR="00405BC8" w:rsidRPr="00831652" w:rsidRDefault="00405BC8" w:rsidP="00570DF9">
      <w:pPr>
        <w:pStyle w:val="afff4"/>
        <w:numPr>
          <w:ilvl w:val="2"/>
          <w:numId w:val="70"/>
        </w:numPr>
        <w:tabs>
          <w:tab w:val="left" w:pos="1276"/>
        </w:tabs>
        <w:autoSpaceDE w:val="0"/>
        <w:autoSpaceDN w:val="0"/>
        <w:adjustRightInd w:val="0"/>
        <w:ind w:left="0" w:firstLine="709"/>
        <w:jc w:val="both"/>
        <w:outlineLvl w:val="1"/>
        <w:rPr>
          <w:snapToGrid w:val="0"/>
          <w:sz w:val="24"/>
          <w:szCs w:val="24"/>
          <w:lang w:eastAsia="ru-RU"/>
        </w:rPr>
      </w:pPr>
      <w:r w:rsidRPr="00831652">
        <w:rPr>
          <w:b/>
          <w:snapToGrid w:val="0"/>
          <w:sz w:val="24"/>
          <w:szCs w:val="24"/>
          <w:lang w:eastAsia="ru-RU"/>
        </w:rPr>
        <w:lastRenderedPageBreak/>
        <w:t xml:space="preserve"> </w:t>
      </w:r>
      <w:r w:rsidRPr="00831652">
        <w:rPr>
          <w:snapToGrid w:val="0"/>
          <w:sz w:val="24"/>
          <w:szCs w:val="24"/>
          <w:lang w:eastAsia="ru-RU"/>
        </w:rPr>
        <w:t xml:space="preserve">Допуск к участию и оценка заявок осуществляется Закупочной комиссией по запросу </w:t>
      </w:r>
      <w:r>
        <w:rPr>
          <w:snapToGrid w:val="0"/>
          <w:sz w:val="24"/>
          <w:szCs w:val="24"/>
          <w:lang w:eastAsia="ru-RU"/>
        </w:rPr>
        <w:t>цен</w:t>
      </w:r>
      <w:r w:rsidRPr="00831652">
        <w:rPr>
          <w:snapToGrid w:val="0"/>
          <w:sz w:val="24"/>
          <w:szCs w:val="24"/>
          <w:lang w:eastAsia="ru-RU"/>
        </w:rPr>
        <w:t xml:space="preserve"> и при необходимости иными лицами (экспертами и специалистами), привлечёнными закупочной комиссией по запросу </w:t>
      </w:r>
      <w:r>
        <w:rPr>
          <w:snapToGrid w:val="0"/>
          <w:sz w:val="24"/>
          <w:szCs w:val="24"/>
          <w:lang w:eastAsia="ru-RU"/>
        </w:rPr>
        <w:t>цен</w:t>
      </w:r>
      <w:r w:rsidRPr="00831652">
        <w:rPr>
          <w:snapToGrid w:val="0"/>
          <w:sz w:val="24"/>
          <w:szCs w:val="24"/>
          <w:lang w:eastAsia="ru-RU"/>
        </w:rPr>
        <w:t>.</w:t>
      </w:r>
    </w:p>
    <w:p w14:paraId="71D3B09A" w14:textId="77777777" w:rsidR="00405BC8" w:rsidRDefault="00405BC8" w:rsidP="00570DF9">
      <w:pPr>
        <w:pStyle w:val="afff4"/>
        <w:numPr>
          <w:ilvl w:val="2"/>
          <w:numId w:val="71"/>
        </w:numPr>
        <w:tabs>
          <w:tab w:val="left" w:pos="1276"/>
        </w:tabs>
        <w:autoSpaceDE w:val="0"/>
        <w:autoSpaceDN w:val="0"/>
        <w:adjustRightInd w:val="0"/>
        <w:jc w:val="both"/>
        <w:outlineLvl w:val="1"/>
        <w:rPr>
          <w:snapToGrid w:val="0"/>
          <w:sz w:val="24"/>
          <w:szCs w:val="24"/>
          <w:lang w:eastAsia="ru-RU"/>
        </w:rPr>
      </w:pPr>
      <w:r w:rsidRPr="004966BD">
        <w:rPr>
          <w:snapToGrid w:val="0"/>
          <w:sz w:val="24"/>
          <w:szCs w:val="24"/>
          <w:lang w:eastAsia="ru-RU"/>
        </w:rPr>
        <w:t>Оценка заявок включает отборочную стадию и оценочную стадию.</w:t>
      </w:r>
    </w:p>
    <w:p w14:paraId="71D3B09B" w14:textId="77777777" w:rsidR="00405BC8" w:rsidRPr="00831652" w:rsidRDefault="00405BC8" w:rsidP="00570DF9">
      <w:pPr>
        <w:pStyle w:val="afff4"/>
        <w:numPr>
          <w:ilvl w:val="3"/>
          <w:numId w:val="71"/>
        </w:numPr>
        <w:tabs>
          <w:tab w:val="left" w:pos="1701"/>
        </w:tabs>
        <w:autoSpaceDE w:val="0"/>
        <w:autoSpaceDN w:val="0"/>
        <w:adjustRightInd w:val="0"/>
        <w:ind w:left="1418"/>
        <w:jc w:val="both"/>
        <w:outlineLvl w:val="1"/>
        <w:rPr>
          <w:bCs/>
          <w:snapToGrid w:val="0"/>
          <w:sz w:val="24"/>
          <w:szCs w:val="24"/>
          <w:u w:val="single"/>
          <w:lang w:eastAsia="ru-RU"/>
        </w:rPr>
      </w:pPr>
      <w:r w:rsidRPr="00831652">
        <w:rPr>
          <w:bCs/>
          <w:snapToGrid w:val="0"/>
          <w:sz w:val="24"/>
          <w:szCs w:val="24"/>
          <w:u w:val="single"/>
          <w:lang w:eastAsia="ru-RU"/>
        </w:rPr>
        <w:t>Отборочная стадия</w:t>
      </w:r>
    </w:p>
    <w:p w14:paraId="71D3B09C" w14:textId="77777777"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закупочная комиссия (далее - Комиссия по запросу </w:t>
      </w:r>
      <w:r>
        <w:rPr>
          <w:snapToGrid w:val="0"/>
          <w:sz w:val="24"/>
          <w:szCs w:val="24"/>
          <w:lang w:eastAsia="ru-RU"/>
        </w:rPr>
        <w:t>цен</w:t>
      </w:r>
      <w:r w:rsidRPr="00A363A8">
        <w:rPr>
          <w:snapToGrid w:val="0"/>
          <w:sz w:val="24"/>
          <w:szCs w:val="24"/>
          <w:lang w:eastAsia="ru-RU"/>
        </w:rPr>
        <w:t>) проверяет:</w:t>
      </w:r>
    </w:p>
    <w:p w14:paraId="71D3B09D"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правильность оформления </w:t>
      </w:r>
      <w:r>
        <w:rPr>
          <w:snapToGrid w:val="0"/>
          <w:sz w:val="24"/>
          <w:szCs w:val="24"/>
          <w:lang w:eastAsia="ru-RU"/>
        </w:rPr>
        <w:t>заявок</w:t>
      </w:r>
      <w:r w:rsidRPr="00A363A8">
        <w:rPr>
          <w:snapToGrid w:val="0"/>
          <w:sz w:val="24"/>
          <w:szCs w:val="24"/>
          <w:lang w:eastAsia="ru-RU"/>
        </w:rPr>
        <w:t xml:space="preserve"> и их соответствие требованиям настоящей Документации по запросу </w:t>
      </w:r>
      <w:r>
        <w:rPr>
          <w:snapToGrid w:val="0"/>
          <w:sz w:val="24"/>
          <w:szCs w:val="24"/>
          <w:lang w:eastAsia="ru-RU"/>
        </w:rPr>
        <w:t>цен</w:t>
      </w:r>
      <w:r w:rsidRPr="00A363A8">
        <w:rPr>
          <w:snapToGrid w:val="0"/>
          <w:sz w:val="24"/>
          <w:szCs w:val="24"/>
          <w:lang w:eastAsia="ru-RU"/>
        </w:rPr>
        <w:t xml:space="preserve"> по существу;</w:t>
      </w:r>
    </w:p>
    <w:p w14:paraId="71D3B09E"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соответствие Участников требованиям нас</w:t>
      </w:r>
      <w:r>
        <w:rPr>
          <w:snapToGrid w:val="0"/>
          <w:sz w:val="24"/>
          <w:szCs w:val="24"/>
          <w:lang w:eastAsia="ru-RU"/>
        </w:rPr>
        <w:t>тоящей Документации по запросу цен</w:t>
      </w:r>
      <w:r w:rsidRPr="00A363A8">
        <w:rPr>
          <w:snapToGrid w:val="0"/>
          <w:sz w:val="24"/>
          <w:szCs w:val="24"/>
          <w:lang w:eastAsia="ru-RU"/>
        </w:rPr>
        <w:t>;</w:t>
      </w:r>
    </w:p>
    <w:p w14:paraId="71D3B09F" w14:textId="77777777"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Комиссия по запросу </w:t>
      </w:r>
      <w:r>
        <w:rPr>
          <w:snapToGrid w:val="0"/>
          <w:sz w:val="24"/>
          <w:szCs w:val="24"/>
          <w:lang w:eastAsia="ru-RU"/>
        </w:rPr>
        <w:t>цен</w:t>
      </w:r>
      <w:r w:rsidRPr="00AB6938">
        <w:rPr>
          <w:snapToGrid w:val="0"/>
          <w:sz w:val="24"/>
          <w:szCs w:val="24"/>
          <w:lang w:eastAsia="ru-RU"/>
        </w:rPr>
        <w:t xml:space="preserve"> может запросить Участников разъяснения или дополнения их заявок, в том числе представления отсутствующих документов.</w:t>
      </w:r>
      <w:r w:rsidRPr="00A363A8">
        <w:rPr>
          <w:snapToGrid w:val="0"/>
          <w:sz w:val="24"/>
          <w:szCs w:val="24"/>
          <w:lang w:eastAsia="ru-RU"/>
        </w:rPr>
        <w:t xml:space="preserve"> При этом Комиссия по запросу </w:t>
      </w:r>
      <w:r>
        <w:rPr>
          <w:snapToGrid w:val="0"/>
          <w:sz w:val="24"/>
          <w:szCs w:val="24"/>
          <w:lang w:eastAsia="ru-RU"/>
        </w:rPr>
        <w:t>цен</w:t>
      </w:r>
      <w:r w:rsidRPr="00A363A8">
        <w:rPr>
          <w:snapToGrid w:val="0"/>
          <w:sz w:val="24"/>
          <w:szCs w:val="24"/>
          <w:lang w:eastAsia="ru-RU"/>
        </w:rPr>
        <w:t xml:space="preserve"> не вправе запрашивать разъяснения или требовать документы, меняющие суть </w:t>
      </w:r>
      <w:r>
        <w:rPr>
          <w:snapToGrid w:val="0"/>
          <w:sz w:val="24"/>
          <w:szCs w:val="24"/>
          <w:lang w:eastAsia="ru-RU"/>
        </w:rPr>
        <w:t>заявки</w:t>
      </w:r>
      <w:r w:rsidRPr="00A363A8">
        <w:rPr>
          <w:snapToGrid w:val="0"/>
          <w:sz w:val="24"/>
          <w:szCs w:val="24"/>
          <w:lang w:eastAsia="ru-RU"/>
        </w:rPr>
        <w:t>.</w:t>
      </w:r>
      <w:r w:rsidRPr="00443BF9">
        <w:rPr>
          <w:snapToGrid w:val="0"/>
          <w:sz w:val="24"/>
          <w:szCs w:val="24"/>
          <w:lang w:eastAsia="ru-RU"/>
        </w:rPr>
        <w:t xml:space="preserve"> </w:t>
      </w:r>
      <w:r>
        <w:rPr>
          <w:snapToGrid w:val="0"/>
          <w:sz w:val="24"/>
          <w:szCs w:val="24"/>
          <w:lang w:eastAsia="ru-RU"/>
        </w:rPr>
        <w:t xml:space="preserve">Кроме того, </w:t>
      </w:r>
      <w:r w:rsidRPr="00443BF9">
        <w:rPr>
          <w:snapToGrid w:val="0"/>
          <w:sz w:val="24"/>
          <w:szCs w:val="24"/>
          <w:lang w:eastAsia="ru-RU"/>
        </w:rPr>
        <w:t>комиссия вправе потребовать от Участников представления оригиналов документов, поступивших в электронной форме.</w:t>
      </w:r>
    </w:p>
    <w:p w14:paraId="71D3B0A0" w14:textId="77777777"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При проверке правильности оформления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вправе не обращать внимания на мелкие недочёты и погрешности, которые не влияют на существо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с письменного согласия Участника также может исправлять очевидные арифметические и грамматические ошибки.</w:t>
      </w:r>
    </w:p>
    <w:p w14:paraId="71D3B0A1" w14:textId="77777777"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По результатам проведения отборочной стадии Комиссия по запросу </w:t>
      </w:r>
      <w:r>
        <w:rPr>
          <w:snapToGrid w:val="0"/>
          <w:sz w:val="24"/>
          <w:szCs w:val="24"/>
          <w:lang w:eastAsia="ru-RU"/>
        </w:rPr>
        <w:t>цен</w:t>
      </w:r>
      <w:r w:rsidRPr="00A363A8">
        <w:rPr>
          <w:snapToGrid w:val="0"/>
          <w:sz w:val="24"/>
          <w:szCs w:val="24"/>
          <w:lang w:eastAsia="ru-RU"/>
        </w:rPr>
        <w:t xml:space="preserve"> имеет право отклонить </w:t>
      </w:r>
      <w:r>
        <w:rPr>
          <w:snapToGrid w:val="0"/>
          <w:sz w:val="24"/>
          <w:szCs w:val="24"/>
          <w:lang w:eastAsia="ru-RU"/>
        </w:rPr>
        <w:t>заявки</w:t>
      </w:r>
      <w:r w:rsidRPr="00A363A8">
        <w:rPr>
          <w:snapToGrid w:val="0"/>
          <w:sz w:val="24"/>
          <w:szCs w:val="24"/>
          <w:lang w:eastAsia="ru-RU"/>
        </w:rPr>
        <w:t>, которые:</w:t>
      </w:r>
    </w:p>
    <w:p w14:paraId="71D3B0A2"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в существенной мере не отвечают требованиям к оформлению настоящей Документации по запросу </w:t>
      </w:r>
      <w:r>
        <w:rPr>
          <w:snapToGrid w:val="0"/>
          <w:sz w:val="24"/>
          <w:szCs w:val="24"/>
          <w:lang w:eastAsia="ru-RU"/>
        </w:rPr>
        <w:t>цен</w:t>
      </w:r>
      <w:r w:rsidRPr="00A363A8">
        <w:rPr>
          <w:snapToGrid w:val="0"/>
          <w:sz w:val="24"/>
          <w:szCs w:val="24"/>
          <w:lang w:eastAsia="ru-RU"/>
        </w:rPr>
        <w:t>;</w:t>
      </w:r>
    </w:p>
    <w:p w14:paraId="71D3B0A3"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поданы Участниками, которые не отвечают требованиям настоящей Документации по запросу </w:t>
      </w:r>
      <w:r>
        <w:rPr>
          <w:snapToGrid w:val="0"/>
          <w:sz w:val="24"/>
          <w:szCs w:val="24"/>
          <w:lang w:eastAsia="ru-RU"/>
        </w:rPr>
        <w:t>цен</w:t>
      </w:r>
      <w:r w:rsidRPr="00A363A8">
        <w:rPr>
          <w:snapToGrid w:val="0"/>
          <w:sz w:val="24"/>
          <w:szCs w:val="24"/>
          <w:lang w:eastAsia="ru-RU"/>
        </w:rPr>
        <w:t>;</w:t>
      </w:r>
    </w:p>
    <w:p w14:paraId="71D3B0A4" w14:textId="77777777" w:rsidR="00405BC8" w:rsidRPr="00A363A8" w:rsidRDefault="00405BC8" w:rsidP="003D6F89">
      <w:pPr>
        <w:widowControl w:val="0"/>
        <w:numPr>
          <w:ilvl w:val="4"/>
          <w:numId w:val="6"/>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содержат очевидные арифметические или грамматические ошибки, с исправлением которых не согласился Участник.</w:t>
      </w:r>
    </w:p>
    <w:p w14:paraId="71D3B0A5" w14:textId="77777777" w:rsidR="00405BC8" w:rsidRPr="00443BF9" w:rsidRDefault="00405BC8" w:rsidP="00570DF9">
      <w:pPr>
        <w:pStyle w:val="afff4"/>
        <w:numPr>
          <w:ilvl w:val="3"/>
          <w:numId w:val="72"/>
        </w:numPr>
        <w:tabs>
          <w:tab w:val="left" w:pos="1701"/>
        </w:tabs>
        <w:autoSpaceDE w:val="0"/>
        <w:autoSpaceDN w:val="0"/>
        <w:adjustRightInd w:val="0"/>
        <w:ind w:left="0" w:firstLine="709"/>
        <w:jc w:val="both"/>
        <w:outlineLvl w:val="1"/>
        <w:rPr>
          <w:bCs/>
          <w:snapToGrid w:val="0"/>
          <w:sz w:val="24"/>
          <w:szCs w:val="24"/>
          <w:u w:val="single"/>
          <w:lang w:eastAsia="ru-RU"/>
        </w:rPr>
      </w:pPr>
      <w:r w:rsidRPr="00443BF9">
        <w:rPr>
          <w:bCs/>
          <w:snapToGrid w:val="0"/>
          <w:sz w:val="24"/>
          <w:szCs w:val="24"/>
          <w:u w:val="single"/>
          <w:lang w:eastAsia="ru-RU"/>
        </w:rPr>
        <w:t>Оценочная стадия</w:t>
      </w:r>
    </w:p>
    <w:p w14:paraId="71D3B0A6" w14:textId="77777777" w:rsidR="00405BC8" w:rsidRPr="00A363A8" w:rsidRDefault="00405BC8" w:rsidP="00405BC8">
      <w:pPr>
        <w:widowControl w:val="0"/>
        <w:suppressLineNumbers/>
        <w:suppressAutoHyphens/>
        <w:ind w:firstLine="709"/>
        <w:jc w:val="both"/>
        <w:rPr>
          <w:bCs/>
          <w:snapToGrid w:val="0"/>
          <w:sz w:val="24"/>
          <w:szCs w:val="24"/>
          <w:lang w:eastAsia="ru-RU"/>
        </w:rPr>
      </w:pPr>
      <w:r w:rsidRPr="00A363A8">
        <w:rPr>
          <w:bCs/>
          <w:snapToGrid w:val="0"/>
          <w:sz w:val="24"/>
          <w:szCs w:val="24"/>
          <w:lang w:eastAsia="ru-RU"/>
        </w:rPr>
        <w:t>В рамк</w:t>
      </w:r>
      <w:r>
        <w:rPr>
          <w:bCs/>
          <w:snapToGrid w:val="0"/>
          <w:sz w:val="24"/>
          <w:szCs w:val="24"/>
          <w:lang w:eastAsia="ru-RU"/>
        </w:rPr>
        <w:t>ах оценочной стадии К</w:t>
      </w:r>
      <w:r w:rsidRPr="00A363A8">
        <w:rPr>
          <w:bCs/>
          <w:snapToGrid w:val="0"/>
          <w:sz w:val="24"/>
          <w:szCs w:val="24"/>
          <w:lang w:eastAsia="ru-RU"/>
        </w:rPr>
        <w:t xml:space="preserve">омиссия по запросу </w:t>
      </w:r>
      <w:r>
        <w:rPr>
          <w:bCs/>
          <w:snapToGrid w:val="0"/>
          <w:sz w:val="24"/>
          <w:szCs w:val="24"/>
          <w:lang w:eastAsia="ru-RU"/>
        </w:rPr>
        <w:t>цен</w:t>
      </w:r>
      <w:r w:rsidRPr="00A363A8">
        <w:rPr>
          <w:bCs/>
          <w:snapToGrid w:val="0"/>
          <w:sz w:val="24"/>
          <w:szCs w:val="24"/>
          <w:lang w:eastAsia="ru-RU"/>
        </w:rPr>
        <w:t xml:space="preserve"> оценивает и сопоставляет </w:t>
      </w:r>
      <w:r>
        <w:rPr>
          <w:bCs/>
          <w:snapToGrid w:val="0"/>
          <w:sz w:val="24"/>
          <w:szCs w:val="24"/>
          <w:lang w:eastAsia="ru-RU"/>
        </w:rPr>
        <w:t>заявки</w:t>
      </w:r>
      <w:r w:rsidRPr="00A363A8">
        <w:rPr>
          <w:bCs/>
          <w:snapToGrid w:val="0"/>
          <w:sz w:val="24"/>
          <w:szCs w:val="24"/>
          <w:lang w:eastAsia="ru-RU"/>
        </w:rPr>
        <w:t xml:space="preserve"> и проводит их оценку исходя из критериев установленных настоящей документацией.</w:t>
      </w:r>
    </w:p>
    <w:p w14:paraId="71D3B0A7" w14:textId="77777777" w:rsidR="00405BC8" w:rsidRPr="00443BF9" w:rsidRDefault="00405BC8" w:rsidP="00405BC8">
      <w:pPr>
        <w:widowControl w:val="0"/>
        <w:suppressLineNumbers/>
        <w:suppressAutoHyphens/>
        <w:spacing w:after="120"/>
        <w:ind w:firstLine="709"/>
        <w:jc w:val="both"/>
        <w:rPr>
          <w:snapToGrid w:val="0"/>
          <w:sz w:val="24"/>
          <w:szCs w:val="24"/>
          <w:lang w:eastAsia="ru-RU"/>
        </w:rPr>
      </w:pPr>
      <w:r w:rsidRPr="00A363A8">
        <w:rPr>
          <w:bCs/>
          <w:snapToGrid w:val="0"/>
          <w:sz w:val="24"/>
          <w:szCs w:val="24"/>
          <w:lang w:eastAsia="ru-RU"/>
        </w:rPr>
        <w:t>В случае</w:t>
      </w:r>
      <w:proofErr w:type="gramStart"/>
      <w:r w:rsidRPr="00A363A8">
        <w:rPr>
          <w:bCs/>
          <w:snapToGrid w:val="0"/>
          <w:sz w:val="24"/>
          <w:szCs w:val="24"/>
          <w:lang w:eastAsia="ru-RU"/>
        </w:rPr>
        <w:t>,</w:t>
      </w:r>
      <w:proofErr w:type="gramEnd"/>
      <w:r w:rsidRPr="00A363A8">
        <w:rPr>
          <w:bCs/>
          <w:snapToGrid w:val="0"/>
          <w:sz w:val="24"/>
          <w:szCs w:val="24"/>
          <w:lang w:eastAsia="ru-RU"/>
        </w:rPr>
        <w:t xml:space="preserve"> если двумя или более участниками поданы </w:t>
      </w:r>
      <w:r>
        <w:rPr>
          <w:bCs/>
          <w:snapToGrid w:val="0"/>
          <w:sz w:val="24"/>
          <w:szCs w:val="24"/>
          <w:lang w:eastAsia="ru-RU"/>
        </w:rPr>
        <w:t>заявки</w:t>
      </w:r>
      <w:r w:rsidRPr="00A363A8">
        <w:rPr>
          <w:bCs/>
          <w:snapToGrid w:val="0"/>
          <w:sz w:val="24"/>
          <w:szCs w:val="24"/>
          <w:lang w:eastAsia="ru-RU"/>
        </w:rPr>
        <w:t xml:space="preserve">, одинаковые </w:t>
      </w:r>
      <w:r>
        <w:rPr>
          <w:bCs/>
          <w:snapToGrid w:val="0"/>
          <w:sz w:val="24"/>
          <w:szCs w:val="24"/>
          <w:lang w:eastAsia="ru-RU"/>
        </w:rPr>
        <w:t>по степени предпочтительности,</w:t>
      </w:r>
      <w:r w:rsidRPr="00DE2FE4">
        <w:rPr>
          <w:bCs/>
          <w:snapToGrid w:val="0"/>
          <w:sz w:val="24"/>
          <w:szCs w:val="24"/>
          <w:lang w:eastAsia="ru-RU"/>
        </w:rPr>
        <w:t xml:space="preserve"> </w:t>
      </w:r>
      <w:r w:rsidRPr="00A363A8">
        <w:rPr>
          <w:bCs/>
          <w:snapToGrid w:val="0"/>
          <w:sz w:val="24"/>
          <w:szCs w:val="24"/>
          <w:lang w:eastAsia="ru-RU"/>
        </w:rPr>
        <w:t xml:space="preserve">Победителем признается участник, чья заявка на участие в </w:t>
      </w:r>
      <w:r>
        <w:rPr>
          <w:bCs/>
          <w:snapToGrid w:val="0"/>
          <w:sz w:val="24"/>
          <w:szCs w:val="24"/>
          <w:lang w:eastAsia="ru-RU"/>
        </w:rPr>
        <w:t>запросе цен</w:t>
      </w:r>
      <w:r w:rsidRPr="00A363A8">
        <w:rPr>
          <w:bCs/>
          <w:snapToGrid w:val="0"/>
          <w:sz w:val="24"/>
          <w:szCs w:val="24"/>
          <w:lang w:eastAsia="ru-RU"/>
        </w:rPr>
        <w:t xml:space="preserve"> поступила ранее.</w:t>
      </w:r>
    </w:p>
    <w:p w14:paraId="71D3B0A8" w14:textId="77777777" w:rsidR="00405BC8" w:rsidRPr="003306C2" w:rsidRDefault="00405BC8" w:rsidP="00570DF9">
      <w:pPr>
        <w:pStyle w:val="afff4"/>
        <w:numPr>
          <w:ilvl w:val="1"/>
          <w:numId w:val="73"/>
        </w:numPr>
        <w:tabs>
          <w:tab w:val="left" w:pos="1276"/>
        </w:tabs>
        <w:autoSpaceDE w:val="0"/>
        <w:autoSpaceDN w:val="0"/>
        <w:adjustRightInd w:val="0"/>
        <w:ind w:left="0" w:firstLine="709"/>
        <w:jc w:val="both"/>
        <w:outlineLvl w:val="1"/>
        <w:rPr>
          <w:sz w:val="24"/>
          <w:szCs w:val="24"/>
        </w:rPr>
      </w:pPr>
      <w:r w:rsidRPr="004E42DB">
        <w:rPr>
          <w:b/>
          <w:sz w:val="24"/>
          <w:szCs w:val="24"/>
        </w:rPr>
        <w:t>Критерии оценки и сопоставления заявок на участие в закупке</w:t>
      </w:r>
      <w:r>
        <w:rPr>
          <w:b/>
          <w:sz w:val="24"/>
          <w:szCs w:val="24"/>
        </w:rPr>
        <w:t>.</w:t>
      </w:r>
    </w:p>
    <w:p w14:paraId="71D3B0A9" w14:textId="77777777" w:rsidR="00405BC8" w:rsidRDefault="00405BC8" w:rsidP="00405BC8">
      <w:pPr>
        <w:spacing w:after="120"/>
        <w:ind w:firstLine="709"/>
        <w:jc w:val="both"/>
        <w:rPr>
          <w:sz w:val="24"/>
          <w:szCs w:val="24"/>
        </w:rPr>
      </w:pPr>
      <w:r w:rsidRPr="00EF7D2D">
        <w:rPr>
          <w:sz w:val="24"/>
          <w:szCs w:val="24"/>
        </w:rPr>
        <w:t xml:space="preserve">Критерий оценки </w:t>
      </w:r>
      <w:r>
        <w:rPr>
          <w:sz w:val="24"/>
          <w:szCs w:val="24"/>
        </w:rPr>
        <w:t>запроса цен</w:t>
      </w:r>
      <w:r w:rsidRPr="00EF7D2D">
        <w:rPr>
          <w:sz w:val="24"/>
          <w:szCs w:val="24"/>
        </w:rPr>
        <w:t xml:space="preserve"> – </w:t>
      </w:r>
      <w:r>
        <w:rPr>
          <w:sz w:val="24"/>
          <w:szCs w:val="24"/>
        </w:rPr>
        <w:t xml:space="preserve">лучшая цена (наиболее низкая цена) исполнения предполагаемого к заключению договора на закупку </w:t>
      </w:r>
      <w:r w:rsidRPr="00EF7D2D">
        <w:rPr>
          <w:sz w:val="24"/>
          <w:szCs w:val="24"/>
        </w:rPr>
        <w:t>товаров,</w:t>
      </w:r>
      <w:r>
        <w:rPr>
          <w:sz w:val="24"/>
          <w:szCs w:val="24"/>
        </w:rPr>
        <w:t xml:space="preserve"> выполнение работ, оказание услуг,</w:t>
      </w:r>
      <w:r w:rsidRPr="00EF7D2D">
        <w:rPr>
          <w:sz w:val="24"/>
          <w:szCs w:val="24"/>
        </w:rPr>
        <w:t xml:space="preserve"> являющихся предметом запроса </w:t>
      </w:r>
      <w:r>
        <w:rPr>
          <w:sz w:val="24"/>
          <w:szCs w:val="24"/>
        </w:rPr>
        <w:t>цен</w:t>
      </w:r>
      <w:r w:rsidRPr="00EF7D2D">
        <w:rPr>
          <w:sz w:val="24"/>
          <w:szCs w:val="24"/>
        </w:rPr>
        <w:t>, предложенн</w:t>
      </w:r>
      <w:r>
        <w:rPr>
          <w:sz w:val="24"/>
          <w:szCs w:val="24"/>
        </w:rPr>
        <w:t>ых</w:t>
      </w:r>
      <w:r w:rsidRPr="00EF7D2D">
        <w:rPr>
          <w:sz w:val="24"/>
          <w:szCs w:val="24"/>
        </w:rPr>
        <w:t xml:space="preserve"> участником при условии соответствия всем требованиям настоящего документа, извещения о проведении запроса </w:t>
      </w:r>
      <w:r>
        <w:rPr>
          <w:sz w:val="24"/>
          <w:szCs w:val="24"/>
        </w:rPr>
        <w:t>цен</w:t>
      </w:r>
      <w:r w:rsidRPr="00EF7D2D">
        <w:rPr>
          <w:sz w:val="24"/>
          <w:szCs w:val="24"/>
        </w:rPr>
        <w:t xml:space="preserve"> и требованиям технического задания (технических требований).</w:t>
      </w:r>
    </w:p>
    <w:p w14:paraId="71D3B0AA" w14:textId="77777777" w:rsidR="00405BC8" w:rsidRDefault="00405BC8" w:rsidP="00570DF9">
      <w:pPr>
        <w:pStyle w:val="afff4"/>
        <w:numPr>
          <w:ilvl w:val="2"/>
          <w:numId w:val="73"/>
        </w:numPr>
        <w:ind w:left="0" w:firstLine="698"/>
        <w:jc w:val="both"/>
        <w:rPr>
          <w:sz w:val="24"/>
          <w:szCs w:val="24"/>
        </w:rPr>
      </w:pPr>
      <w:proofErr w:type="gramStart"/>
      <w:r w:rsidRPr="00774496">
        <w:rPr>
          <w:sz w:val="24"/>
          <w:szCs w:val="24"/>
        </w:rPr>
        <w:t xml:space="preserve">Заявке, </w:t>
      </w:r>
      <w:r>
        <w:rPr>
          <w:sz w:val="24"/>
          <w:szCs w:val="24"/>
        </w:rPr>
        <w:t>содержащей наиболее низкую цену исполнения договора</w:t>
      </w:r>
      <w:r w:rsidRPr="00774496">
        <w:rPr>
          <w:sz w:val="24"/>
          <w:szCs w:val="24"/>
        </w:rPr>
        <w:t xml:space="preserve"> присваивается</w:t>
      </w:r>
      <w:proofErr w:type="gramEnd"/>
      <w:r w:rsidRPr="00774496">
        <w:rPr>
          <w:sz w:val="24"/>
          <w:szCs w:val="24"/>
        </w:rPr>
        <w:t xml:space="preserve"> первый номер. В порядке </w:t>
      </w:r>
      <w:r>
        <w:rPr>
          <w:sz w:val="24"/>
          <w:szCs w:val="24"/>
        </w:rPr>
        <w:t>повышения цены</w:t>
      </w:r>
      <w:r w:rsidRPr="00774496">
        <w:rPr>
          <w:sz w:val="24"/>
          <w:szCs w:val="24"/>
        </w:rPr>
        <w:t>, заявкам участников закупки присваивается соответствующие номера – второй, третий и т.д.</w:t>
      </w:r>
    </w:p>
    <w:p w14:paraId="71D3B0AB" w14:textId="77777777" w:rsidR="00405BC8" w:rsidRPr="00774496" w:rsidRDefault="00405BC8" w:rsidP="00570DF9">
      <w:pPr>
        <w:pStyle w:val="afff4"/>
        <w:numPr>
          <w:ilvl w:val="2"/>
          <w:numId w:val="74"/>
        </w:numPr>
        <w:ind w:left="0" w:firstLine="709"/>
        <w:jc w:val="both"/>
        <w:rPr>
          <w:sz w:val="24"/>
          <w:szCs w:val="24"/>
        </w:rPr>
      </w:pPr>
      <w:r w:rsidRPr="00EE41A2">
        <w:rPr>
          <w:snapToGrid w:val="0"/>
          <w:sz w:val="24"/>
          <w:szCs w:val="24"/>
          <w:lang w:eastAsia="ru-RU"/>
        </w:rPr>
        <w:t xml:space="preserve">Секретарь закупочной комиссии ведет протокол </w:t>
      </w:r>
      <w:r>
        <w:rPr>
          <w:snapToGrid w:val="0"/>
          <w:sz w:val="24"/>
          <w:szCs w:val="24"/>
          <w:lang w:eastAsia="ru-RU"/>
        </w:rPr>
        <w:t xml:space="preserve">рассмотрения и </w:t>
      </w:r>
      <w:r w:rsidRPr="00EE41A2">
        <w:rPr>
          <w:snapToGrid w:val="0"/>
          <w:sz w:val="24"/>
          <w:szCs w:val="24"/>
          <w:lang w:eastAsia="ru-RU"/>
        </w:rPr>
        <w:t xml:space="preserve">оценки заявок на участие в </w:t>
      </w:r>
      <w:r>
        <w:rPr>
          <w:snapToGrid w:val="0"/>
          <w:sz w:val="24"/>
          <w:szCs w:val="24"/>
          <w:lang w:eastAsia="ru-RU"/>
        </w:rPr>
        <w:t>запросе цен.</w:t>
      </w:r>
    </w:p>
    <w:p w14:paraId="71D3B0AC" w14:textId="77777777" w:rsidR="00405BC8" w:rsidRDefault="00405BC8" w:rsidP="00570DF9">
      <w:pPr>
        <w:pStyle w:val="afff4"/>
        <w:numPr>
          <w:ilvl w:val="2"/>
          <w:numId w:val="75"/>
        </w:numPr>
        <w:ind w:left="0" w:firstLine="709"/>
        <w:jc w:val="both"/>
        <w:rPr>
          <w:snapToGrid w:val="0"/>
          <w:sz w:val="24"/>
          <w:szCs w:val="24"/>
          <w:lang w:eastAsia="ru-RU"/>
        </w:rPr>
      </w:pPr>
      <w:r w:rsidRPr="00774496">
        <w:rPr>
          <w:sz w:val="28"/>
          <w:szCs w:val="28"/>
        </w:rPr>
        <w:t xml:space="preserve">  </w:t>
      </w:r>
      <w:r>
        <w:rPr>
          <w:snapToGrid w:val="0"/>
          <w:sz w:val="24"/>
          <w:szCs w:val="24"/>
          <w:lang w:eastAsia="ru-RU"/>
        </w:rPr>
        <w:t>К</w:t>
      </w:r>
      <w:r w:rsidRPr="00A363A8">
        <w:rPr>
          <w:snapToGrid w:val="0"/>
          <w:sz w:val="24"/>
          <w:szCs w:val="24"/>
          <w:lang w:eastAsia="ru-RU"/>
        </w:rPr>
        <w:t xml:space="preserve">омиссия по запросу </w:t>
      </w:r>
      <w:r>
        <w:rPr>
          <w:snapToGrid w:val="0"/>
          <w:sz w:val="24"/>
          <w:szCs w:val="24"/>
          <w:lang w:eastAsia="ru-RU"/>
        </w:rPr>
        <w:t>цен</w:t>
      </w:r>
      <w:r w:rsidRPr="00A363A8">
        <w:rPr>
          <w:snapToGrid w:val="0"/>
          <w:sz w:val="24"/>
          <w:szCs w:val="24"/>
          <w:lang w:eastAsia="ru-RU"/>
        </w:rPr>
        <w:t xml:space="preserve"> на своём заседании принимает решение либо по определению Победителя</w:t>
      </w:r>
      <w:r>
        <w:rPr>
          <w:snapToGrid w:val="0"/>
          <w:sz w:val="24"/>
          <w:szCs w:val="24"/>
          <w:lang w:eastAsia="ru-RU"/>
        </w:rPr>
        <w:t xml:space="preserve">, либо проведения </w:t>
      </w:r>
      <w:proofErr w:type="spellStart"/>
      <w:r>
        <w:rPr>
          <w:snapToGrid w:val="0"/>
          <w:sz w:val="24"/>
          <w:szCs w:val="24"/>
          <w:lang w:eastAsia="ru-RU"/>
        </w:rPr>
        <w:t>постквалификации</w:t>
      </w:r>
      <w:proofErr w:type="spellEnd"/>
      <w:r>
        <w:rPr>
          <w:snapToGrid w:val="0"/>
          <w:sz w:val="24"/>
          <w:szCs w:val="24"/>
          <w:lang w:eastAsia="ru-RU"/>
        </w:rPr>
        <w:t xml:space="preserve"> участника</w:t>
      </w:r>
      <w:r w:rsidRPr="00A363A8">
        <w:rPr>
          <w:snapToGrid w:val="0"/>
          <w:sz w:val="24"/>
          <w:szCs w:val="24"/>
          <w:lang w:eastAsia="ru-RU"/>
        </w:rPr>
        <w:t xml:space="preserve">, либо по завершению данной </w:t>
      </w:r>
      <w:r>
        <w:rPr>
          <w:snapToGrid w:val="0"/>
          <w:sz w:val="24"/>
          <w:szCs w:val="24"/>
          <w:lang w:eastAsia="ru-RU"/>
        </w:rPr>
        <w:t>процедуры з</w:t>
      </w:r>
      <w:r w:rsidRPr="00A363A8">
        <w:rPr>
          <w:snapToGrid w:val="0"/>
          <w:sz w:val="24"/>
          <w:szCs w:val="24"/>
          <w:lang w:eastAsia="ru-RU"/>
        </w:rPr>
        <w:t xml:space="preserve">апроса </w:t>
      </w:r>
      <w:r>
        <w:rPr>
          <w:snapToGrid w:val="0"/>
          <w:sz w:val="24"/>
          <w:szCs w:val="24"/>
          <w:lang w:eastAsia="ru-RU"/>
        </w:rPr>
        <w:t>цен</w:t>
      </w:r>
      <w:r w:rsidRPr="00A363A8">
        <w:rPr>
          <w:snapToGrid w:val="0"/>
          <w:sz w:val="24"/>
          <w:szCs w:val="24"/>
          <w:lang w:eastAsia="ru-RU"/>
        </w:rPr>
        <w:t xml:space="preserve"> без определения Победителя и заключения Договора в соответствии с положениями, определёнными в </w:t>
      </w:r>
      <w:r w:rsidRPr="00AB6938">
        <w:rPr>
          <w:snapToGrid w:val="0"/>
          <w:sz w:val="24"/>
          <w:szCs w:val="24"/>
          <w:lang w:eastAsia="ru-RU"/>
        </w:rPr>
        <w:t>Положении «О закупке товаров, работ, услуг» АО «ТМТП».</w:t>
      </w:r>
    </w:p>
    <w:p w14:paraId="71D3B0AD" w14:textId="77777777" w:rsidR="00A034DC" w:rsidRPr="00A034DC" w:rsidRDefault="00A034DC" w:rsidP="00A034DC">
      <w:pPr>
        <w:pStyle w:val="afff4"/>
        <w:ind w:left="0" w:firstLine="709"/>
        <w:jc w:val="both"/>
        <w:rPr>
          <w:rFonts w:eastAsia="Calibri"/>
          <w:sz w:val="24"/>
          <w:szCs w:val="24"/>
          <w:lang w:eastAsia="ru-RU"/>
        </w:rPr>
      </w:pPr>
      <w:r w:rsidRPr="00A034DC">
        <w:rPr>
          <w:snapToGrid w:val="0"/>
          <w:sz w:val="24"/>
          <w:szCs w:val="24"/>
          <w:lang w:eastAsia="ru-RU"/>
        </w:rPr>
        <w:t xml:space="preserve">2.14.4. </w:t>
      </w:r>
      <w:r w:rsidRPr="00A034DC">
        <w:rPr>
          <w:rFonts w:eastAsia="Calibri"/>
          <w:sz w:val="24"/>
          <w:szCs w:val="24"/>
          <w:lang w:eastAsia="ru-RU"/>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участники закупочной комиссии вправе принять решение об оценке и сопоставлении заявок по критерию «Цена договора» по цене без НДС.</w:t>
      </w:r>
    </w:p>
    <w:p w14:paraId="71D3B0AE" w14:textId="77777777" w:rsidR="00A034DC" w:rsidRPr="00A034DC" w:rsidRDefault="00A034DC" w:rsidP="00A034DC">
      <w:pPr>
        <w:pStyle w:val="afff4"/>
        <w:spacing w:after="120"/>
        <w:ind w:left="0"/>
        <w:jc w:val="both"/>
        <w:rPr>
          <w:rFonts w:eastAsia="Calibri"/>
          <w:sz w:val="24"/>
          <w:szCs w:val="24"/>
          <w:lang w:eastAsia="ru-RU"/>
        </w:rPr>
      </w:pPr>
      <w:r w:rsidRPr="00A034DC">
        <w:rPr>
          <w:rFonts w:eastAsia="Calibri"/>
          <w:sz w:val="24"/>
          <w:szCs w:val="24"/>
          <w:lang w:eastAsia="ru-RU"/>
        </w:rPr>
        <w:lastRenderedPageBreak/>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71D3B0AF" w14:textId="77777777" w:rsidR="00405BC8" w:rsidRPr="00A034DC" w:rsidRDefault="00A034DC" w:rsidP="00A034DC">
      <w:pPr>
        <w:spacing w:after="120"/>
        <w:ind w:firstLine="708"/>
        <w:jc w:val="both"/>
        <w:rPr>
          <w:sz w:val="24"/>
          <w:szCs w:val="24"/>
          <w:lang w:eastAsia="ru-RU"/>
        </w:rPr>
      </w:pPr>
      <w:r>
        <w:rPr>
          <w:sz w:val="24"/>
          <w:szCs w:val="24"/>
          <w:lang w:eastAsia="ru-RU"/>
        </w:rPr>
        <w:t>2.14.5.</w:t>
      </w:r>
      <w:r w:rsidR="00DF28EB">
        <w:rPr>
          <w:sz w:val="24"/>
          <w:szCs w:val="24"/>
          <w:lang w:eastAsia="ru-RU"/>
        </w:rPr>
        <w:t xml:space="preserve"> </w:t>
      </w:r>
      <w:r w:rsidR="00405BC8" w:rsidRPr="00A034DC">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30" w:history="1">
        <w:r w:rsidR="00405BC8" w:rsidRPr="00A034DC">
          <w:rPr>
            <w:sz w:val="24"/>
            <w:szCs w:val="24"/>
            <w:lang w:eastAsia="ru-RU"/>
          </w:rPr>
          <w:t>www.zakupki.gov.ru</w:t>
        </w:r>
      </w:hyperlink>
      <w:r w:rsidR="00B24F9E" w:rsidRPr="00A034DC">
        <w:rPr>
          <w:sz w:val="24"/>
          <w:szCs w:val="24"/>
          <w:lang w:eastAsia="ru-RU"/>
        </w:rPr>
        <w:t xml:space="preserve">, </w:t>
      </w:r>
      <w:r w:rsidR="00B24F9E" w:rsidRPr="00A034DC">
        <w:rPr>
          <w:sz w:val="24"/>
          <w:szCs w:val="24"/>
        </w:rPr>
        <w:t xml:space="preserve">на сайте </w:t>
      </w:r>
      <w:r w:rsidR="00F97D71">
        <w:rPr>
          <w:sz w:val="24"/>
          <w:szCs w:val="24"/>
        </w:rPr>
        <w:t xml:space="preserve">электронной </w:t>
      </w:r>
      <w:r w:rsidR="00B24F9E" w:rsidRPr="00A034DC">
        <w:rPr>
          <w:sz w:val="24"/>
          <w:szCs w:val="24"/>
        </w:rPr>
        <w:t xml:space="preserve">торговой площадки </w:t>
      </w:r>
      <w:hyperlink r:id="rId31" w:history="1">
        <w:r w:rsidR="00F97D71" w:rsidRPr="002541D4">
          <w:rPr>
            <w:rStyle w:val="a5"/>
            <w:color w:val="auto"/>
            <w:sz w:val="24"/>
            <w:szCs w:val="24"/>
            <w:u w:val="none"/>
          </w:rPr>
          <w:t>www.torgi223.ru</w:t>
        </w:r>
      </w:hyperlink>
      <w:r w:rsidR="00405BC8" w:rsidRPr="00A034DC">
        <w:rPr>
          <w:sz w:val="24"/>
          <w:szCs w:val="24"/>
          <w:lang w:eastAsia="ru-RU"/>
        </w:rPr>
        <w:t xml:space="preserve"> и на Сайте заказчика не позднее чем через три дня со дня подписания такого протокола.</w:t>
      </w:r>
    </w:p>
    <w:p w14:paraId="71D3B0B0" w14:textId="77777777" w:rsidR="00405BC8" w:rsidRDefault="00405BC8" w:rsidP="00570DF9">
      <w:pPr>
        <w:pStyle w:val="afff4"/>
        <w:numPr>
          <w:ilvl w:val="1"/>
          <w:numId w:val="77"/>
        </w:numPr>
        <w:tabs>
          <w:tab w:val="left" w:pos="1276"/>
        </w:tabs>
        <w:autoSpaceDE w:val="0"/>
        <w:autoSpaceDN w:val="0"/>
        <w:adjustRightInd w:val="0"/>
        <w:ind w:left="0" w:firstLine="709"/>
        <w:jc w:val="both"/>
        <w:outlineLvl w:val="1"/>
        <w:rPr>
          <w:b/>
          <w:sz w:val="24"/>
          <w:szCs w:val="24"/>
        </w:rPr>
      </w:pPr>
      <w:r>
        <w:rPr>
          <w:b/>
          <w:sz w:val="24"/>
          <w:szCs w:val="24"/>
        </w:rPr>
        <w:t>Р</w:t>
      </w:r>
      <w:r w:rsidRPr="0021047D">
        <w:rPr>
          <w:b/>
          <w:sz w:val="24"/>
          <w:szCs w:val="24"/>
        </w:rPr>
        <w:t>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w:t>
      </w:r>
      <w:r>
        <w:rPr>
          <w:b/>
          <w:sz w:val="24"/>
          <w:szCs w:val="24"/>
        </w:rPr>
        <w:t>ния заявки на участие в закупке.</w:t>
      </w:r>
    </w:p>
    <w:p w14:paraId="71D3B0B1" w14:textId="77777777" w:rsidR="00405BC8" w:rsidRPr="00FF46B1" w:rsidRDefault="00405BC8" w:rsidP="00570DF9">
      <w:pPr>
        <w:pStyle w:val="afff4"/>
        <w:numPr>
          <w:ilvl w:val="2"/>
          <w:numId w:val="77"/>
        </w:numPr>
        <w:spacing w:after="120"/>
        <w:ind w:left="0" w:firstLine="697"/>
        <w:jc w:val="both"/>
        <w:rPr>
          <w:sz w:val="24"/>
          <w:szCs w:val="24"/>
          <w:u w:val="single"/>
        </w:rPr>
      </w:pPr>
      <w:r w:rsidRPr="009E61DF">
        <w:rPr>
          <w:sz w:val="24"/>
          <w:szCs w:val="24"/>
        </w:rPr>
        <w:t xml:space="preserve">Настоящей документацией </w:t>
      </w:r>
      <w:r>
        <w:rPr>
          <w:sz w:val="24"/>
          <w:szCs w:val="24"/>
        </w:rPr>
        <w:t xml:space="preserve">по запросу цен </w:t>
      </w:r>
      <w:r w:rsidRPr="009E61DF">
        <w:rPr>
          <w:sz w:val="24"/>
          <w:szCs w:val="24"/>
        </w:rPr>
        <w:t xml:space="preserve">обеспечение заявки </w:t>
      </w:r>
      <w:r>
        <w:rPr>
          <w:sz w:val="24"/>
          <w:szCs w:val="24"/>
        </w:rPr>
        <w:t xml:space="preserve">на участие в закупке </w:t>
      </w:r>
      <w:r w:rsidRPr="009E61DF">
        <w:rPr>
          <w:sz w:val="24"/>
          <w:szCs w:val="24"/>
        </w:rPr>
        <w:t>не предусмотрено.</w:t>
      </w:r>
    </w:p>
    <w:p w14:paraId="71D3B0B2" w14:textId="77777777" w:rsidR="00405BC8" w:rsidRDefault="00405BC8" w:rsidP="00570DF9">
      <w:pPr>
        <w:pStyle w:val="afff4"/>
        <w:numPr>
          <w:ilvl w:val="1"/>
          <w:numId w:val="78"/>
        </w:numPr>
        <w:tabs>
          <w:tab w:val="left" w:pos="1276"/>
        </w:tabs>
        <w:autoSpaceDE w:val="0"/>
        <w:autoSpaceDN w:val="0"/>
        <w:adjustRightInd w:val="0"/>
        <w:ind w:left="0" w:firstLine="709"/>
        <w:jc w:val="both"/>
        <w:outlineLvl w:val="1"/>
        <w:rPr>
          <w:b/>
          <w:sz w:val="24"/>
          <w:szCs w:val="24"/>
        </w:rPr>
      </w:pPr>
      <w:r w:rsidRPr="00BF739F">
        <w:rPr>
          <w:b/>
          <w:sz w:val="24"/>
          <w:szCs w:val="24"/>
        </w:rPr>
        <w:t>Размер обеспечения исполнения договора</w:t>
      </w:r>
      <w:r w:rsidRPr="0021047D">
        <w:rPr>
          <w:b/>
          <w:sz w:val="24"/>
          <w:szCs w:val="24"/>
        </w:rPr>
        <w:t xml:space="preserve">,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w:t>
      </w:r>
      <w:r>
        <w:rPr>
          <w:b/>
          <w:sz w:val="24"/>
          <w:szCs w:val="24"/>
        </w:rPr>
        <w:t>обеспечения исполнения договора.</w:t>
      </w:r>
    </w:p>
    <w:p w14:paraId="71D3B0B3" w14:textId="77777777" w:rsidR="00405BC8" w:rsidRPr="00BB3A82" w:rsidRDefault="00405BC8" w:rsidP="00570DF9">
      <w:pPr>
        <w:pStyle w:val="afff4"/>
        <w:numPr>
          <w:ilvl w:val="2"/>
          <w:numId w:val="78"/>
        </w:numPr>
        <w:spacing w:after="120"/>
        <w:ind w:left="0" w:firstLine="697"/>
        <w:jc w:val="both"/>
        <w:rPr>
          <w:sz w:val="24"/>
          <w:szCs w:val="24"/>
        </w:rPr>
      </w:pPr>
      <w:r w:rsidRPr="008F7DD3">
        <w:rPr>
          <w:sz w:val="24"/>
          <w:szCs w:val="24"/>
        </w:rPr>
        <w:t xml:space="preserve">Настоящей документацией </w:t>
      </w:r>
      <w:r>
        <w:rPr>
          <w:sz w:val="24"/>
          <w:szCs w:val="24"/>
        </w:rPr>
        <w:t xml:space="preserve">по запросу цен </w:t>
      </w:r>
      <w:r w:rsidRPr="008F7DD3">
        <w:rPr>
          <w:sz w:val="24"/>
          <w:szCs w:val="24"/>
        </w:rPr>
        <w:t>обеспечение исполнения договора не предусмотрено.</w:t>
      </w:r>
    </w:p>
    <w:p w14:paraId="71D3B0B4" w14:textId="77777777" w:rsidR="00405BC8" w:rsidRDefault="00405BC8" w:rsidP="00570DF9">
      <w:pPr>
        <w:pStyle w:val="afff4"/>
        <w:numPr>
          <w:ilvl w:val="1"/>
          <w:numId w:val="79"/>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 xml:space="preserve">ведения о возможности проведения </w:t>
      </w:r>
      <w:proofErr w:type="spellStart"/>
      <w:r w:rsidRPr="0021047D">
        <w:rPr>
          <w:b/>
          <w:sz w:val="24"/>
          <w:szCs w:val="24"/>
        </w:rPr>
        <w:t>постквалификации</w:t>
      </w:r>
      <w:proofErr w:type="spellEnd"/>
      <w:r w:rsidRPr="0021047D">
        <w:rPr>
          <w:b/>
          <w:sz w:val="24"/>
          <w:szCs w:val="24"/>
        </w:rPr>
        <w:t xml:space="preserve"> и порядок ее прове</w:t>
      </w:r>
      <w:r>
        <w:rPr>
          <w:b/>
          <w:sz w:val="24"/>
          <w:szCs w:val="24"/>
        </w:rPr>
        <w:t>дения.</w:t>
      </w:r>
    </w:p>
    <w:p w14:paraId="71D3B0B5" w14:textId="77777777" w:rsidR="00405BC8" w:rsidRDefault="00405BC8" w:rsidP="00570DF9">
      <w:pPr>
        <w:pStyle w:val="afff4"/>
        <w:numPr>
          <w:ilvl w:val="2"/>
          <w:numId w:val="79"/>
        </w:numPr>
        <w:ind w:left="0" w:firstLine="697"/>
        <w:jc w:val="both"/>
        <w:rPr>
          <w:sz w:val="24"/>
          <w:szCs w:val="24"/>
        </w:rPr>
      </w:pPr>
      <w:r w:rsidRPr="003E6AAF">
        <w:rPr>
          <w:sz w:val="24"/>
          <w:szCs w:val="24"/>
        </w:rPr>
        <w:t xml:space="preserve">После рассмотрения, оценки и сопоставления заявок участников и присвоения заявкам участников запроса </w:t>
      </w:r>
      <w:r>
        <w:rPr>
          <w:sz w:val="24"/>
          <w:szCs w:val="24"/>
        </w:rPr>
        <w:t>цен</w:t>
      </w:r>
      <w:r w:rsidRPr="003E6AAF">
        <w:rPr>
          <w:sz w:val="24"/>
          <w:szCs w:val="24"/>
        </w:rPr>
        <w:t xml:space="preserve"> порядковых номеров по мере уменьшения степени привлекательности предложения участника</w:t>
      </w:r>
      <w:r>
        <w:rPr>
          <w:sz w:val="24"/>
          <w:szCs w:val="24"/>
        </w:rPr>
        <w:t xml:space="preserve">, до признания победителя запроса цен, закупочная комиссия  может провести </w:t>
      </w:r>
      <w:proofErr w:type="spellStart"/>
      <w:r>
        <w:rPr>
          <w:sz w:val="24"/>
          <w:szCs w:val="24"/>
        </w:rPr>
        <w:t>постквалификацию</w:t>
      </w:r>
      <w:proofErr w:type="spellEnd"/>
      <w:r>
        <w:rPr>
          <w:sz w:val="24"/>
          <w:szCs w:val="24"/>
        </w:rPr>
        <w:t xml:space="preserve"> участника, заявке которого присвоен первый номер - </w:t>
      </w:r>
      <w:r w:rsidRPr="003E6AAF">
        <w:rPr>
          <w:sz w:val="24"/>
          <w:szCs w:val="24"/>
        </w:rPr>
        <w:t>подтверждения его соответствия квалификационным требованиям перед выбором победителя.</w:t>
      </w:r>
    </w:p>
    <w:p w14:paraId="71D3B0B6" w14:textId="77777777" w:rsidR="00405BC8" w:rsidRPr="002162FC" w:rsidRDefault="00405BC8" w:rsidP="00570DF9">
      <w:pPr>
        <w:pStyle w:val="afff4"/>
        <w:numPr>
          <w:ilvl w:val="2"/>
          <w:numId w:val="80"/>
        </w:numPr>
        <w:ind w:left="0" w:firstLine="709"/>
        <w:jc w:val="both"/>
        <w:rPr>
          <w:sz w:val="24"/>
          <w:szCs w:val="24"/>
        </w:rPr>
      </w:pPr>
      <w:proofErr w:type="spellStart"/>
      <w:r w:rsidRPr="002162FC">
        <w:rPr>
          <w:sz w:val="24"/>
          <w:szCs w:val="24"/>
        </w:rPr>
        <w:t>Постквалификация</w:t>
      </w:r>
      <w:proofErr w:type="spellEnd"/>
      <w:r w:rsidRPr="002162FC">
        <w:rPr>
          <w:sz w:val="24"/>
          <w:szCs w:val="24"/>
        </w:rPr>
        <w:t xml:space="preserve"> проводится по критериям</w:t>
      </w:r>
      <w:r>
        <w:rPr>
          <w:sz w:val="24"/>
          <w:szCs w:val="24"/>
        </w:rPr>
        <w:t xml:space="preserve"> и требованиям</w:t>
      </w:r>
      <w:r w:rsidRPr="002162FC">
        <w:rPr>
          <w:sz w:val="24"/>
          <w:szCs w:val="24"/>
        </w:rPr>
        <w:t>, указанным</w:t>
      </w:r>
      <w:r>
        <w:rPr>
          <w:sz w:val="24"/>
          <w:szCs w:val="24"/>
        </w:rPr>
        <w:t xml:space="preserve"> в настоящей</w:t>
      </w:r>
      <w:r w:rsidRPr="002162FC">
        <w:rPr>
          <w:sz w:val="24"/>
          <w:szCs w:val="24"/>
        </w:rPr>
        <w:t xml:space="preserve"> документации</w:t>
      </w:r>
      <w:r>
        <w:rPr>
          <w:sz w:val="24"/>
          <w:szCs w:val="24"/>
        </w:rPr>
        <w:t xml:space="preserve"> по запросу цен</w:t>
      </w:r>
      <w:r w:rsidRPr="002162FC">
        <w:rPr>
          <w:sz w:val="24"/>
          <w:szCs w:val="24"/>
        </w:rPr>
        <w:t xml:space="preserve">. </w:t>
      </w:r>
      <w:r>
        <w:rPr>
          <w:sz w:val="24"/>
          <w:szCs w:val="24"/>
        </w:rPr>
        <w:t xml:space="preserve">Закупочная комиссия проверяет достоверность документов (информации), приложенных участником к его заявке на участие в запросе цен. </w:t>
      </w:r>
      <w:r w:rsidRPr="002162FC">
        <w:rPr>
          <w:sz w:val="24"/>
          <w:szCs w:val="24"/>
        </w:rPr>
        <w:t xml:space="preserve">Заявка участника </w:t>
      </w:r>
      <w:r>
        <w:rPr>
          <w:sz w:val="24"/>
          <w:szCs w:val="24"/>
        </w:rPr>
        <w:t>запроса цен</w:t>
      </w:r>
      <w:r w:rsidRPr="002162FC">
        <w:rPr>
          <w:sz w:val="24"/>
          <w:szCs w:val="24"/>
        </w:rPr>
        <w:t xml:space="preserve">, не отвечающего необходимым требованиям, должна быть отклонена, а закупочная комиссия может продолжить отбор победителя среди участников, </w:t>
      </w:r>
      <w:proofErr w:type="gramStart"/>
      <w:r w:rsidRPr="002162FC">
        <w:rPr>
          <w:sz w:val="24"/>
          <w:szCs w:val="24"/>
        </w:rPr>
        <w:t>заявки</w:t>
      </w:r>
      <w:proofErr w:type="gramEnd"/>
      <w:r w:rsidRPr="002162FC">
        <w:rPr>
          <w:sz w:val="24"/>
          <w:szCs w:val="24"/>
        </w:rPr>
        <w:t xml:space="preserve"> на участие которых имеют наименьшие порядковые номера.</w:t>
      </w:r>
    </w:p>
    <w:p w14:paraId="71D3B0B7" w14:textId="77777777" w:rsidR="00405BC8" w:rsidRPr="0047305E" w:rsidRDefault="00405BC8" w:rsidP="00570DF9">
      <w:pPr>
        <w:pStyle w:val="afff4"/>
        <w:numPr>
          <w:ilvl w:val="2"/>
          <w:numId w:val="81"/>
        </w:numPr>
        <w:ind w:left="0" w:firstLine="709"/>
        <w:jc w:val="both"/>
        <w:rPr>
          <w:sz w:val="24"/>
          <w:szCs w:val="24"/>
        </w:rPr>
      </w:pPr>
      <w:r w:rsidRPr="0047305E">
        <w:rPr>
          <w:sz w:val="24"/>
          <w:szCs w:val="24"/>
        </w:rPr>
        <w:t xml:space="preserve">Итоги </w:t>
      </w:r>
      <w:proofErr w:type="spellStart"/>
      <w:r w:rsidRPr="0047305E">
        <w:rPr>
          <w:sz w:val="24"/>
          <w:szCs w:val="24"/>
        </w:rPr>
        <w:t>постквалификации</w:t>
      </w:r>
      <w:proofErr w:type="spellEnd"/>
      <w:r w:rsidRPr="0047305E">
        <w:rPr>
          <w:sz w:val="24"/>
          <w:szCs w:val="24"/>
        </w:rPr>
        <w:t xml:space="preserve"> участников запроса </w:t>
      </w:r>
      <w:r>
        <w:rPr>
          <w:sz w:val="24"/>
          <w:szCs w:val="24"/>
        </w:rPr>
        <w:t>цен</w:t>
      </w:r>
      <w:r w:rsidRPr="0047305E">
        <w:rPr>
          <w:sz w:val="24"/>
          <w:szCs w:val="24"/>
        </w:rPr>
        <w:t xml:space="preserve"> оформляются протоколом заседания закупочной </w:t>
      </w:r>
      <w:proofErr w:type="gramStart"/>
      <w:r w:rsidRPr="0047305E">
        <w:rPr>
          <w:sz w:val="24"/>
          <w:szCs w:val="24"/>
        </w:rPr>
        <w:t>комиссии</w:t>
      </w:r>
      <w:proofErr w:type="gramEnd"/>
      <w:r w:rsidRPr="0047305E">
        <w:t xml:space="preserve"> </w:t>
      </w:r>
      <w:r w:rsidRPr="0047305E">
        <w:rPr>
          <w:sz w:val="24"/>
          <w:szCs w:val="24"/>
        </w:rPr>
        <w:t xml:space="preserve">и </w:t>
      </w:r>
      <w:r>
        <w:rPr>
          <w:sz w:val="24"/>
          <w:szCs w:val="24"/>
        </w:rPr>
        <w:t xml:space="preserve">данный протокол </w:t>
      </w:r>
      <w:r w:rsidRPr="0047305E">
        <w:rPr>
          <w:sz w:val="24"/>
          <w:szCs w:val="24"/>
        </w:rPr>
        <w:t xml:space="preserve">размещается Заказчиком на Официальном </w:t>
      </w:r>
      <w:r w:rsidRPr="00DF28EB">
        <w:rPr>
          <w:sz w:val="24"/>
          <w:szCs w:val="24"/>
        </w:rPr>
        <w:t xml:space="preserve">сайте </w:t>
      </w:r>
      <w:hyperlink r:id="rId32" w:history="1">
        <w:r w:rsidR="00F97D71" w:rsidRPr="00F97D71">
          <w:rPr>
            <w:rStyle w:val="a5"/>
            <w:color w:val="auto"/>
            <w:sz w:val="24"/>
            <w:szCs w:val="24"/>
            <w:u w:val="none"/>
            <w:lang w:val="en-US"/>
          </w:rPr>
          <w:t>www</w:t>
        </w:r>
        <w:r w:rsidR="00F97D71" w:rsidRPr="00F97D71">
          <w:rPr>
            <w:rStyle w:val="a5"/>
            <w:color w:val="auto"/>
            <w:sz w:val="24"/>
            <w:szCs w:val="24"/>
            <w:u w:val="none"/>
          </w:rPr>
          <w:t>.</w:t>
        </w:r>
        <w:r w:rsidR="00F97D71" w:rsidRPr="00F97D71">
          <w:rPr>
            <w:rStyle w:val="a5"/>
            <w:color w:val="auto"/>
            <w:sz w:val="24"/>
            <w:szCs w:val="24"/>
            <w:u w:val="none"/>
            <w:lang w:val="en-US"/>
          </w:rPr>
          <w:t>zakupki</w:t>
        </w:r>
        <w:r w:rsidR="00F97D71" w:rsidRPr="00F97D71">
          <w:rPr>
            <w:rStyle w:val="a5"/>
            <w:color w:val="auto"/>
            <w:sz w:val="24"/>
            <w:szCs w:val="24"/>
            <w:u w:val="none"/>
          </w:rPr>
          <w:t>.</w:t>
        </w:r>
        <w:r w:rsidR="00F97D71" w:rsidRPr="00F97D71">
          <w:rPr>
            <w:rStyle w:val="a5"/>
            <w:color w:val="auto"/>
            <w:sz w:val="24"/>
            <w:szCs w:val="24"/>
            <w:u w:val="none"/>
            <w:lang w:val="en-US"/>
          </w:rPr>
          <w:t>gov</w:t>
        </w:r>
        <w:r w:rsidR="00F97D71" w:rsidRPr="00F97D71">
          <w:rPr>
            <w:rStyle w:val="a5"/>
            <w:color w:val="auto"/>
            <w:sz w:val="24"/>
            <w:szCs w:val="24"/>
            <w:u w:val="none"/>
          </w:rPr>
          <w:t>.</w:t>
        </w:r>
        <w:r w:rsidR="00F97D71" w:rsidRPr="00F97D71">
          <w:rPr>
            <w:rStyle w:val="a5"/>
            <w:color w:val="auto"/>
            <w:sz w:val="24"/>
            <w:szCs w:val="24"/>
            <w:u w:val="none"/>
            <w:lang w:val="en-US"/>
          </w:rPr>
          <w:t>ru</w:t>
        </w:r>
      </w:hyperlink>
      <w:r w:rsidR="00F97D71" w:rsidRPr="00F97D71">
        <w:rPr>
          <w:rStyle w:val="a5"/>
          <w:color w:val="auto"/>
          <w:sz w:val="24"/>
          <w:szCs w:val="24"/>
          <w:u w:val="none"/>
        </w:rPr>
        <w:t>,</w:t>
      </w:r>
      <w:r w:rsidR="00F97D71">
        <w:rPr>
          <w:rStyle w:val="a5"/>
          <w:color w:val="auto"/>
          <w:sz w:val="24"/>
          <w:szCs w:val="24"/>
          <w:u w:val="none"/>
        </w:rPr>
        <w:t xml:space="preserve"> </w:t>
      </w:r>
      <w:r w:rsidR="00F97D71" w:rsidRPr="00A034DC">
        <w:rPr>
          <w:sz w:val="24"/>
          <w:szCs w:val="24"/>
        </w:rPr>
        <w:t xml:space="preserve">на сайте </w:t>
      </w:r>
      <w:r w:rsidR="00F97D71">
        <w:rPr>
          <w:sz w:val="24"/>
          <w:szCs w:val="24"/>
        </w:rPr>
        <w:t xml:space="preserve">электронной </w:t>
      </w:r>
      <w:r w:rsidR="00F97D71" w:rsidRPr="00A034DC">
        <w:rPr>
          <w:sz w:val="24"/>
          <w:szCs w:val="24"/>
        </w:rPr>
        <w:t xml:space="preserve">торговой площадки </w:t>
      </w:r>
      <w:hyperlink r:id="rId33" w:history="1">
        <w:r w:rsidR="00F97D71" w:rsidRPr="002541D4">
          <w:rPr>
            <w:rStyle w:val="a5"/>
            <w:color w:val="auto"/>
            <w:sz w:val="24"/>
            <w:szCs w:val="24"/>
            <w:u w:val="none"/>
          </w:rPr>
          <w:t>www.torgi223.ru</w:t>
        </w:r>
      </w:hyperlink>
      <w:r w:rsidRPr="00DF28EB">
        <w:rPr>
          <w:sz w:val="24"/>
          <w:szCs w:val="24"/>
        </w:rPr>
        <w:t xml:space="preserve"> </w:t>
      </w:r>
      <w:r w:rsidRPr="0047305E">
        <w:rPr>
          <w:sz w:val="24"/>
          <w:szCs w:val="24"/>
        </w:rPr>
        <w:t>и на Сайте заказчика не позднее чем через три дня со дня подписания такого протокола.</w:t>
      </w:r>
    </w:p>
    <w:p w14:paraId="71D3B0B8" w14:textId="77777777" w:rsidR="00405BC8" w:rsidRPr="003E6AAF" w:rsidRDefault="00405BC8" w:rsidP="00570DF9">
      <w:pPr>
        <w:pStyle w:val="afff4"/>
        <w:numPr>
          <w:ilvl w:val="2"/>
          <w:numId w:val="82"/>
        </w:numPr>
        <w:spacing w:after="120"/>
        <w:ind w:left="0" w:firstLine="709"/>
        <w:jc w:val="both"/>
        <w:rPr>
          <w:sz w:val="24"/>
          <w:szCs w:val="24"/>
        </w:rPr>
      </w:pPr>
      <w:r>
        <w:rPr>
          <w:sz w:val="24"/>
          <w:szCs w:val="24"/>
        </w:rPr>
        <w:t xml:space="preserve">Срок проведения </w:t>
      </w:r>
      <w:proofErr w:type="spellStart"/>
      <w:r>
        <w:rPr>
          <w:sz w:val="24"/>
          <w:szCs w:val="24"/>
        </w:rPr>
        <w:t>постквалификации</w:t>
      </w:r>
      <w:proofErr w:type="spellEnd"/>
      <w:r>
        <w:rPr>
          <w:sz w:val="24"/>
          <w:szCs w:val="24"/>
        </w:rPr>
        <w:t xml:space="preserve"> участников запроса цен до </w:t>
      </w:r>
      <w:r w:rsidR="00BF739F">
        <w:rPr>
          <w:sz w:val="24"/>
          <w:szCs w:val="24"/>
        </w:rPr>
        <w:t xml:space="preserve">                          </w:t>
      </w:r>
      <w:r>
        <w:rPr>
          <w:sz w:val="24"/>
          <w:szCs w:val="24"/>
        </w:rPr>
        <w:t xml:space="preserve">30 календарных дней. По решению закупочной комиссии срок проведения </w:t>
      </w:r>
      <w:proofErr w:type="spellStart"/>
      <w:r>
        <w:rPr>
          <w:sz w:val="24"/>
          <w:szCs w:val="24"/>
        </w:rPr>
        <w:t>постквалификации</w:t>
      </w:r>
      <w:proofErr w:type="spellEnd"/>
      <w:r>
        <w:rPr>
          <w:sz w:val="24"/>
          <w:szCs w:val="24"/>
        </w:rPr>
        <w:t xml:space="preserve"> может быть продлен.</w:t>
      </w:r>
    </w:p>
    <w:p w14:paraId="71D3B0B9" w14:textId="77777777" w:rsidR="00405BC8" w:rsidRDefault="00405BC8" w:rsidP="00570DF9">
      <w:pPr>
        <w:pStyle w:val="afff4"/>
        <w:numPr>
          <w:ilvl w:val="1"/>
          <w:numId w:val="83"/>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ведения о возможности проведения переторжки и порядок ее проведения</w:t>
      </w:r>
      <w:r>
        <w:rPr>
          <w:b/>
          <w:sz w:val="24"/>
          <w:szCs w:val="24"/>
        </w:rPr>
        <w:t>.</w:t>
      </w:r>
    </w:p>
    <w:p w14:paraId="71D3B0BA" w14:textId="77777777" w:rsidR="00405BC8" w:rsidRPr="0053059E" w:rsidRDefault="00405BC8" w:rsidP="00570DF9">
      <w:pPr>
        <w:pStyle w:val="afff4"/>
        <w:numPr>
          <w:ilvl w:val="2"/>
          <w:numId w:val="83"/>
        </w:numPr>
        <w:ind w:left="0" w:firstLine="698"/>
        <w:jc w:val="both"/>
        <w:rPr>
          <w:b/>
          <w:sz w:val="24"/>
          <w:szCs w:val="24"/>
        </w:rPr>
      </w:pPr>
      <w:r w:rsidRPr="0053059E">
        <w:rPr>
          <w:bCs/>
          <w:snapToGrid w:val="0"/>
          <w:sz w:val="24"/>
          <w:szCs w:val="24"/>
          <w:lang w:eastAsia="ru-RU"/>
        </w:rPr>
        <w:t xml:space="preserve">Заказчик вправе </w:t>
      </w:r>
      <w:proofErr w:type="gramStart"/>
      <w:r w:rsidRPr="0053059E">
        <w:rPr>
          <w:bCs/>
          <w:snapToGrid w:val="0"/>
          <w:sz w:val="24"/>
          <w:szCs w:val="24"/>
          <w:lang w:eastAsia="ru-RU"/>
        </w:rPr>
        <w:t xml:space="preserve">предоставить Участникам запроса </w:t>
      </w:r>
      <w:r>
        <w:rPr>
          <w:bCs/>
          <w:snapToGrid w:val="0"/>
          <w:sz w:val="24"/>
          <w:szCs w:val="24"/>
          <w:lang w:eastAsia="ru-RU"/>
        </w:rPr>
        <w:t>цен</w:t>
      </w:r>
      <w:r w:rsidRPr="0053059E">
        <w:rPr>
          <w:bCs/>
          <w:snapToGrid w:val="0"/>
          <w:sz w:val="24"/>
          <w:szCs w:val="24"/>
          <w:lang w:eastAsia="ru-RU"/>
        </w:rPr>
        <w:t xml:space="preserve"> возможность добровольно и открыто</w:t>
      </w:r>
      <w:proofErr w:type="gramEnd"/>
      <w:r w:rsidRPr="0053059E">
        <w:rPr>
          <w:bCs/>
          <w:snapToGrid w:val="0"/>
          <w:sz w:val="24"/>
          <w:szCs w:val="24"/>
          <w:lang w:eastAsia="ru-RU"/>
        </w:rPr>
        <w:t xml:space="preserve"> повысить предпочтительность их Заявок путём снижения первоначальной, </w:t>
      </w:r>
      <w:r>
        <w:rPr>
          <w:bCs/>
          <w:snapToGrid w:val="0"/>
          <w:sz w:val="24"/>
          <w:szCs w:val="24"/>
          <w:lang w:eastAsia="ru-RU"/>
        </w:rPr>
        <w:t xml:space="preserve">указанной в предложении, цены - </w:t>
      </w:r>
      <w:r w:rsidRPr="0053059E">
        <w:rPr>
          <w:bCs/>
          <w:snapToGrid w:val="0"/>
          <w:sz w:val="24"/>
          <w:szCs w:val="24"/>
          <w:lang w:eastAsia="ru-RU"/>
        </w:rPr>
        <w:t xml:space="preserve">т.е. проведение процедуры переторжки. </w:t>
      </w:r>
    </w:p>
    <w:p w14:paraId="71D3B0BB" w14:textId="77777777" w:rsidR="00405BC8" w:rsidRPr="0053059E" w:rsidRDefault="00405BC8" w:rsidP="00570DF9">
      <w:pPr>
        <w:pStyle w:val="afff4"/>
        <w:numPr>
          <w:ilvl w:val="2"/>
          <w:numId w:val="84"/>
        </w:numPr>
        <w:ind w:left="0" w:firstLine="709"/>
        <w:jc w:val="both"/>
        <w:rPr>
          <w:b/>
          <w:sz w:val="24"/>
          <w:szCs w:val="24"/>
        </w:rPr>
      </w:pPr>
      <w:r w:rsidRPr="0053059E">
        <w:rPr>
          <w:bCs/>
          <w:snapToGrid w:val="0"/>
          <w:sz w:val="24"/>
          <w:szCs w:val="24"/>
          <w:lang w:eastAsia="ru-RU"/>
        </w:rPr>
        <w:t xml:space="preserve">Форма проведения переторжки (очная, заочная) определяется Заказчиком, о чем Участники запроса </w:t>
      </w:r>
      <w:r>
        <w:rPr>
          <w:bCs/>
          <w:snapToGrid w:val="0"/>
          <w:sz w:val="24"/>
          <w:szCs w:val="24"/>
          <w:lang w:eastAsia="ru-RU"/>
        </w:rPr>
        <w:t>цен</w:t>
      </w:r>
      <w:r w:rsidRPr="0053059E">
        <w:rPr>
          <w:bCs/>
          <w:snapToGrid w:val="0"/>
          <w:sz w:val="24"/>
          <w:szCs w:val="24"/>
          <w:lang w:eastAsia="ru-RU"/>
        </w:rPr>
        <w:t xml:space="preserve"> уведомляются дополнительно.</w:t>
      </w:r>
    </w:p>
    <w:p w14:paraId="71D3B0BC" w14:textId="77777777" w:rsidR="00405BC8" w:rsidRPr="00943F60" w:rsidRDefault="00405BC8" w:rsidP="00570DF9">
      <w:pPr>
        <w:pStyle w:val="afff4"/>
        <w:numPr>
          <w:ilvl w:val="2"/>
          <w:numId w:val="85"/>
        </w:numPr>
        <w:ind w:left="0" w:firstLine="709"/>
        <w:jc w:val="both"/>
        <w:rPr>
          <w:bCs/>
          <w:snapToGrid w:val="0"/>
          <w:sz w:val="24"/>
          <w:szCs w:val="24"/>
          <w:lang w:eastAsia="ru-RU"/>
        </w:rPr>
      </w:pPr>
      <w:r w:rsidRPr="00943F60">
        <w:rPr>
          <w:bCs/>
          <w:snapToGrid w:val="0"/>
          <w:sz w:val="24"/>
          <w:szCs w:val="24"/>
          <w:lang w:eastAsia="ru-RU"/>
        </w:rPr>
        <w:t xml:space="preserve">Заказчик должен воспользоваться объявленным правом на проведение переторжки, если полагает, что цены, заявленные Участниками в </w:t>
      </w:r>
      <w:r>
        <w:rPr>
          <w:bCs/>
          <w:snapToGrid w:val="0"/>
          <w:sz w:val="24"/>
          <w:szCs w:val="24"/>
          <w:lang w:eastAsia="ru-RU"/>
        </w:rPr>
        <w:t>заявках</w:t>
      </w:r>
      <w:r w:rsidRPr="00943F60">
        <w:rPr>
          <w:bCs/>
          <w:snapToGrid w:val="0"/>
          <w:sz w:val="24"/>
          <w:szCs w:val="24"/>
          <w:lang w:eastAsia="ru-RU"/>
        </w:rPr>
        <w:t>, могут быть снижены.</w:t>
      </w:r>
    </w:p>
    <w:p w14:paraId="71D3B0BD" w14:textId="77777777" w:rsidR="00405BC8" w:rsidRPr="00943F60" w:rsidRDefault="00405BC8" w:rsidP="00570DF9">
      <w:pPr>
        <w:pStyle w:val="afff4"/>
        <w:numPr>
          <w:ilvl w:val="2"/>
          <w:numId w:val="86"/>
        </w:numPr>
        <w:ind w:left="0" w:firstLine="709"/>
        <w:jc w:val="both"/>
        <w:rPr>
          <w:bCs/>
          <w:snapToGrid w:val="0"/>
          <w:sz w:val="24"/>
          <w:szCs w:val="24"/>
          <w:lang w:eastAsia="ru-RU"/>
        </w:rPr>
      </w:pPr>
      <w:r w:rsidRPr="00943F60">
        <w:rPr>
          <w:bCs/>
          <w:snapToGrid w:val="0"/>
          <w:sz w:val="24"/>
          <w:szCs w:val="24"/>
          <w:lang w:eastAsia="ru-RU"/>
        </w:rPr>
        <w:lastRenderedPageBreak/>
        <w:t xml:space="preserve">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w:t>
      </w:r>
      <w:r>
        <w:rPr>
          <w:bCs/>
          <w:snapToGrid w:val="0"/>
          <w:sz w:val="24"/>
          <w:szCs w:val="24"/>
          <w:lang w:eastAsia="ru-RU"/>
        </w:rPr>
        <w:t>цен</w:t>
      </w:r>
      <w:r w:rsidRPr="00943F60">
        <w:rPr>
          <w:bCs/>
          <w:snapToGrid w:val="0"/>
          <w:sz w:val="24"/>
          <w:szCs w:val="24"/>
          <w:lang w:eastAsia="ru-RU"/>
        </w:rPr>
        <w:t xml:space="preserve">. При этом результаты оценки </w:t>
      </w:r>
      <w:r>
        <w:rPr>
          <w:bCs/>
          <w:snapToGrid w:val="0"/>
          <w:sz w:val="24"/>
          <w:szCs w:val="24"/>
          <w:lang w:eastAsia="ru-RU"/>
        </w:rPr>
        <w:t>заявок</w:t>
      </w:r>
      <w:r w:rsidRPr="00943F60">
        <w:rPr>
          <w:bCs/>
          <w:snapToGrid w:val="0"/>
          <w:sz w:val="24"/>
          <w:szCs w:val="24"/>
          <w:lang w:eastAsia="ru-RU"/>
        </w:rPr>
        <w:t xml:space="preserve"> по неценовым критериям могут</w:t>
      </w:r>
      <w:r>
        <w:rPr>
          <w:bCs/>
          <w:snapToGrid w:val="0"/>
          <w:sz w:val="24"/>
          <w:szCs w:val="24"/>
          <w:lang w:eastAsia="ru-RU"/>
        </w:rPr>
        <w:t>,</w:t>
      </w:r>
      <w:r w:rsidRPr="00943F60">
        <w:rPr>
          <w:bCs/>
          <w:snapToGrid w:val="0"/>
          <w:sz w:val="24"/>
          <w:szCs w:val="24"/>
          <w:lang w:eastAsia="ru-RU"/>
        </w:rPr>
        <w:t xml:space="preserve"> как сообщаться, так и не сообщаться Участникам переторжки. Решение о порядке проведения переторжки принимает Заказчик.</w:t>
      </w:r>
    </w:p>
    <w:p w14:paraId="71D3B0BE" w14:textId="77777777" w:rsidR="00405BC8" w:rsidRPr="00943F60" w:rsidRDefault="00405BC8" w:rsidP="00570DF9">
      <w:pPr>
        <w:pStyle w:val="afff4"/>
        <w:numPr>
          <w:ilvl w:val="2"/>
          <w:numId w:val="87"/>
        </w:numPr>
        <w:ind w:left="0" w:firstLine="709"/>
        <w:jc w:val="both"/>
        <w:rPr>
          <w:bCs/>
          <w:snapToGrid w:val="0"/>
          <w:sz w:val="24"/>
          <w:szCs w:val="24"/>
          <w:lang w:eastAsia="ru-RU"/>
        </w:rPr>
      </w:pPr>
      <w:r w:rsidRPr="00943F60">
        <w:rPr>
          <w:bCs/>
          <w:snapToGrid w:val="0"/>
          <w:sz w:val="24"/>
          <w:szCs w:val="24"/>
          <w:lang w:eastAsia="ru-RU"/>
        </w:rPr>
        <w:t xml:space="preserve">Участник запроса </w:t>
      </w:r>
      <w:r>
        <w:rPr>
          <w:bCs/>
          <w:snapToGrid w:val="0"/>
          <w:sz w:val="24"/>
          <w:szCs w:val="24"/>
          <w:lang w:eastAsia="ru-RU"/>
        </w:rPr>
        <w:t>цен</w:t>
      </w:r>
      <w:r w:rsidRPr="00943F60">
        <w:rPr>
          <w:bCs/>
          <w:snapToGrid w:val="0"/>
          <w:sz w:val="24"/>
          <w:szCs w:val="24"/>
          <w:lang w:eastAsia="ru-RU"/>
        </w:rPr>
        <w:t xml:space="preserve">, приглашённый на переторжку, вправе не участвовать в ней, тогда его заявка остаётся действующей с ранее объявленной ценой. </w:t>
      </w:r>
    </w:p>
    <w:p w14:paraId="71D3B0BF" w14:textId="77777777" w:rsidR="00405BC8" w:rsidRPr="00943F60" w:rsidRDefault="00405BC8" w:rsidP="00570DF9">
      <w:pPr>
        <w:pStyle w:val="afff4"/>
        <w:numPr>
          <w:ilvl w:val="2"/>
          <w:numId w:val="88"/>
        </w:numPr>
        <w:ind w:left="0" w:firstLine="709"/>
        <w:jc w:val="both"/>
        <w:rPr>
          <w:bCs/>
          <w:snapToGrid w:val="0"/>
          <w:sz w:val="24"/>
          <w:szCs w:val="24"/>
          <w:lang w:eastAsia="ru-RU"/>
        </w:rPr>
      </w:pPr>
      <w:r w:rsidRPr="00943F60">
        <w:rPr>
          <w:bCs/>
          <w:snapToGrid w:val="0"/>
          <w:sz w:val="24"/>
          <w:szCs w:val="24"/>
          <w:lang w:eastAsia="ru-RU"/>
        </w:rPr>
        <w:t xml:space="preserve">Цена, полученная в ходе переторжки, оформляется протоколом и будет считаться окончательным предложением цены для каждого Участника запроса </w:t>
      </w:r>
      <w:r>
        <w:rPr>
          <w:bCs/>
          <w:snapToGrid w:val="0"/>
          <w:sz w:val="24"/>
          <w:szCs w:val="24"/>
          <w:lang w:eastAsia="ru-RU"/>
        </w:rPr>
        <w:t>цен</w:t>
      </w:r>
      <w:r w:rsidRPr="00943F60">
        <w:rPr>
          <w:bCs/>
          <w:snapToGrid w:val="0"/>
          <w:sz w:val="24"/>
          <w:szCs w:val="24"/>
          <w:lang w:eastAsia="ru-RU"/>
        </w:rPr>
        <w:t>.</w:t>
      </w:r>
      <w:r>
        <w:rPr>
          <w:bCs/>
          <w:snapToGrid w:val="0"/>
          <w:sz w:val="24"/>
          <w:szCs w:val="24"/>
          <w:lang w:eastAsia="ru-RU"/>
        </w:rPr>
        <w:t xml:space="preserve"> </w:t>
      </w:r>
      <w:r w:rsidRPr="00943F60">
        <w:rPr>
          <w:bCs/>
          <w:snapToGrid w:val="0"/>
          <w:sz w:val="24"/>
          <w:szCs w:val="24"/>
          <w:lang w:eastAsia="ru-RU"/>
        </w:rPr>
        <w:t xml:space="preserve">Изменение цены в сторону снижения не должно повлечь за собой изменение иных условий </w:t>
      </w:r>
      <w:r>
        <w:rPr>
          <w:bCs/>
          <w:snapToGrid w:val="0"/>
          <w:sz w:val="24"/>
          <w:szCs w:val="24"/>
          <w:lang w:eastAsia="ru-RU"/>
        </w:rPr>
        <w:t>заявки</w:t>
      </w:r>
      <w:r w:rsidRPr="00943F60">
        <w:rPr>
          <w:bCs/>
          <w:snapToGrid w:val="0"/>
          <w:sz w:val="24"/>
          <w:szCs w:val="24"/>
          <w:lang w:eastAsia="ru-RU"/>
        </w:rPr>
        <w:t>.</w:t>
      </w:r>
    </w:p>
    <w:p w14:paraId="71D3B0C0" w14:textId="77777777" w:rsidR="00405BC8" w:rsidRPr="00745D34" w:rsidRDefault="00405BC8" w:rsidP="00570DF9">
      <w:pPr>
        <w:pStyle w:val="afff4"/>
        <w:numPr>
          <w:ilvl w:val="2"/>
          <w:numId w:val="89"/>
        </w:numPr>
        <w:spacing w:after="120"/>
        <w:ind w:left="0" w:firstLine="709"/>
        <w:jc w:val="both"/>
        <w:rPr>
          <w:bCs/>
          <w:snapToGrid w:val="0"/>
          <w:sz w:val="24"/>
          <w:szCs w:val="24"/>
          <w:lang w:eastAsia="ru-RU"/>
        </w:rPr>
      </w:pPr>
      <w:r w:rsidRPr="00943F60">
        <w:rPr>
          <w:bCs/>
          <w:snapToGrid w:val="0"/>
          <w:sz w:val="24"/>
          <w:szCs w:val="24"/>
          <w:lang w:eastAsia="ru-RU"/>
        </w:rPr>
        <w:t>По окончани</w:t>
      </w:r>
      <w:r>
        <w:rPr>
          <w:bCs/>
          <w:snapToGrid w:val="0"/>
          <w:sz w:val="24"/>
          <w:szCs w:val="24"/>
          <w:lang w:eastAsia="ru-RU"/>
        </w:rPr>
        <w:t>и</w:t>
      </w:r>
      <w:r w:rsidRPr="00943F60">
        <w:rPr>
          <w:bCs/>
          <w:snapToGrid w:val="0"/>
          <w:sz w:val="24"/>
          <w:szCs w:val="24"/>
          <w:lang w:eastAsia="ru-RU"/>
        </w:rPr>
        <w:t xml:space="preserve"> переторжки </w:t>
      </w:r>
      <w:r>
        <w:rPr>
          <w:bCs/>
          <w:snapToGrid w:val="0"/>
          <w:sz w:val="24"/>
          <w:szCs w:val="24"/>
          <w:lang w:eastAsia="ru-RU"/>
        </w:rPr>
        <w:t>К</w:t>
      </w:r>
      <w:r w:rsidRPr="00943F60">
        <w:rPr>
          <w:bCs/>
          <w:snapToGrid w:val="0"/>
          <w:sz w:val="24"/>
          <w:szCs w:val="24"/>
          <w:lang w:eastAsia="ru-RU"/>
        </w:rPr>
        <w:t xml:space="preserve">омиссия </w:t>
      </w:r>
      <w:r>
        <w:rPr>
          <w:bCs/>
          <w:snapToGrid w:val="0"/>
          <w:sz w:val="24"/>
          <w:szCs w:val="24"/>
          <w:lang w:eastAsia="ru-RU"/>
        </w:rPr>
        <w:t xml:space="preserve">по запросу цен </w:t>
      </w:r>
      <w:r w:rsidRPr="00943F60">
        <w:rPr>
          <w:bCs/>
          <w:snapToGrid w:val="0"/>
          <w:sz w:val="24"/>
          <w:szCs w:val="24"/>
          <w:lang w:eastAsia="ru-RU"/>
        </w:rPr>
        <w:t xml:space="preserve">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w:t>
      </w:r>
      <w:proofErr w:type="spellStart"/>
      <w:r w:rsidRPr="00943F60">
        <w:rPr>
          <w:bCs/>
          <w:snapToGrid w:val="0"/>
          <w:sz w:val="24"/>
          <w:szCs w:val="24"/>
          <w:lang w:eastAsia="ru-RU"/>
        </w:rPr>
        <w:t>ранжировки</w:t>
      </w:r>
      <w:proofErr w:type="spellEnd"/>
      <w:r w:rsidRPr="00943F60">
        <w:rPr>
          <w:bCs/>
          <w:snapToGrid w:val="0"/>
          <w:sz w:val="24"/>
          <w:szCs w:val="24"/>
          <w:lang w:eastAsia="ru-RU"/>
        </w:rPr>
        <w:t xml:space="preserve"> </w:t>
      </w:r>
      <w:r>
        <w:rPr>
          <w:bCs/>
          <w:snapToGrid w:val="0"/>
          <w:sz w:val="24"/>
          <w:szCs w:val="24"/>
          <w:lang w:eastAsia="ru-RU"/>
        </w:rPr>
        <w:t>цен</w:t>
      </w:r>
      <w:r w:rsidRPr="00943F60">
        <w:rPr>
          <w:bCs/>
          <w:snapToGrid w:val="0"/>
          <w:sz w:val="24"/>
          <w:szCs w:val="24"/>
          <w:lang w:eastAsia="ru-RU"/>
        </w:rPr>
        <w:t xml:space="preserve">. Заявки Участников, приглашённых на переторжку, но в ней не участвовавших, учитываются при построении итоговой </w:t>
      </w:r>
      <w:proofErr w:type="spellStart"/>
      <w:r w:rsidRPr="00943F60">
        <w:rPr>
          <w:bCs/>
          <w:snapToGrid w:val="0"/>
          <w:sz w:val="24"/>
          <w:szCs w:val="24"/>
          <w:lang w:eastAsia="ru-RU"/>
        </w:rPr>
        <w:t>ранжировки</w:t>
      </w:r>
      <w:proofErr w:type="spellEnd"/>
      <w:r w:rsidRPr="00943F60">
        <w:rPr>
          <w:bCs/>
          <w:snapToGrid w:val="0"/>
          <w:sz w:val="24"/>
          <w:szCs w:val="24"/>
          <w:lang w:eastAsia="ru-RU"/>
        </w:rPr>
        <w:t xml:space="preserve"> </w:t>
      </w:r>
      <w:r>
        <w:rPr>
          <w:bCs/>
          <w:snapToGrid w:val="0"/>
          <w:sz w:val="24"/>
          <w:szCs w:val="24"/>
          <w:lang w:eastAsia="ru-RU"/>
        </w:rPr>
        <w:t>цен</w:t>
      </w:r>
      <w:r w:rsidRPr="00943F60">
        <w:rPr>
          <w:bCs/>
          <w:snapToGrid w:val="0"/>
          <w:sz w:val="24"/>
          <w:szCs w:val="24"/>
          <w:lang w:eastAsia="ru-RU"/>
        </w:rPr>
        <w:t xml:space="preserve"> по первоначальной цене.</w:t>
      </w:r>
    </w:p>
    <w:p w14:paraId="71D3B0C1" w14:textId="77777777" w:rsidR="00405BC8" w:rsidRPr="0021047D" w:rsidRDefault="00405BC8" w:rsidP="00570DF9">
      <w:pPr>
        <w:pStyle w:val="afff4"/>
        <w:numPr>
          <w:ilvl w:val="1"/>
          <w:numId w:val="90"/>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рок, в течение которого заказчик вправе отказаться от проведения процедуры закупки.</w:t>
      </w:r>
    </w:p>
    <w:p w14:paraId="71D3B0C2" w14:textId="77777777" w:rsidR="00880FB1" w:rsidRPr="00F03F03" w:rsidRDefault="00405BC8" w:rsidP="00570DF9">
      <w:pPr>
        <w:pStyle w:val="afff4"/>
        <w:numPr>
          <w:ilvl w:val="2"/>
          <w:numId w:val="90"/>
        </w:numPr>
        <w:spacing w:after="120"/>
        <w:ind w:left="0" w:firstLine="697"/>
        <w:jc w:val="both"/>
        <w:rPr>
          <w:sz w:val="24"/>
          <w:szCs w:val="24"/>
        </w:rPr>
      </w:pPr>
      <w:r w:rsidRPr="00B64B36">
        <w:rPr>
          <w:sz w:val="24"/>
          <w:szCs w:val="24"/>
        </w:rPr>
        <w:t xml:space="preserve">Заказчик вправе отказаться от проведения запроса </w:t>
      </w:r>
      <w:r>
        <w:rPr>
          <w:sz w:val="24"/>
          <w:szCs w:val="24"/>
        </w:rPr>
        <w:t>цен</w:t>
      </w:r>
      <w:r w:rsidRPr="00135C30">
        <w:rPr>
          <w:sz w:val="24"/>
          <w:szCs w:val="24"/>
        </w:rPr>
        <w:t xml:space="preserve"> </w:t>
      </w:r>
      <w:r w:rsidRPr="005130B4">
        <w:rPr>
          <w:sz w:val="24"/>
          <w:szCs w:val="24"/>
        </w:rPr>
        <w:t>по любой причине</w:t>
      </w:r>
      <w:r>
        <w:rPr>
          <w:sz w:val="24"/>
          <w:szCs w:val="24"/>
        </w:rPr>
        <w:t xml:space="preserve"> и </w:t>
      </w:r>
      <w:r w:rsidRPr="00B64B36">
        <w:rPr>
          <w:sz w:val="24"/>
          <w:szCs w:val="24"/>
        </w:rPr>
        <w:t>на любом этапе</w:t>
      </w:r>
      <w:r w:rsidRPr="0083190F">
        <w:rPr>
          <w:sz w:val="24"/>
          <w:szCs w:val="24"/>
        </w:rPr>
        <w:t xml:space="preserve"> </w:t>
      </w:r>
      <w:r>
        <w:rPr>
          <w:sz w:val="24"/>
          <w:szCs w:val="24"/>
        </w:rPr>
        <w:t>д</w:t>
      </w:r>
      <w:r w:rsidRPr="0083190F">
        <w:rPr>
          <w:sz w:val="24"/>
          <w:szCs w:val="24"/>
        </w:rPr>
        <w:t xml:space="preserve">о момента заключения договора по итогам проведенной процедуры запроса </w:t>
      </w:r>
      <w:r>
        <w:rPr>
          <w:sz w:val="24"/>
          <w:szCs w:val="24"/>
        </w:rPr>
        <w:t>цен</w:t>
      </w:r>
      <w:r w:rsidRPr="00B64B36">
        <w:rPr>
          <w:sz w:val="24"/>
          <w:szCs w:val="24"/>
        </w:rPr>
        <w:t xml:space="preserve">, не неся </w:t>
      </w:r>
      <w:r>
        <w:rPr>
          <w:sz w:val="24"/>
          <w:szCs w:val="24"/>
        </w:rPr>
        <w:t xml:space="preserve">при этом </w:t>
      </w:r>
      <w:r w:rsidRPr="00B64B36">
        <w:rPr>
          <w:sz w:val="24"/>
          <w:szCs w:val="24"/>
        </w:rPr>
        <w:t>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p w14:paraId="71D3B0C3" w14:textId="77777777" w:rsidR="00405BC8" w:rsidRPr="00A363A8" w:rsidRDefault="00405BC8" w:rsidP="00570DF9">
      <w:pPr>
        <w:pStyle w:val="afff4"/>
        <w:numPr>
          <w:ilvl w:val="1"/>
          <w:numId w:val="91"/>
        </w:numPr>
        <w:tabs>
          <w:tab w:val="left" w:pos="1276"/>
        </w:tabs>
        <w:autoSpaceDE w:val="0"/>
        <w:autoSpaceDN w:val="0"/>
        <w:adjustRightInd w:val="0"/>
        <w:ind w:left="0" w:firstLine="709"/>
        <w:jc w:val="both"/>
        <w:outlineLvl w:val="1"/>
        <w:rPr>
          <w:b/>
          <w:snapToGrid w:val="0"/>
          <w:sz w:val="24"/>
          <w:szCs w:val="24"/>
          <w:lang w:eastAsia="ru-RU"/>
        </w:rPr>
      </w:pPr>
      <w:r w:rsidRPr="00A363A8">
        <w:rPr>
          <w:b/>
          <w:snapToGrid w:val="0"/>
          <w:sz w:val="24"/>
          <w:szCs w:val="24"/>
          <w:lang w:eastAsia="ru-RU"/>
        </w:rPr>
        <w:t>Подписание Договора</w:t>
      </w:r>
      <w:r w:rsidR="00F03F03">
        <w:rPr>
          <w:b/>
          <w:snapToGrid w:val="0"/>
          <w:sz w:val="24"/>
          <w:szCs w:val="24"/>
          <w:lang w:eastAsia="ru-RU"/>
        </w:rPr>
        <w:t>.</w:t>
      </w:r>
    </w:p>
    <w:p w14:paraId="71D3B0C4" w14:textId="77777777" w:rsidR="00405BC8" w:rsidRDefault="00405BC8" w:rsidP="00570DF9">
      <w:pPr>
        <w:pStyle w:val="afff4"/>
        <w:numPr>
          <w:ilvl w:val="2"/>
          <w:numId w:val="92"/>
        </w:numPr>
        <w:ind w:left="0" w:firstLine="709"/>
        <w:jc w:val="both"/>
        <w:rPr>
          <w:snapToGrid w:val="0"/>
          <w:sz w:val="24"/>
          <w:szCs w:val="24"/>
          <w:lang w:eastAsia="ru-RU"/>
        </w:rPr>
      </w:pPr>
      <w:r w:rsidRPr="00745D34">
        <w:rPr>
          <w:snapToGrid w:val="0"/>
          <w:sz w:val="24"/>
          <w:szCs w:val="24"/>
          <w:lang w:eastAsia="ru-RU"/>
        </w:rPr>
        <w:t xml:space="preserve">Заказчик передает Победителю запроса </w:t>
      </w:r>
      <w:r>
        <w:rPr>
          <w:snapToGrid w:val="0"/>
          <w:sz w:val="24"/>
          <w:szCs w:val="24"/>
          <w:lang w:eastAsia="ru-RU"/>
        </w:rPr>
        <w:t>цен</w:t>
      </w:r>
      <w:r w:rsidRPr="00745D34">
        <w:rPr>
          <w:snapToGrid w:val="0"/>
          <w:sz w:val="24"/>
          <w:szCs w:val="24"/>
          <w:lang w:eastAsia="ru-RU"/>
        </w:rPr>
        <w:t xml:space="preserve"> один экземпляр протокола и </w:t>
      </w:r>
      <w:r w:rsidRPr="00707D27">
        <w:rPr>
          <w:snapToGrid w:val="0"/>
          <w:sz w:val="24"/>
          <w:szCs w:val="24"/>
          <w:lang w:eastAsia="ru-RU"/>
        </w:rPr>
        <w:t>два экземпляра Договора</w:t>
      </w:r>
      <w:r w:rsidRPr="00745D34">
        <w:rPr>
          <w:snapToGrid w:val="0"/>
          <w:sz w:val="24"/>
          <w:szCs w:val="24"/>
          <w:lang w:eastAsia="ru-RU"/>
        </w:rPr>
        <w:t>, подписанны</w:t>
      </w:r>
      <w:r>
        <w:rPr>
          <w:snapToGrid w:val="0"/>
          <w:sz w:val="24"/>
          <w:szCs w:val="24"/>
          <w:lang w:eastAsia="ru-RU"/>
        </w:rPr>
        <w:t>х</w:t>
      </w:r>
      <w:r w:rsidRPr="00745D34">
        <w:rPr>
          <w:snapToGrid w:val="0"/>
          <w:sz w:val="24"/>
          <w:szCs w:val="24"/>
          <w:lang w:eastAsia="ru-RU"/>
        </w:rPr>
        <w:t xml:space="preserve"> и скрепленны</w:t>
      </w:r>
      <w:r>
        <w:rPr>
          <w:snapToGrid w:val="0"/>
          <w:sz w:val="24"/>
          <w:szCs w:val="24"/>
          <w:lang w:eastAsia="ru-RU"/>
        </w:rPr>
        <w:t>х</w:t>
      </w:r>
      <w:r w:rsidRPr="00745D34">
        <w:rPr>
          <w:snapToGrid w:val="0"/>
          <w:sz w:val="24"/>
          <w:szCs w:val="24"/>
          <w:lang w:eastAsia="ru-RU"/>
        </w:rPr>
        <w:t xml:space="preserve"> печатью Заказчика, который составляется путем включения условий исполнения Договора, предложенных Победителем запроса </w:t>
      </w:r>
      <w:r>
        <w:rPr>
          <w:snapToGrid w:val="0"/>
          <w:sz w:val="24"/>
          <w:szCs w:val="24"/>
          <w:lang w:eastAsia="ru-RU"/>
        </w:rPr>
        <w:t>цен</w:t>
      </w:r>
      <w:r w:rsidRPr="00745D34">
        <w:rPr>
          <w:snapToGrid w:val="0"/>
          <w:sz w:val="24"/>
          <w:szCs w:val="24"/>
          <w:lang w:eastAsia="ru-RU"/>
        </w:rPr>
        <w:t xml:space="preserve"> в заявке на участие в запросе </w:t>
      </w:r>
      <w:r>
        <w:rPr>
          <w:snapToGrid w:val="0"/>
          <w:sz w:val="24"/>
          <w:szCs w:val="24"/>
          <w:lang w:eastAsia="ru-RU"/>
        </w:rPr>
        <w:t>цен</w:t>
      </w:r>
      <w:r w:rsidRPr="00745D34">
        <w:rPr>
          <w:snapToGrid w:val="0"/>
          <w:sz w:val="24"/>
          <w:szCs w:val="24"/>
          <w:lang w:eastAsia="ru-RU"/>
        </w:rPr>
        <w:t xml:space="preserve"> в проект Договора, прилагаемый к настоящей Документации по запросу </w:t>
      </w:r>
      <w:r>
        <w:rPr>
          <w:snapToGrid w:val="0"/>
          <w:sz w:val="24"/>
          <w:szCs w:val="24"/>
          <w:lang w:eastAsia="ru-RU"/>
        </w:rPr>
        <w:t>цен</w:t>
      </w:r>
      <w:r w:rsidRPr="00745D34">
        <w:rPr>
          <w:snapToGrid w:val="0"/>
          <w:sz w:val="24"/>
          <w:szCs w:val="24"/>
          <w:lang w:eastAsia="ru-RU"/>
        </w:rPr>
        <w:t>.</w:t>
      </w:r>
    </w:p>
    <w:p w14:paraId="71D3B0C5" w14:textId="77777777" w:rsidR="00405BC8" w:rsidRPr="00CA25F7" w:rsidRDefault="00405BC8" w:rsidP="00570DF9">
      <w:pPr>
        <w:pStyle w:val="afff4"/>
        <w:numPr>
          <w:ilvl w:val="2"/>
          <w:numId w:val="55"/>
        </w:numPr>
        <w:jc w:val="both"/>
        <w:rPr>
          <w:snapToGrid w:val="0"/>
          <w:sz w:val="24"/>
          <w:szCs w:val="24"/>
          <w:lang w:eastAsia="ru-RU"/>
        </w:rPr>
      </w:pPr>
      <w:r w:rsidRPr="00A363A8">
        <w:rPr>
          <w:snapToGrid w:val="0"/>
          <w:sz w:val="24"/>
          <w:szCs w:val="24"/>
          <w:lang w:eastAsia="ru-RU"/>
        </w:rPr>
        <w:t>Договор между Заказчиком и Победителем подписывается не ранее чем через три дня со дня размещения на официальном сайте протокола рассмотрения</w:t>
      </w:r>
      <w:r>
        <w:rPr>
          <w:snapToGrid w:val="0"/>
          <w:sz w:val="24"/>
          <w:szCs w:val="24"/>
          <w:lang w:eastAsia="ru-RU"/>
        </w:rPr>
        <w:t xml:space="preserve"> и</w:t>
      </w:r>
      <w:r w:rsidRPr="00A363A8">
        <w:rPr>
          <w:snapToGrid w:val="0"/>
          <w:sz w:val="24"/>
          <w:szCs w:val="24"/>
          <w:lang w:eastAsia="ru-RU"/>
        </w:rPr>
        <w:t xml:space="preserve"> оценки заявок и не позднее чем через двадцать дней со дня подписания указанного протокола.</w:t>
      </w:r>
    </w:p>
    <w:p w14:paraId="71D3B0C6" w14:textId="77777777" w:rsidR="00405BC8" w:rsidRDefault="00405BC8" w:rsidP="00570DF9">
      <w:pPr>
        <w:pStyle w:val="afff4"/>
        <w:numPr>
          <w:ilvl w:val="2"/>
          <w:numId w:val="54"/>
        </w:numPr>
        <w:jc w:val="both"/>
        <w:rPr>
          <w:snapToGrid w:val="0"/>
          <w:sz w:val="24"/>
          <w:szCs w:val="24"/>
          <w:lang w:eastAsia="ru-RU"/>
        </w:rPr>
      </w:pPr>
      <w:r>
        <w:rPr>
          <w:snapToGrid w:val="0"/>
          <w:sz w:val="24"/>
          <w:szCs w:val="24"/>
          <w:lang w:eastAsia="ru-RU"/>
        </w:rPr>
        <w:t>Срок заключения Договора в течени</w:t>
      </w:r>
      <w:proofErr w:type="gramStart"/>
      <w:r>
        <w:rPr>
          <w:snapToGrid w:val="0"/>
          <w:sz w:val="24"/>
          <w:szCs w:val="24"/>
          <w:lang w:eastAsia="ru-RU"/>
        </w:rPr>
        <w:t>и</w:t>
      </w:r>
      <w:proofErr w:type="gramEnd"/>
      <w:r>
        <w:rPr>
          <w:snapToGrid w:val="0"/>
          <w:sz w:val="24"/>
          <w:szCs w:val="24"/>
          <w:lang w:eastAsia="ru-RU"/>
        </w:rPr>
        <w:t xml:space="preserve"> десяти дней со дня получения Победителем Договора, но не позднее</w:t>
      </w:r>
      <w:r w:rsidRPr="00DB4D86">
        <w:rPr>
          <w:snapToGrid w:val="0"/>
          <w:sz w:val="24"/>
          <w:szCs w:val="24"/>
          <w:lang w:eastAsia="ru-RU"/>
        </w:rPr>
        <w:t xml:space="preserve"> </w:t>
      </w:r>
      <w:r w:rsidRPr="00A363A8">
        <w:rPr>
          <w:snapToGrid w:val="0"/>
          <w:sz w:val="24"/>
          <w:szCs w:val="24"/>
          <w:lang w:eastAsia="ru-RU"/>
        </w:rPr>
        <w:t xml:space="preserve">чем через двадцать дней со дня подписания </w:t>
      </w:r>
      <w:r>
        <w:rPr>
          <w:snapToGrid w:val="0"/>
          <w:sz w:val="24"/>
          <w:szCs w:val="24"/>
          <w:lang w:eastAsia="ru-RU"/>
        </w:rPr>
        <w:t>итогового</w:t>
      </w:r>
      <w:r w:rsidRPr="00A363A8">
        <w:rPr>
          <w:snapToGrid w:val="0"/>
          <w:sz w:val="24"/>
          <w:szCs w:val="24"/>
          <w:lang w:eastAsia="ru-RU"/>
        </w:rPr>
        <w:t xml:space="preserve"> протокола</w:t>
      </w:r>
      <w:r>
        <w:rPr>
          <w:snapToGrid w:val="0"/>
          <w:sz w:val="24"/>
          <w:szCs w:val="24"/>
          <w:lang w:eastAsia="ru-RU"/>
        </w:rPr>
        <w:t>.</w:t>
      </w:r>
    </w:p>
    <w:p w14:paraId="71D3B0C7" w14:textId="77777777" w:rsidR="00405BC8" w:rsidRDefault="00405BC8" w:rsidP="00570DF9">
      <w:pPr>
        <w:pStyle w:val="afff4"/>
        <w:numPr>
          <w:ilvl w:val="2"/>
          <w:numId w:val="53"/>
        </w:numPr>
        <w:jc w:val="both"/>
        <w:rPr>
          <w:snapToGrid w:val="0"/>
          <w:sz w:val="24"/>
          <w:szCs w:val="24"/>
          <w:lang w:eastAsia="ru-RU"/>
        </w:rPr>
      </w:pPr>
      <w:r>
        <w:rPr>
          <w:snapToGrid w:val="0"/>
          <w:sz w:val="24"/>
          <w:szCs w:val="24"/>
          <w:lang w:eastAsia="ru-RU"/>
        </w:rPr>
        <w:t>В случае</w:t>
      </w:r>
      <w:proofErr w:type="gramStart"/>
      <w:r>
        <w:rPr>
          <w:snapToGrid w:val="0"/>
          <w:sz w:val="24"/>
          <w:szCs w:val="24"/>
          <w:lang w:eastAsia="ru-RU"/>
        </w:rPr>
        <w:t>,</w:t>
      </w:r>
      <w:proofErr w:type="gramEnd"/>
      <w:r>
        <w:rPr>
          <w:snapToGrid w:val="0"/>
          <w:sz w:val="24"/>
          <w:szCs w:val="24"/>
          <w:lang w:eastAsia="ru-RU"/>
        </w:rPr>
        <w:t xml:space="preserve"> если Победитель запроса цен в срок, предусмотренный настоящей документацией, не представил Заказчику подписанный Договор, то Победитель запроса цен признается уклонившемся от заключения Договора.</w:t>
      </w:r>
    </w:p>
    <w:p w14:paraId="71D3B0C8" w14:textId="77777777" w:rsidR="00405BC8" w:rsidRDefault="00405BC8" w:rsidP="00570DF9">
      <w:pPr>
        <w:pStyle w:val="afff4"/>
        <w:numPr>
          <w:ilvl w:val="2"/>
          <w:numId w:val="52"/>
        </w:numPr>
        <w:jc w:val="both"/>
        <w:rPr>
          <w:snapToGrid w:val="0"/>
          <w:sz w:val="24"/>
          <w:szCs w:val="24"/>
          <w:lang w:eastAsia="ru-RU"/>
        </w:rPr>
      </w:pPr>
      <w:r>
        <w:rPr>
          <w:snapToGrid w:val="0"/>
          <w:sz w:val="24"/>
          <w:szCs w:val="24"/>
          <w:lang w:eastAsia="ru-RU"/>
        </w:rPr>
        <w:t>В случае</w:t>
      </w:r>
      <w:proofErr w:type="gramStart"/>
      <w:r>
        <w:rPr>
          <w:snapToGrid w:val="0"/>
          <w:sz w:val="24"/>
          <w:szCs w:val="24"/>
          <w:lang w:eastAsia="ru-RU"/>
        </w:rPr>
        <w:t>,</w:t>
      </w:r>
      <w:proofErr w:type="gramEnd"/>
      <w:r>
        <w:rPr>
          <w:snapToGrid w:val="0"/>
          <w:sz w:val="24"/>
          <w:szCs w:val="24"/>
          <w:lang w:eastAsia="ru-RU"/>
        </w:rPr>
        <w:t xml:space="preserve"> если Победитель запроса цен признан уклонившимся от заключения Договора, Заказчик вправе заключить Договор с Участником запроса цен, заявке на участие на участие в запросе цен которому присвоен второй номер.</w:t>
      </w:r>
    </w:p>
    <w:p w14:paraId="71D3B0C9" w14:textId="77777777" w:rsidR="00405BC8" w:rsidRDefault="00405BC8" w:rsidP="00570DF9">
      <w:pPr>
        <w:pStyle w:val="afff4"/>
        <w:numPr>
          <w:ilvl w:val="2"/>
          <w:numId w:val="51"/>
        </w:numPr>
        <w:ind w:left="1429"/>
        <w:jc w:val="both"/>
        <w:rPr>
          <w:snapToGrid w:val="0"/>
          <w:sz w:val="24"/>
          <w:szCs w:val="24"/>
          <w:lang w:eastAsia="ru-RU"/>
        </w:rPr>
      </w:pPr>
      <w:r>
        <w:rPr>
          <w:snapToGrid w:val="0"/>
          <w:sz w:val="24"/>
          <w:szCs w:val="24"/>
          <w:lang w:eastAsia="ru-RU"/>
        </w:rPr>
        <w:t>Заказ признается размещённым со дня заключения Договора.</w:t>
      </w:r>
    </w:p>
    <w:p w14:paraId="71D3B0CA" w14:textId="77777777" w:rsidR="00405BC8" w:rsidRDefault="00405BC8" w:rsidP="00405BC8">
      <w:pPr>
        <w:pStyle w:val="31"/>
        <w:jc w:val="center"/>
        <w:rPr>
          <w:szCs w:val="24"/>
        </w:rPr>
      </w:pPr>
    </w:p>
    <w:p w14:paraId="71D3B0CB" w14:textId="77777777" w:rsidR="00405BC8" w:rsidRDefault="00405BC8" w:rsidP="00405BC8">
      <w:pPr>
        <w:pStyle w:val="31"/>
        <w:jc w:val="center"/>
        <w:rPr>
          <w:szCs w:val="24"/>
        </w:rPr>
      </w:pPr>
    </w:p>
    <w:p w14:paraId="71D3B0CC" w14:textId="77777777" w:rsidR="00D72E69" w:rsidRDefault="00D72E69" w:rsidP="00405BC8">
      <w:pPr>
        <w:pStyle w:val="31"/>
        <w:jc w:val="center"/>
        <w:rPr>
          <w:szCs w:val="24"/>
        </w:rPr>
      </w:pPr>
    </w:p>
    <w:p w14:paraId="71D3B0CD" w14:textId="77777777" w:rsidR="009934C2" w:rsidRDefault="009934C2" w:rsidP="00405BC8">
      <w:pPr>
        <w:pStyle w:val="31"/>
        <w:jc w:val="center"/>
        <w:rPr>
          <w:szCs w:val="24"/>
        </w:rPr>
      </w:pPr>
    </w:p>
    <w:p w14:paraId="71D3B0CE" w14:textId="77777777" w:rsidR="009934C2" w:rsidRDefault="009934C2" w:rsidP="00405BC8">
      <w:pPr>
        <w:pStyle w:val="31"/>
        <w:jc w:val="center"/>
        <w:rPr>
          <w:szCs w:val="24"/>
        </w:rPr>
      </w:pPr>
    </w:p>
    <w:p w14:paraId="71D3B0CF" w14:textId="77777777" w:rsidR="009934C2" w:rsidRDefault="009934C2" w:rsidP="00405BC8">
      <w:pPr>
        <w:pStyle w:val="31"/>
        <w:jc w:val="center"/>
        <w:rPr>
          <w:szCs w:val="24"/>
        </w:rPr>
      </w:pPr>
    </w:p>
    <w:p w14:paraId="71D3B0D0" w14:textId="77777777" w:rsidR="009934C2" w:rsidRDefault="009934C2" w:rsidP="00405BC8">
      <w:pPr>
        <w:pStyle w:val="31"/>
        <w:jc w:val="center"/>
        <w:rPr>
          <w:szCs w:val="24"/>
        </w:rPr>
      </w:pPr>
    </w:p>
    <w:p w14:paraId="71D3B0D1" w14:textId="77777777" w:rsidR="009934C2" w:rsidRDefault="009934C2" w:rsidP="00405BC8">
      <w:pPr>
        <w:pStyle w:val="31"/>
        <w:jc w:val="center"/>
        <w:rPr>
          <w:szCs w:val="24"/>
        </w:rPr>
      </w:pPr>
    </w:p>
    <w:p w14:paraId="71D3B0D2" w14:textId="77777777" w:rsidR="009934C2" w:rsidRDefault="009934C2" w:rsidP="00405BC8">
      <w:pPr>
        <w:pStyle w:val="31"/>
        <w:jc w:val="center"/>
        <w:rPr>
          <w:szCs w:val="24"/>
        </w:rPr>
      </w:pPr>
    </w:p>
    <w:p w14:paraId="71D3B0D3" w14:textId="77777777" w:rsidR="009934C2" w:rsidRDefault="009934C2" w:rsidP="00405BC8">
      <w:pPr>
        <w:pStyle w:val="31"/>
        <w:jc w:val="center"/>
        <w:rPr>
          <w:szCs w:val="24"/>
        </w:rPr>
      </w:pPr>
    </w:p>
    <w:p w14:paraId="71D3B0D4" w14:textId="77777777" w:rsidR="009934C2" w:rsidRDefault="009934C2" w:rsidP="00405BC8">
      <w:pPr>
        <w:pStyle w:val="31"/>
        <w:jc w:val="center"/>
        <w:rPr>
          <w:szCs w:val="24"/>
        </w:rPr>
      </w:pPr>
    </w:p>
    <w:p w14:paraId="71D3B0D5" w14:textId="77777777" w:rsidR="009934C2" w:rsidRDefault="009934C2" w:rsidP="00405BC8">
      <w:pPr>
        <w:pStyle w:val="31"/>
        <w:jc w:val="center"/>
        <w:rPr>
          <w:szCs w:val="24"/>
        </w:rPr>
      </w:pPr>
    </w:p>
    <w:p w14:paraId="71D3B0D6" w14:textId="77777777" w:rsidR="00405BC8" w:rsidRDefault="00405BC8" w:rsidP="00405BC8">
      <w:pPr>
        <w:tabs>
          <w:tab w:val="left" w:pos="284"/>
        </w:tabs>
        <w:autoSpaceDE w:val="0"/>
        <w:autoSpaceDN w:val="0"/>
        <w:adjustRightInd w:val="0"/>
        <w:outlineLvl w:val="1"/>
        <w:rPr>
          <w:b/>
          <w:sz w:val="24"/>
          <w:szCs w:val="24"/>
        </w:rPr>
      </w:pPr>
      <w:r>
        <w:rPr>
          <w:b/>
          <w:sz w:val="24"/>
          <w:szCs w:val="24"/>
        </w:rPr>
        <w:t xml:space="preserve">РАЗДЕЛ 3. ОБРАЗЦЫ ОСНОВНЫХ ФОРМ </w:t>
      </w:r>
      <w:r w:rsidR="00F03F03">
        <w:rPr>
          <w:b/>
          <w:sz w:val="24"/>
          <w:szCs w:val="24"/>
        </w:rPr>
        <w:t>ДОКУМЕНТОВ, ВКЛЮЧАЕМЫХ В ЗАЯВКУ</w:t>
      </w:r>
    </w:p>
    <w:p w14:paraId="71D3B0D7" w14:textId="77777777" w:rsidR="000D0115" w:rsidRPr="000D0115" w:rsidRDefault="000D0115" w:rsidP="00405BC8">
      <w:pPr>
        <w:tabs>
          <w:tab w:val="left" w:pos="284"/>
        </w:tabs>
        <w:autoSpaceDE w:val="0"/>
        <w:autoSpaceDN w:val="0"/>
        <w:adjustRightInd w:val="0"/>
        <w:outlineLvl w:val="1"/>
        <w:rPr>
          <w:b/>
        </w:rPr>
      </w:pPr>
    </w:p>
    <w:p w14:paraId="71D3B0D8" w14:textId="77777777" w:rsidR="00405BC8" w:rsidRPr="0054579F" w:rsidRDefault="00405BC8" w:rsidP="003D6F89">
      <w:pPr>
        <w:pStyle w:val="afff4"/>
        <w:numPr>
          <w:ilvl w:val="1"/>
          <w:numId w:val="9"/>
        </w:numPr>
        <w:tabs>
          <w:tab w:val="left" w:pos="1134"/>
        </w:tabs>
        <w:autoSpaceDE w:val="0"/>
        <w:autoSpaceDN w:val="0"/>
        <w:adjustRightInd w:val="0"/>
        <w:ind w:left="0" w:firstLine="928"/>
        <w:jc w:val="both"/>
        <w:outlineLvl w:val="1"/>
        <w:rPr>
          <w:b/>
          <w:sz w:val="24"/>
          <w:szCs w:val="24"/>
        </w:rPr>
      </w:pPr>
      <w:r>
        <w:rPr>
          <w:b/>
          <w:sz w:val="24"/>
          <w:szCs w:val="24"/>
        </w:rPr>
        <w:t>ФОРМА 1. Опись документов, представляемых для участия в запросе цен</w:t>
      </w:r>
      <w:r w:rsidRPr="0054579F">
        <w:rPr>
          <w:b/>
          <w:sz w:val="24"/>
          <w:szCs w:val="24"/>
        </w:rPr>
        <w:t>.</w:t>
      </w:r>
    </w:p>
    <w:p w14:paraId="71D3B0D9" w14:textId="77777777" w:rsidR="00405BC8" w:rsidRPr="00030EAA" w:rsidRDefault="00405BC8" w:rsidP="00405BC8">
      <w:pPr>
        <w:pStyle w:val="31"/>
        <w:jc w:val="center"/>
        <w:rPr>
          <w:szCs w:val="24"/>
        </w:rPr>
      </w:pPr>
    </w:p>
    <w:p w14:paraId="71D3B0DA" w14:textId="77777777" w:rsidR="00405BC8" w:rsidRPr="00256B69" w:rsidRDefault="00405BC8" w:rsidP="00405BC8">
      <w:pPr>
        <w:pStyle w:val="28"/>
        <w:widowControl w:val="0"/>
        <w:spacing w:after="0" w:line="240" w:lineRule="auto"/>
        <w:ind w:left="360"/>
        <w:jc w:val="center"/>
        <w:rPr>
          <w:sz w:val="24"/>
          <w:szCs w:val="24"/>
        </w:rPr>
      </w:pPr>
      <w:r w:rsidRPr="00256B69">
        <w:rPr>
          <w:sz w:val="24"/>
          <w:szCs w:val="24"/>
        </w:rPr>
        <w:t>Опись документов</w:t>
      </w:r>
    </w:p>
    <w:p w14:paraId="71D3B0DB" w14:textId="77777777" w:rsidR="00405BC8" w:rsidRPr="00256B69" w:rsidRDefault="00405BC8" w:rsidP="00405BC8">
      <w:pPr>
        <w:pStyle w:val="28"/>
        <w:widowControl w:val="0"/>
        <w:spacing w:after="0" w:line="240" w:lineRule="auto"/>
        <w:ind w:left="360"/>
        <w:jc w:val="center"/>
        <w:rPr>
          <w:sz w:val="24"/>
          <w:szCs w:val="24"/>
        </w:rPr>
      </w:pPr>
      <w:r w:rsidRPr="00256B69">
        <w:rPr>
          <w:sz w:val="24"/>
          <w:szCs w:val="24"/>
        </w:rPr>
        <w:t xml:space="preserve">представляемых для участия в запросе </w:t>
      </w:r>
      <w:r>
        <w:rPr>
          <w:sz w:val="24"/>
          <w:szCs w:val="24"/>
        </w:rPr>
        <w:t>цен</w:t>
      </w:r>
      <w:r w:rsidRPr="00256B69">
        <w:rPr>
          <w:sz w:val="24"/>
          <w:szCs w:val="24"/>
        </w:rPr>
        <w:t xml:space="preserve"> на право заключения договора </w:t>
      </w:r>
    </w:p>
    <w:p w14:paraId="71D3B0DC" w14:textId="77777777" w:rsidR="00405BC8" w:rsidRPr="0054579F" w:rsidRDefault="00405BC8" w:rsidP="00405BC8">
      <w:pPr>
        <w:jc w:val="center"/>
        <w:rPr>
          <w:sz w:val="24"/>
          <w:szCs w:val="24"/>
          <w:lang w:eastAsia="ru-RU"/>
        </w:rPr>
      </w:pPr>
      <w:r w:rsidRPr="0054579F">
        <w:rPr>
          <w:sz w:val="24"/>
          <w:szCs w:val="24"/>
        </w:rPr>
        <w:t xml:space="preserve">на </w:t>
      </w:r>
      <w:r w:rsidRPr="0054579F">
        <w:rPr>
          <w:sz w:val="24"/>
          <w:szCs w:val="24"/>
          <w:lang w:eastAsia="ru-RU"/>
        </w:rPr>
        <w:t>________________________________________________________________________</w:t>
      </w:r>
    </w:p>
    <w:p w14:paraId="71D3B0DD" w14:textId="77777777" w:rsidR="00405BC8" w:rsidRPr="00256B69" w:rsidRDefault="00405BC8" w:rsidP="00405BC8">
      <w:pPr>
        <w:jc w:val="center"/>
        <w:rPr>
          <w:i/>
          <w:sz w:val="24"/>
          <w:szCs w:val="24"/>
        </w:rPr>
      </w:pPr>
      <w:r w:rsidRPr="00256B69">
        <w:rPr>
          <w:i/>
          <w:sz w:val="24"/>
          <w:szCs w:val="24"/>
        </w:rPr>
        <w:t xml:space="preserve"> (предмет запроса </w:t>
      </w:r>
      <w:r>
        <w:rPr>
          <w:i/>
          <w:sz w:val="24"/>
          <w:szCs w:val="24"/>
        </w:rPr>
        <w:t>цен</w:t>
      </w:r>
      <w:r w:rsidRPr="00256B69">
        <w:rPr>
          <w:i/>
          <w:sz w:val="24"/>
          <w:szCs w:val="24"/>
        </w:rPr>
        <w:t>)</w:t>
      </w:r>
    </w:p>
    <w:p w14:paraId="71D3B0DE" w14:textId="77777777" w:rsidR="00405BC8" w:rsidRPr="00256B69" w:rsidRDefault="00405BC8" w:rsidP="00405BC8">
      <w:pPr>
        <w:suppressAutoHyphens/>
        <w:rPr>
          <w:sz w:val="24"/>
          <w:szCs w:val="24"/>
        </w:rPr>
      </w:pPr>
    </w:p>
    <w:p w14:paraId="71D3B0DF" w14:textId="77777777" w:rsidR="00405BC8" w:rsidRPr="00256B69" w:rsidRDefault="00405BC8" w:rsidP="00405BC8">
      <w:pPr>
        <w:suppressAutoHyphens/>
        <w:jc w:val="both"/>
        <w:rPr>
          <w:sz w:val="24"/>
          <w:szCs w:val="24"/>
        </w:rPr>
      </w:pPr>
      <w:r w:rsidRPr="00256B69">
        <w:rPr>
          <w:sz w:val="24"/>
          <w:szCs w:val="24"/>
        </w:rPr>
        <w:t>Настоящим ___________________________________________подтверждает,</w:t>
      </w:r>
    </w:p>
    <w:p w14:paraId="71D3B0E0" w14:textId="77777777" w:rsidR="00405BC8" w:rsidRPr="00256B69" w:rsidRDefault="00405BC8" w:rsidP="00405BC8">
      <w:pPr>
        <w:suppressAutoHyphens/>
        <w:rPr>
          <w:sz w:val="24"/>
          <w:szCs w:val="24"/>
        </w:rPr>
      </w:pPr>
      <w:r w:rsidRPr="00256B69">
        <w:rPr>
          <w:i/>
          <w:sz w:val="24"/>
          <w:szCs w:val="24"/>
        </w:rPr>
        <w:t xml:space="preserve">                           (наименование участника запроса </w:t>
      </w:r>
      <w:r>
        <w:rPr>
          <w:i/>
          <w:sz w:val="24"/>
          <w:szCs w:val="24"/>
        </w:rPr>
        <w:t>цен</w:t>
      </w:r>
      <w:r w:rsidRPr="00256B69">
        <w:rPr>
          <w:i/>
          <w:sz w:val="24"/>
          <w:szCs w:val="24"/>
        </w:rPr>
        <w:t>)</w:t>
      </w:r>
    </w:p>
    <w:p w14:paraId="71D3B0E1" w14:textId="77777777" w:rsidR="00405BC8" w:rsidRPr="00256B69" w:rsidRDefault="00405BC8" w:rsidP="00405BC8">
      <w:pPr>
        <w:suppressAutoHyphens/>
        <w:rPr>
          <w:sz w:val="24"/>
          <w:szCs w:val="24"/>
        </w:rPr>
      </w:pPr>
      <w:r w:rsidRPr="00256B69">
        <w:rPr>
          <w:sz w:val="24"/>
          <w:szCs w:val="24"/>
        </w:rPr>
        <w:t xml:space="preserve">что для участия в запросе </w:t>
      </w:r>
      <w:r>
        <w:rPr>
          <w:sz w:val="24"/>
          <w:szCs w:val="24"/>
        </w:rPr>
        <w:t>цен</w:t>
      </w:r>
      <w:r w:rsidRPr="00256B69">
        <w:rPr>
          <w:sz w:val="24"/>
          <w:szCs w:val="24"/>
        </w:rPr>
        <w:t xml:space="preserve"> направляются ниже перечисленные документы.</w:t>
      </w:r>
    </w:p>
    <w:p w14:paraId="71D3B0E2" w14:textId="77777777" w:rsidR="00405BC8" w:rsidRPr="00256B69" w:rsidRDefault="00405BC8" w:rsidP="00405BC8">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405BC8" w:rsidRPr="00256B69" w14:paraId="71D3B0E8" w14:textId="77777777" w:rsidTr="00E70881">
        <w:tc>
          <w:tcPr>
            <w:tcW w:w="800" w:type="dxa"/>
            <w:tcBorders>
              <w:top w:val="single" w:sz="4" w:space="0" w:color="000000"/>
              <w:left w:val="single" w:sz="4" w:space="0" w:color="000000"/>
              <w:bottom w:val="single" w:sz="4" w:space="0" w:color="000000"/>
            </w:tcBorders>
            <w:shd w:val="clear" w:color="auto" w:fill="E6E6E6"/>
            <w:vAlign w:val="center"/>
          </w:tcPr>
          <w:p w14:paraId="71D3B0E3" w14:textId="77777777" w:rsidR="00405BC8" w:rsidRPr="00256B69" w:rsidRDefault="00405BC8" w:rsidP="00E70881">
            <w:pPr>
              <w:suppressAutoHyphens/>
              <w:snapToGrid w:val="0"/>
              <w:jc w:val="center"/>
              <w:rPr>
                <w:i/>
                <w:sz w:val="24"/>
                <w:szCs w:val="24"/>
              </w:rPr>
            </w:pPr>
            <w:r w:rsidRPr="00256B69">
              <w:rPr>
                <w:i/>
                <w:sz w:val="24"/>
                <w:szCs w:val="24"/>
              </w:rPr>
              <w:t>№№ п\</w:t>
            </w:r>
            <w:proofErr w:type="gramStart"/>
            <w:r w:rsidRPr="00256B69">
              <w:rPr>
                <w:i/>
                <w:sz w:val="24"/>
                <w:szCs w:val="24"/>
              </w:rPr>
              <w:t>п</w:t>
            </w:r>
            <w:proofErr w:type="gramEnd"/>
          </w:p>
        </w:tc>
        <w:tc>
          <w:tcPr>
            <w:tcW w:w="6855" w:type="dxa"/>
            <w:tcBorders>
              <w:top w:val="single" w:sz="4" w:space="0" w:color="000000"/>
              <w:left w:val="single" w:sz="4" w:space="0" w:color="000000"/>
              <w:bottom w:val="single" w:sz="4" w:space="0" w:color="000000"/>
            </w:tcBorders>
            <w:shd w:val="clear" w:color="auto" w:fill="E6E6E6"/>
            <w:vAlign w:val="center"/>
          </w:tcPr>
          <w:p w14:paraId="71D3B0E4" w14:textId="77777777" w:rsidR="00405BC8" w:rsidRPr="00256B69" w:rsidRDefault="00405BC8" w:rsidP="00E70881">
            <w:pPr>
              <w:suppressAutoHyphens/>
              <w:snapToGrid w:val="0"/>
              <w:jc w:val="center"/>
              <w:rPr>
                <w:i/>
                <w:sz w:val="24"/>
                <w:szCs w:val="24"/>
              </w:rPr>
            </w:pPr>
            <w:r w:rsidRPr="00256B69">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1D3B0E5" w14:textId="77777777" w:rsidR="00405BC8" w:rsidRPr="00256B69" w:rsidRDefault="00405BC8" w:rsidP="00E70881">
            <w:pPr>
              <w:suppressAutoHyphens/>
              <w:jc w:val="center"/>
              <w:rPr>
                <w:i/>
                <w:sz w:val="24"/>
                <w:szCs w:val="24"/>
              </w:rPr>
            </w:pPr>
            <w:r>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71D3B0E6" w14:textId="77777777" w:rsidR="00405BC8" w:rsidRPr="00256B69" w:rsidRDefault="00405BC8" w:rsidP="00E70881">
            <w:pPr>
              <w:suppressAutoHyphens/>
              <w:snapToGrid w:val="0"/>
              <w:jc w:val="center"/>
              <w:rPr>
                <w:i/>
                <w:sz w:val="24"/>
                <w:szCs w:val="24"/>
              </w:rPr>
            </w:pPr>
            <w:r w:rsidRPr="00256B69">
              <w:rPr>
                <w:i/>
                <w:sz w:val="24"/>
                <w:szCs w:val="24"/>
              </w:rPr>
              <w:t>Кол-во</w:t>
            </w:r>
          </w:p>
          <w:p w14:paraId="71D3B0E7" w14:textId="77777777" w:rsidR="00405BC8" w:rsidRPr="00256B69" w:rsidRDefault="00405BC8" w:rsidP="00E70881">
            <w:pPr>
              <w:suppressAutoHyphens/>
              <w:snapToGrid w:val="0"/>
              <w:jc w:val="center"/>
              <w:rPr>
                <w:i/>
                <w:sz w:val="24"/>
                <w:szCs w:val="24"/>
              </w:rPr>
            </w:pPr>
            <w:r>
              <w:rPr>
                <w:i/>
                <w:sz w:val="24"/>
                <w:szCs w:val="24"/>
              </w:rPr>
              <w:t>листов</w:t>
            </w:r>
          </w:p>
        </w:tc>
      </w:tr>
      <w:tr w:rsidR="00405BC8" w:rsidRPr="00256B69" w14:paraId="71D3B0ED" w14:textId="77777777" w:rsidTr="00E70881">
        <w:tc>
          <w:tcPr>
            <w:tcW w:w="800" w:type="dxa"/>
            <w:tcBorders>
              <w:left w:val="single" w:sz="4" w:space="0" w:color="000000"/>
              <w:bottom w:val="single" w:sz="4" w:space="0" w:color="000000"/>
            </w:tcBorders>
            <w:vAlign w:val="center"/>
          </w:tcPr>
          <w:p w14:paraId="71D3B0E9" w14:textId="77777777" w:rsidR="00405BC8" w:rsidRPr="00256B69" w:rsidRDefault="00405BC8" w:rsidP="00E70881">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71D3B0EA" w14:textId="77777777" w:rsidR="00405BC8" w:rsidRPr="00256B69" w:rsidRDefault="00405BC8" w:rsidP="009934C2">
            <w:pPr>
              <w:suppressAutoHyphens/>
              <w:snapToGrid w:val="0"/>
              <w:rPr>
                <w:i/>
                <w:sz w:val="24"/>
                <w:szCs w:val="24"/>
              </w:rPr>
            </w:pPr>
            <w:r w:rsidRPr="00256B69">
              <w:rPr>
                <w:i/>
                <w:sz w:val="24"/>
                <w:szCs w:val="24"/>
              </w:rPr>
              <w:t>Перечисляются все основные и доп.</w:t>
            </w:r>
            <w:r w:rsidR="005057F6">
              <w:rPr>
                <w:i/>
                <w:sz w:val="24"/>
                <w:szCs w:val="24"/>
              </w:rPr>
              <w:t xml:space="preserve"> </w:t>
            </w:r>
            <w:r w:rsidR="005057F6" w:rsidRPr="00256B69">
              <w:rPr>
                <w:i/>
                <w:sz w:val="24"/>
                <w:szCs w:val="24"/>
              </w:rPr>
              <w:t>документы,</w:t>
            </w:r>
            <w:r w:rsidRPr="00256B69">
              <w:rPr>
                <w:i/>
                <w:sz w:val="24"/>
                <w:szCs w:val="24"/>
              </w:rPr>
              <w:t xml:space="preserve"> указанные в </w:t>
            </w:r>
            <w:r w:rsidRPr="00496EAB">
              <w:rPr>
                <w:i/>
                <w:sz w:val="24"/>
                <w:szCs w:val="24"/>
              </w:rPr>
              <w:t>п.2.9.</w:t>
            </w:r>
            <w:r w:rsidR="00F10413" w:rsidRPr="00496EAB">
              <w:rPr>
                <w:i/>
                <w:sz w:val="24"/>
                <w:szCs w:val="24"/>
              </w:rPr>
              <w:t>6</w:t>
            </w:r>
            <w:r w:rsidRPr="00496EAB">
              <w:rPr>
                <w:i/>
                <w:sz w:val="24"/>
                <w:szCs w:val="24"/>
              </w:rPr>
              <w:t>.</w:t>
            </w:r>
            <w:r w:rsidRPr="00256B69">
              <w:rPr>
                <w:i/>
                <w:sz w:val="24"/>
                <w:szCs w:val="24"/>
              </w:rPr>
              <w:t xml:space="preserve"> настоящей Документации</w:t>
            </w:r>
          </w:p>
        </w:tc>
        <w:tc>
          <w:tcPr>
            <w:tcW w:w="992" w:type="dxa"/>
            <w:tcBorders>
              <w:left w:val="single" w:sz="4" w:space="0" w:color="000000"/>
              <w:bottom w:val="single" w:sz="4" w:space="0" w:color="000000"/>
              <w:right w:val="single" w:sz="4" w:space="0" w:color="000000"/>
            </w:tcBorders>
            <w:vAlign w:val="center"/>
          </w:tcPr>
          <w:p w14:paraId="71D3B0E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0EC" w14:textId="77777777" w:rsidR="00405BC8" w:rsidRPr="00256B69" w:rsidRDefault="00405BC8" w:rsidP="00E70881">
            <w:pPr>
              <w:suppressAutoHyphens/>
              <w:snapToGrid w:val="0"/>
              <w:rPr>
                <w:sz w:val="24"/>
                <w:szCs w:val="24"/>
              </w:rPr>
            </w:pPr>
          </w:p>
        </w:tc>
      </w:tr>
      <w:tr w:rsidR="00405BC8" w:rsidRPr="00256B69" w14:paraId="71D3B0F2" w14:textId="77777777" w:rsidTr="00E70881">
        <w:tc>
          <w:tcPr>
            <w:tcW w:w="800" w:type="dxa"/>
            <w:tcBorders>
              <w:left w:val="single" w:sz="4" w:space="0" w:color="000000"/>
              <w:bottom w:val="single" w:sz="4" w:space="0" w:color="000000"/>
            </w:tcBorders>
            <w:vAlign w:val="center"/>
          </w:tcPr>
          <w:p w14:paraId="71D3B0EE" w14:textId="77777777" w:rsidR="00405BC8" w:rsidRPr="00256B69" w:rsidRDefault="00405BC8" w:rsidP="00E70881">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71D3B0E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0F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0F1" w14:textId="77777777" w:rsidR="00405BC8" w:rsidRPr="00256B69" w:rsidRDefault="00405BC8" w:rsidP="00E70881">
            <w:pPr>
              <w:suppressAutoHyphens/>
              <w:snapToGrid w:val="0"/>
              <w:rPr>
                <w:sz w:val="24"/>
                <w:szCs w:val="24"/>
              </w:rPr>
            </w:pPr>
          </w:p>
        </w:tc>
      </w:tr>
      <w:tr w:rsidR="00405BC8" w:rsidRPr="00256B69" w14:paraId="71D3B0F7" w14:textId="77777777" w:rsidTr="00E70881">
        <w:tc>
          <w:tcPr>
            <w:tcW w:w="800" w:type="dxa"/>
            <w:tcBorders>
              <w:left w:val="single" w:sz="4" w:space="0" w:color="000000"/>
              <w:bottom w:val="single" w:sz="4" w:space="0" w:color="000000"/>
            </w:tcBorders>
            <w:vAlign w:val="center"/>
          </w:tcPr>
          <w:p w14:paraId="71D3B0F3"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0F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0F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0F6" w14:textId="77777777" w:rsidR="00405BC8" w:rsidRPr="00256B69" w:rsidRDefault="00405BC8" w:rsidP="00E70881">
            <w:pPr>
              <w:suppressAutoHyphens/>
              <w:snapToGrid w:val="0"/>
              <w:rPr>
                <w:sz w:val="24"/>
                <w:szCs w:val="24"/>
              </w:rPr>
            </w:pPr>
          </w:p>
        </w:tc>
      </w:tr>
      <w:tr w:rsidR="00405BC8" w:rsidRPr="00256B69" w14:paraId="71D3B0FC" w14:textId="77777777" w:rsidTr="00E70881">
        <w:tc>
          <w:tcPr>
            <w:tcW w:w="800" w:type="dxa"/>
            <w:tcBorders>
              <w:left w:val="single" w:sz="4" w:space="0" w:color="000000"/>
              <w:bottom w:val="single" w:sz="4" w:space="0" w:color="000000"/>
            </w:tcBorders>
            <w:vAlign w:val="center"/>
          </w:tcPr>
          <w:p w14:paraId="71D3B0F8"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0F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0F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0FB" w14:textId="77777777" w:rsidR="00405BC8" w:rsidRPr="00256B69" w:rsidRDefault="00405BC8" w:rsidP="00E70881">
            <w:pPr>
              <w:suppressAutoHyphens/>
              <w:snapToGrid w:val="0"/>
              <w:rPr>
                <w:sz w:val="24"/>
                <w:szCs w:val="24"/>
              </w:rPr>
            </w:pPr>
          </w:p>
        </w:tc>
      </w:tr>
      <w:tr w:rsidR="00405BC8" w:rsidRPr="00256B69" w14:paraId="71D3B101" w14:textId="77777777" w:rsidTr="00E70881">
        <w:tc>
          <w:tcPr>
            <w:tcW w:w="800" w:type="dxa"/>
            <w:tcBorders>
              <w:left w:val="single" w:sz="4" w:space="0" w:color="000000"/>
              <w:bottom w:val="single" w:sz="4" w:space="0" w:color="000000"/>
            </w:tcBorders>
            <w:vAlign w:val="center"/>
          </w:tcPr>
          <w:p w14:paraId="71D3B0FD"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0F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0F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00" w14:textId="77777777" w:rsidR="00405BC8" w:rsidRPr="00256B69" w:rsidRDefault="00405BC8" w:rsidP="00E70881">
            <w:pPr>
              <w:suppressAutoHyphens/>
              <w:snapToGrid w:val="0"/>
              <w:rPr>
                <w:sz w:val="24"/>
                <w:szCs w:val="24"/>
              </w:rPr>
            </w:pPr>
          </w:p>
        </w:tc>
      </w:tr>
      <w:tr w:rsidR="00405BC8" w:rsidRPr="00256B69" w14:paraId="71D3B106" w14:textId="77777777" w:rsidTr="00E70881">
        <w:tc>
          <w:tcPr>
            <w:tcW w:w="800" w:type="dxa"/>
            <w:tcBorders>
              <w:left w:val="single" w:sz="4" w:space="0" w:color="000000"/>
              <w:bottom w:val="single" w:sz="4" w:space="0" w:color="000000"/>
            </w:tcBorders>
            <w:vAlign w:val="center"/>
          </w:tcPr>
          <w:p w14:paraId="71D3B102"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03"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0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05" w14:textId="77777777" w:rsidR="00405BC8" w:rsidRPr="00256B69" w:rsidRDefault="00405BC8" w:rsidP="00E70881">
            <w:pPr>
              <w:suppressAutoHyphens/>
              <w:snapToGrid w:val="0"/>
              <w:rPr>
                <w:sz w:val="24"/>
                <w:szCs w:val="24"/>
              </w:rPr>
            </w:pPr>
          </w:p>
        </w:tc>
      </w:tr>
      <w:tr w:rsidR="00405BC8" w:rsidRPr="00256B69" w14:paraId="71D3B10B" w14:textId="77777777" w:rsidTr="00E70881">
        <w:tc>
          <w:tcPr>
            <w:tcW w:w="800" w:type="dxa"/>
            <w:tcBorders>
              <w:left w:val="single" w:sz="4" w:space="0" w:color="000000"/>
              <w:bottom w:val="single" w:sz="4" w:space="0" w:color="000000"/>
            </w:tcBorders>
            <w:vAlign w:val="center"/>
          </w:tcPr>
          <w:p w14:paraId="71D3B107"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08"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0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0A" w14:textId="77777777" w:rsidR="00405BC8" w:rsidRPr="00256B69" w:rsidRDefault="00405BC8" w:rsidP="00E70881">
            <w:pPr>
              <w:suppressAutoHyphens/>
              <w:snapToGrid w:val="0"/>
              <w:rPr>
                <w:sz w:val="24"/>
                <w:szCs w:val="24"/>
              </w:rPr>
            </w:pPr>
          </w:p>
        </w:tc>
      </w:tr>
      <w:tr w:rsidR="00405BC8" w:rsidRPr="00256B69" w14:paraId="71D3B110" w14:textId="77777777" w:rsidTr="00E70881">
        <w:tc>
          <w:tcPr>
            <w:tcW w:w="800" w:type="dxa"/>
            <w:tcBorders>
              <w:left w:val="single" w:sz="4" w:space="0" w:color="000000"/>
              <w:bottom w:val="single" w:sz="4" w:space="0" w:color="000000"/>
            </w:tcBorders>
            <w:vAlign w:val="center"/>
          </w:tcPr>
          <w:p w14:paraId="71D3B10C"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0D"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0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0F" w14:textId="77777777" w:rsidR="00405BC8" w:rsidRPr="00256B69" w:rsidRDefault="00405BC8" w:rsidP="00E70881">
            <w:pPr>
              <w:suppressAutoHyphens/>
              <w:snapToGrid w:val="0"/>
              <w:rPr>
                <w:sz w:val="24"/>
                <w:szCs w:val="24"/>
              </w:rPr>
            </w:pPr>
          </w:p>
        </w:tc>
      </w:tr>
      <w:tr w:rsidR="00405BC8" w:rsidRPr="00256B69" w14:paraId="71D3B115" w14:textId="77777777" w:rsidTr="00E70881">
        <w:tc>
          <w:tcPr>
            <w:tcW w:w="800" w:type="dxa"/>
            <w:tcBorders>
              <w:left w:val="single" w:sz="4" w:space="0" w:color="000000"/>
              <w:bottom w:val="single" w:sz="4" w:space="0" w:color="000000"/>
            </w:tcBorders>
            <w:vAlign w:val="center"/>
          </w:tcPr>
          <w:p w14:paraId="71D3B111"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1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13"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14" w14:textId="77777777" w:rsidR="00405BC8" w:rsidRPr="00256B69" w:rsidRDefault="00405BC8" w:rsidP="00E70881">
            <w:pPr>
              <w:suppressAutoHyphens/>
              <w:snapToGrid w:val="0"/>
              <w:rPr>
                <w:sz w:val="24"/>
                <w:szCs w:val="24"/>
              </w:rPr>
            </w:pPr>
          </w:p>
        </w:tc>
      </w:tr>
      <w:tr w:rsidR="00405BC8" w:rsidRPr="00256B69" w14:paraId="71D3B11A" w14:textId="77777777" w:rsidTr="00E70881">
        <w:tc>
          <w:tcPr>
            <w:tcW w:w="800" w:type="dxa"/>
            <w:tcBorders>
              <w:left w:val="single" w:sz="4" w:space="0" w:color="000000"/>
              <w:bottom w:val="single" w:sz="4" w:space="0" w:color="000000"/>
            </w:tcBorders>
            <w:vAlign w:val="center"/>
          </w:tcPr>
          <w:p w14:paraId="71D3B116"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1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18"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19" w14:textId="77777777" w:rsidR="00405BC8" w:rsidRPr="00256B69" w:rsidRDefault="00405BC8" w:rsidP="00E70881">
            <w:pPr>
              <w:suppressAutoHyphens/>
              <w:snapToGrid w:val="0"/>
              <w:rPr>
                <w:sz w:val="24"/>
                <w:szCs w:val="24"/>
              </w:rPr>
            </w:pPr>
          </w:p>
        </w:tc>
      </w:tr>
      <w:tr w:rsidR="00405BC8" w:rsidRPr="00256B69" w14:paraId="71D3B11F" w14:textId="77777777" w:rsidTr="00E70881">
        <w:tc>
          <w:tcPr>
            <w:tcW w:w="800" w:type="dxa"/>
            <w:tcBorders>
              <w:left w:val="single" w:sz="4" w:space="0" w:color="000000"/>
              <w:bottom w:val="single" w:sz="4" w:space="0" w:color="000000"/>
            </w:tcBorders>
            <w:vAlign w:val="center"/>
          </w:tcPr>
          <w:p w14:paraId="71D3B11B"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1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1D"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1E" w14:textId="77777777" w:rsidR="00405BC8" w:rsidRPr="00256B69" w:rsidRDefault="00405BC8" w:rsidP="00E70881">
            <w:pPr>
              <w:suppressAutoHyphens/>
              <w:snapToGrid w:val="0"/>
              <w:rPr>
                <w:sz w:val="24"/>
                <w:szCs w:val="24"/>
              </w:rPr>
            </w:pPr>
          </w:p>
        </w:tc>
      </w:tr>
      <w:tr w:rsidR="00405BC8" w:rsidRPr="00256B69" w14:paraId="71D3B124" w14:textId="77777777" w:rsidTr="00E70881">
        <w:tc>
          <w:tcPr>
            <w:tcW w:w="800" w:type="dxa"/>
            <w:tcBorders>
              <w:left w:val="single" w:sz="4" w:space="0" w:color="000000"/>
              <w:bottom w:val="single" w:sz="4" w:space="0" w:color="000000"/>
            </w:tcBorders>
            <w:vAlign w:val="center"/>
          </w:tcPr>
          <w:p w14:paraId="71D3B120"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2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22"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23" w14:textId="77777777" w:rsidR="00405BC8" w:rsidRPr="00256B69" w:rsidRDefault="00405BC8" w:rsidP="00E70881">
            <w:pPr>
              <w:suppressAutoHyphens/>
              <w:snapToGrid w:val="0"/>
              <w:rPr>
                <w:sz w:val="24"/>
                <w:szCs w:val="24"/>
              </w:rPr>
            </w:pPr>
          </w:p>
        </w:tc>
      </w:tr>
      <w:tr w:rsidR="00405BC8" w:rsidRPr="00256B69" w14:paraId="71D3B129" w14:textId="77777777" w:rsidTr="00E70881">
        <w:tc>
          <w:tcPr>
            <w:tcW w:w="800" w:type="dxa"/>
            <w:tcBorders>
              <w:left w:val="single" w:sz="4" w:space="0" w:color="000000"/>
              <w:bottom w:val="single" w:sz="4" w:space="0" w:color="000000"/>
            </w:tcBorders>
            <w:vAlign w:val="center"/>
          </w:tcPr>
          <w:p w14:paraId="71D3B125"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26"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27"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28" w14:textId="77777777" w:rsidR="00405BC8" w:rsidRPr="00256B69" w:rsidRDefault="00405BC8" w:rsidP="00E70881">
            <w:pPr>
              <w:suppressAutoHyphens/>
              <w:snapToGrid w:val="0"/>
              <w:rPr>
                <w:sz w:val="24"/>
                <w:szCs w:val="24"/>
              </w:rPr>
            </w:pPr>
          </w:p>
        </w:tc>
      </w:tr>
      <w:tr w:rsidR="00405BC8" w:rsidRPr="00256B69" w14:paraId="71D3B12E" w14:textId="77777777" w:rsidTr="00E70881">
        <w:tc>
          <w:tcPr>
            <w:tcW w:w="800" w:type="dxa"/>
            <w:tcBorders>
              <w:left w:val="single" w:sz="4" w:space="0" w:color="000000"/>
              <w:bottom w:val="single" w:sz="4" w:space="0" w:color="000000"/>
            </w:tcBorders>
            <w:vAlign w:val="center"/>
          </w:tcPr>
          <w:p w14:paraId="71D3B12A"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2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2C"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2D" w14:textId="77777777" w:rsidR="00405BC8" w:rsidRPr="00256B69" w:rsidRDefault="00405BC8" w:rsidP="00E70881">
            <w:pPr>
              <w:suppressAutoHyphens/>
              <w:snapToGrid w:val="0"/>
              <w:rPr>
                <w:sz w:val="24"/>
                <w:szCs w:val="24"/>
              </w:rPr>
            </w:pPr>
          </w:p>
        </w:tc>
      </w:tr>
      <w:tr w:rsidR="00405BC8" w:rsidRPr="00256B69" w14:paraId="71D3B133" w14:textId="77777777" w:rsidTr="00E70881">
        <w:tc>
          <w:tcPr>
            <w:tcW w:w="800" w:type="dxa"/>
            <w:tcBorders>
              <w:left w:val="single" w:sz="4" w:space="0" w:color="000000"/>
              <w:bottom w:val="single" w:sz="4" w:space="0" w:color="000000"/>
            </w:tcBorders>
            <w:vAlign w:val="center"/>
          </w:tcPr>
          <w:p w14:paraId="71D3B12F"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3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31"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32" w14:textId="77777777" w:rsidR="00405BC8" w:rsidRPr="00256B69" w:rsidRDefault="00405BC8" w:rsidP="00E70881">
            <w:pPr>
              <w:suppressAutoHyphens/>
              <w:snapToGrid w:val="0"/>
              <w:rPr>
                <w:sz w:val="24"/>
                <w:szCs w:val="24"/>
              </w:rPr>
            </w:pPr>
          </w:p>
        </w:tc>
      </w:tr>
      <w:tr w:rsidR="00405BC8" w:rsidRPr="00256B69" w14:paraId="71D3B138" w14:textId="77777777" w:rsidTr="00E70881">
        <w:tc>
          <w:tcPr>
            <w:tcW w:w="800" w:type="dxa"/>
            <w:tcBorders>
              <w:left w:val="single" w:sz="4" w:space="0" w:color="000000"/>
              <w:bottom w:val="single" w:sz="4" w:space="0" w:color="000000"/>
            </w:tcBorders>
            <w:vAlign w:val="center"/>
          </w:tcPr>
          <w:p w14:paraId="71D3B134"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3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36"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37" w14:textId="77777777" w:rsidR="00405BC8" w:rsidRPr="00256B69" w:rsidRDefault="00405BC8" w:rsidP="00E70881">
            <w:pPr>
              <w:suppressAutoHyphens/>
              <w:snapToGrid w:val="0"/>
              <w:rPr>
                <w:sz w:val="24"/>
                <w:szCs w:val="24"/>
              </w:rPr>
            </w:pPr>
          </w:p>
        </w:tc>
      </w:tr>
      <w:tr w:rsidR="00405BC8" w:rsidRPr="00256B69" w14:paraId="71D3B13D" w14:textId="77777777" w:rsidTr="00E70881">
        <w:tc>
          <w:tcPr>
            <w:tcW w:w="800" w:type="dxa"/>
            <w:tcBorders>
              <w:left w:val="single" w:sz="4" w:space="0" w:color="000000"/>
              <w:bottom w:val="single" w:sz="4" w:space="0" w:color="000000"/>
            </w:tcBorders>
            <w:vAlign w:val="center"/>
          </w:tcPr>
          <w:p w14:paraId="71D3B139"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3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3B"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3C" w14:textId="77777777" w:rsidR="00405BC8" w:rsidRPr="00256B69" w:rsidRDefault="00405BC8" w:rsidP="00E70881">
            <w:pPr>
              <w:suppressAutoHyphens/>
              <w:snapToGrid w:val="0"/>
              <w:rPr>
                <w:sz w:val="24"/>
                <w:szCs w:val="24"/>
              </w:rPr>
            </w:pPr>
          </w:p>
        </w:tc>
      </w:tr>
      <w:tr w:rsidR="00405BC8" w:rsidRPr="00256B69" w14:paraId="71D3B142" w14:textId="77777777" w:rsidTr="00E70881">
        <w:tc>
          <w:tcPr>
            <w:tcW w:w="800" w:type="dxa"/>
            <w:tcBorders>
              <w:left w:val="single" w:sz="4" w:space="0" w:color="000000"/>
              <w:bottom w:val="single" w:sz="4" w:space="0" w:color="000000"/>
            </w:tcBorders>
            <w:vAlign w:val="center"/>
          </w:tcPr>
          <w:p w14:paraId="71D3B13E"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3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40"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41" w14:textId="77777777" w:rsidR="00405BC8" w:rsidRPr="00256B69" w:rsidRDefault="00405BC8" w:rsidP="00E70881">
            <w:pPr>
              <w:suppressAutoHyphens/>
              <w:snapToGrid w:val="0"/>
              <w:rPr>
                <w:sz w:val="24"/>
                <w:szCs w:val="24"/>
              </w:rPr>
            </w:pPr>
          </w:p>
        </w:tc>
      </w:tr>
      <w:tr w:rsidR="00405BC8" w:rsidRPr="00256B69" w14:paraId="71D3B147" w14:textId="77777777" w:rsidTr="00E70881">
        <w:tc>
          <w:tcPr>
            <w:tcW w:w="800" w:type="dxa"/>
            <w:tcBorders>
              <w:left w:val="single" w:sz="4" w:space="0" w:color="000000"/>
              <w:bottom w:val="single" w:sz="4" w:space="0" w:color="000000"/>
            </w:tcBorders>
            <w:vAlign w:val="center"/>
          </w:tcPr>
          <w:p w14:paraId="71D3B143"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4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45"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46" w14:textId="77777777" w:rsidR="00405BC8" w:rsidRPr="00256B69" w:rsidRDefault="00405BC8" w:rsidP="00E70881">
            <w:pPr>
              <w:suppressAutoHyphens/>
              <w:snapToGrid w:val="0"/>
              <w:rPr>
                <w:sz w:val="24"/>
                <w:szCs w:val="24"/>
              </w:rPr>
            </w:pPr>
          </w:p>
        </w:tc>
      </w:tr>
      <w:tr w:rsidR="00405BC8" w:rsidRPr="00256B69" w14:paraId="71D3B14C" w14:textId="77777777" w:rsidTr="00E70881">
        <w:tc>
          <w:tcPr>
            <w:tcW w:w="800" w:type="dxa"/>
            <w:tcBorders>
              <w:left w:val="single" w:sz="4" w:space="0" w:color="000000"/>
              <w:bottom w:val="single" w:sz="4" w:space="0" w:color="000000"/>
            </w:tcBorders>
            <w:vAlign w:val="center"/>
          </w:tcPr>
          <w:p w14:paraId="71D3B148"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4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4A"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4B" w14:textId="77777777" w:rsidR="00405BC8" w:rsidRPr="00256B69" w:rsidRDefault="00405BC8" w:rsidP="00E70881">
            <w:pPr>
              <w:suppressAutoHyphens/>
              <w:snapToGrid w:val="0"/>
              <w:rPr>
                <w:sz w:val="24"/>
                <w:szCs w:val="24"/>
              </w:rPr>
            </w:pPr>
          </w:p>
        </w:tc>
      </w:tr>
      <w:tr w:rsidR="00405BC8" w:rsidRPr="00256B69" w14:paraId="71D3B151" w14:textId="77777777" w:rsidTr="00E70881">
        <w:tc>
          <w:tcPr>
            <w:tcW w:w="800" w:type="dxa"/>
            <w:tcBorders>
              <w:left w:val="single" w:sz="4" w:space="0" w:color="000000"/>
              <w:bottom w:val="single" w:sz="4" w:space="0" w:color="000000"/>
            </w:tcBorders>
            <w:vAlign w:val="center"/>
          </w:tcPr>
          <w:p w14:paraId="71D3B14D"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4E"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71D3B14F"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50" w14:textId="77777777" w:rsidR="00405BC8" w:rsidRPr="00256B69" w:rsidRDefault="00405BC8" w:rsidP="00E70881">
            <w:pPr>
              <w:suppressAutoHyphens/>
              <w:snapToGrid w:val="0"/>
              <w:rPr>
                <w:sz w:val="24"/>
                <w:szCs w:val="24"/>
              </w:rPr>
            </w:pPr>
          </w:p>
        </w:tc>
      </w:tr>
      <w:tr w:rsidR="00405BC8" w:rsidRPr="00256B69" w14:paraId="71D3B156" w14:textId="77777777" w:rsidTr="00E70881">
        <w:tc>
          <w:tcPr>
            <w:tcW w:w="800" w:type="dxa"/>
            <w:tcBorders>
              <w:left w:val="single" w:sz="4" w:space="0" w:color="000000"/>
              <w:bottom w:val="single" w:sz="4" w:space="0" w:color="000000"/>
            </w:tcBorders>
            <w:vAlign w:val="center"/>
          </w:tcPr>
          <w:p w14:paraId="71D3B152"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53" w14:textId="77777777" w:rsidR="00405BC8" w:rsidRPr="00256B69" w:rsidRDefault="00405BC8" w:rsidP="00E70881">
            <w:pPr>
              <w:suppressAutoHyphens/>
              <w:snapToGrid w:val="0"/>
              <w:rPr>
                <w:i/>
                <w:sz w:val="24"/>
                <w:szCs w:val="24"/>
              </w:rPr>
            </w:pPr>
            <w:r w:rsidRPr="00256B69">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71D3B154"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55" w14:textId="77777777" w:rsidR="00405BC8" w:rsidRPr="00256B69" w:rsidRDefault="00405BC8" w:rsidP="00E70881">
            <w:pPr>
              <w:suppressAutoHyphens/>
              <w:snapToGrid w:val="0"/>
              <w:rPr>
                <w:sz w:val="24"/>
                <w:szCs w:val="24"/>
              </w:rPr>
            </w:pPr>
          </w:p>
        </w:tc>
      </w:tr>
      <w:tr w:rsidR="00405BC8" w:rsidRPr="00256B69" w14:paraId="71D3B15B" w14:textId="77777777" w:rsidTr="00E70881">
        <w:trPr>
          <w:trHeight w:val="103"/>
        </w:trPr>
        <w:tc>
          <w:tcPr>
            <w:tcW w:w="800" w:type="dxa"/>
            <w:tcBorders>
              <w:left w:val="single" w:sz="4" w:space="0" w:color="000000"/>
              <w:bottom w:val="single" w:sz="4" w:space="0" w:color="000000"/>
            </w:tcBorders>
            <w:vAlign w:val="center"/>
          </w:tcPr>
          <w:p w14:paraId="71D3B157"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58" w14:textId="77777777" w:rsidR="00405BC8" w:rsidRPr="00256B69" w:rsidRDefault="00405BC8" w:rsidP="00E70881">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71D3B159" w14:textId="77777777" w:rsidR="00405BC8" w:rsidRPr="00256B69" w:rsidRDefault="00405BC8" w:rsidP="00E70881">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71D3B15A" w14:textId="77777777" w:rsidR="00405BC8" w:rsidRPr="00256B69" w:rsidRDefault="00405BC8" w:rsidP="00E70881">
            <w:pPr>
              <w:suppressAutoHyphens/>
              <w:snapToGrid w:val="0"/>
              <w:rPr>
                <w:sz w:val="24"/>
                <w:szCs w:val="24"/>
              </w:rPr>
            </w:pPr>
          </w:p>
        </w:tc>
      </w:tr>
      <w:tr w:rsidR="00405BC8" w:rsidRPr="00256B69" w14:paraId="71D3B160" w14:textId="77777777" w:rsidTr="00E70881">
        <w:trPr>
          <w:trHeight w:val="103"/>
        </w:trPr>
        <w:tc>
          <w:tcPr>
            <w:tcW w:w="800" w:type="dxa"/>
            <w:tcBorders>
              <w:left w:val="single" w:sz="4" w:space="0" w:color="000000"/>
              <w:bottom w:val="single" w:sz="4" w:space="0" w:color="000000"/>
            </w:tcBorders>
            <w:vAlign w:val="center"/>
          </w:tcPr>
          <w:p w14:paraId="71D3B15C" w14:textId="77777777" w:rsidR="00405BC8" w:rsidRPr="00256B69" w:rsidRDefault="00405BC8" w:rsidP="00E70881">
            <w:pPr>
              <w:snapToGrid w:val="0"/>
              <w:rPr>
                <w:sz w:val="24"/>
                <w:szCs w:val="24"/>
              </w:rPr>
            </w:pPr>
          </w:p>
        </w:tc>
        <w:tc>
          <w:tcPr>
            <w:tcW w:w="6855" w:type="dxa"/>
            <w:tcBorders>
              <w:left w:val="single" w:sz="4" w:space="0" w:color="000000"/>
              <w:bottom w:val="single" w:sz="4" w:space="0" w:color="000000"/>
            </w:tcBorders>
            <w:vAlign w:val="center"/>
          </w:tcPr>
          <w:p w14:paraId="71D3B15D" w14:textId="77777777" w:rsidR="00405BC8" w:rsidRPr="00256B69" w:rsidRDefault="00405BC8" w:rsidP="00E70881">
            <w:pPr>
              <w:pStyle w:val="32"/>
              <w:tabs>
                <w:tab w:val="clear" w:pos="2340"/>
              </w:tabs>
              <w:ind w:left="0" w:firstLine="0"/>
              <w:jc w:val="right"/>
              <w:rPr>
                <w:szCs w:val="24"/>
              </w:rPr>
            </w:pPr>
            <w:r>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71D3B15E" w14:textId="77777777" w:rsidR="00405BC8" w:rsidRPr="00256B69" w:rsidRDefault="00405BC8" w:rsidP="00E70881">
            <w:pPr>
              <w:suppressAutoHyphens/>
              <w:snapToGrid w:val="0"/>
              <w:jc w:val="center"/>
              <w:rPr>
                <w:sz w:val="24"/>
                <w:szCs w:val="24"/>
              </w:rPr>
            </w:pPr>
            <w:r>
              <w:rPr>
                <w:sz w:val="24"/>
                <w:szCs w:val="24"/>
              </w:rPr>
              <w:t>Х</w:t>
            </w:r>
          </w:p>
        </w:tc>
        <w:tc>
          <w:tcPr>
            <w:tcW w:w="992" w:type="dxa"/>
            <w:tcBorders>
              <w:left w:val="single" w:sz="4" w:space="0" w:color="000000"/>
              <w:bottom w:val="single" w:sz="4" w:space="0" w:color="000000"/>
              <w:right w:val="single" w:sz="4" w:space="0" w:color="000000"/>
            </w:tcBorders>
          </w:tcPr>
          <w:p w14:paraId="71D3B15F" w14:textId="77777777" w:rsidR="00405BC8" w:rsidRPr="00256B69" w:rsidRDefault="00405BC8" w:rsidP="00E70881">
            <w:pPr>
              <w:suppressAutoHyphens/>
              <w:snapToGrid w:val="0"/>
              <w:rPr>
                <w:sz w:val="24"/>
                <w:szCs w:val="24"/>
              </w:rPr>
            </w:pPr>
          </w:p>
        </w:tc>
      </w:tr>
    </w:tbl>
    <w:p w14:paraId="71D3B161" w14:textId="77777777" w:rsidR="00405BC8" w:rsidRPr="00256B69" w:rsidRDefault="00405BC8" w:rsidP="00405BC8">
      <w:pPr>
        <w:suppressAutoHyphens/>
        <w:rPr>
          <w:b/>
          <w:sz w:val="24"/>
          <w:szCs w:val="24"/>
        </w:rPr>
      </w:pPr>
    </w:p>
    <w:p w14:paraId="71D3B162" w14:textId="77777777" w:rsidR="00405BC8" w:rsidRPr="00256B69" w:rsidRDefault="00405BC8" w:rsidP="00405BC8">
      <w:pPr>
        <w:suppressAutoHyphens/>
        <w:ind w:firstLine="360"/>
        <w:rPr>
          <w:b/>
          <w:sz w:val="24"/>
          <w:szCs w:val="24"/>
        </w:rPr>
      </w:pPr>
      <w:r w:rsidRPr="00256B69">
        <w:rPr>
          <w:b/>
          <w:sz w:val="24"/>
          <w:szCs w:val="24"/>
        </w:rPr>
        <w:t xml:space="preserve">Участник размещения заказа </w:t>
      </w:r>
    </w:p>
    <w:p w14:paraId="71D3B163" w14:textId="77777777" w:rsidR="00405BC8" w:rsidRPr="00256B69" w:rsidRDefault="00405BC8" w:rsidP="00405BC8">
      <w:pPr>
        <w:suppressAutoHyphens/>
        <w:ind w:firstLine="360"/>
        <w:rPr>
          <w:sz w:val="24"/>
          <w:szCs w:val="24"/>
        </w:rPr>
      </w:pPr>
      <w:r w:rsidRPr="00256B69">
        <w:rPr>
          <w:sz w:val="24"/>
          <w:szCs w:val="24"/>
        </w:rPr>
        <w:t>(уполномоченный представитель) ____________________ (Фамилия И.О.)</w:t>
      </w:r>
    </w:p>
    <w:p w14:paraId="71D3B164" w14:textId="77777777" w:rsidR="00405BC8" w:rsidRPr="00256B69" w:rsidRDefault="00405BC8" w:rsidP="00405BC8">
      <w:pPr>
        <w:suppressAutoHyphens/>
        <w:rPr>
          <w:sz w:val="24"/>
          <w:szCs w:val="24"/>
          <w:vertAlign w:val="superscript"/>
        </w:rPr>
      </w:pPr>
      <w:r w:rsidRPr="00256B69">
        <w:rPr>
          <w:sz w:val="24"/>
          <w:szCs w:val="24"/>
          <w:vertAlign w:val="superscript"/>
        </w:rPr>
        <w:t xml:space="preserve">                                                                                                                (подпись)</w:t>
      </w:r>
    </w:p>
    <w:p w14:paraId="71D3B165" w14:textId="77777777" w:rsidR="00405BC8" w:rsidRDefault="00405BC8" w:rsidP="00405BC8">
      <w:pPr>
        <w:ind w:firstLine="360"/>
        <w:rPr>
          <w:sz w:val="28"/>
          <w:szCs w:val="28"/>
        </w:rPr>
      </w:pPr>
      <w:proofErr w:type="spellStart"/>
      <w:r>
        <w:rPr>
          <w:sz w:val="28"/>
          <w:szCs w:val="28"/>
        </w:rPr>
        <w:t>мп</w:t>
      </w:r>
      <w:proofErr w:type="spellEnd"/>
    </w:p>
    <w:p w14:paraId="71D3B166" w14:textId="77777777" w:rsidR="00405BC8" w:rsidRDefault="00405BC8" w:rsidP="00405BC8">
      <w:pPr>
        <w:pStyle w:val="31"/>
        <w:jc w:val="center"/>
        <w:rPr>
          <w:szCs w:val="24"/>
        </w:rPr>
      </w:pPr>
    </w:p>
    <w:p w14:paraId="71D3B167" w14:textId="77777777" w:rsidR="00405BC8" w:rsidRDefault="00405BC8" w:rsidP="000D0115">
      <w:pPr>
        <w:pStyle w:val="31"/>
        <w:rPr>
          <w:szCs w:val="24"/>
        </w:rPr>
      </w:pPr>
    </w:p>
    <w:p w14:paraId="71D3B168" w14:textId="77777777" w:rsidR="00405BC8" w:rsidRDefault="00405BC8" w:rsidP="00405BC8">
      <w:pPr>
        <w:pStyle w:val="31"/>
        <w:jc w:val="center"/>
        <w:rPr>
          <w:szCs w:val="24"/>
        </w:rPr>
      </w:pPr>
    </w:p>
    <w:p w14:paraId="71D3B169" w14:textId="77777777" w:rsidR="00D72E69" w:rsidRDefault="00D72E69" w:rsidP="00405BC8">
      <w:pPr>
        <w:pStyle w:val="31"/>
        <w:jc w:val="center"/>
        <w:rPr>
          <w:szCs w:val="24"/>
        </w:rPr>
      </w:pPr>
    </w:p>
    <w:p w14:paraId="71D3B16A" w14:textId="77777777" w:rsidR="00405BC8" w:rsidRDefault="00405BC8" w:rsidP="00405BC8">
      <w:pPr>
        <w:pStyle w:val="31"/>
        <w:jc w:val="center"/>
        <w:rPr>
          <w:szCs w:val="24"/>
        </w:rPr>
      </w:pPr>
    </w:p>
    <w:p w14:paraId="71D3B16B" w14:textId="77777777" w:rsidR="00405BC8" w:rsidRDefault="00405BC8" w:rsidP="00405BC8">
      <w:pPr>
        <w:pStyle w:val="31"/>
        <w:jc w:val="center"/>
        <w:rPr>
          <w:szCs w:val="24"/>
        </w:rPr>
      </w:pPr>
    </w:p>
    <w:p w14:paraId="71D3B16C" w14:textId="77777777" w:rsidR="00405BC8" w:rsidRDefault="00405BC8" w:rsidP="003D6F89">
      <w:pPr>
        <w:pStyle w:val="afff4"/>
        <w:numPr>
          <w:ilvl w:val="1"/>
          <w:numId w:val="9"/>
        </w:numPr>
        <w:tabs>
          <w:tab w:val="left" w:pos="1134"/>
        </w:tabs>
        <w:autoSpaceDE w:val="0"/>
        <w:autoSpaceDN w:val="0"/>
        <w:adjustRightInd w:val="0"/>
        <w:ind w:left="0" w:firstLine="928"/>
        <w:jc w:val="both"/>
        <w:outlineLvl w:val="1"/>
        <w:rPr>
          <w:szCs w:val="24"/>
        </w:rPr>
      </w:pPr>
      <w:r>
        <w:rPr>
          <w:b/>
          <w:sz w:val="24"/>
          <w:szCs w:val="24"/>
        </w:rPr>
        <w:t>ФОРМА 2. Заявка на участие в запросе цен.</w:t>
      </w:r>
    </w:p>
    <w:p w14:paraId="71D3B16D" w14:textId="77777777" w:rsidR="00405BC8" w:rsidRDefault="00405BC8" w:rsidP="00405BC8">
      <w:pPr>
        <w:pStyle w:val="31"/>
        <w:jc w:val="center"/>
        <w:rPr>
          <w:szCs w:val="24"/>
        </w:rPr>
      </w:pPr>
    </w:p>
    <w:p w14:paraId="71D3B16E" w14:textId="77777777" w:rsidR="00405BC8" w:rsidRPr="009D5524" w:rsidRDefault="00405BC8" w:rsidP="00405BC8">
      <w:pPr>
        <w:shd w:val="clear" w:color="auto" w:fill="FFFFFF"/>
        <w:suppressAutoHyphens/>
        <w:spacing w:line="288" w:lineRule="exact"/>
        <w:ind w:right="4751"/>
        <w:rPr>
          <w:i/>
          <w:sz w:val="24"/>
          <w:szCs w:val="24"/>
        </w:rPr>
      </w:pPr>
      <w:r>
        <w:rPr>
          <w:i/>
          <w:sz w:val="24"/>
          <w:szCs w:val="24"/>
        </w:rPr>
        <w:t>Н</w:t>
      </w:r>
      <w:r w:rsidRPr="009D5524">
        <w:rPr>
          <w:i/>
          <w:sz w:val="24"/>
          <w:szCs w:val="24"/>
        </w:rPr>
        <w:t>а бланке организации</w:t>
      </w:r>
    </w:p>
    <w:p w14:paraId="71D3B16F" w14:textId="77777777" w:rsidR="00405BC8" w:rsidRPr="009D5524" w:rsidRDefault="00405BC8" w:rsidP="00405BC8">
      <w:pPr>
        <w:rPr>
          <w:sz w:val="24"/>
          <w:szCs w:val="24"/>
        </w:rPr>
      </w:pPr>
    </w:p>
    <w:tbl>
      <w:tblPr>
        <w:tblW w:w="9323" w:type="dxa"/>
        <w:tblLayout w:type="fixed"/>
        <w:tblLook w:val="0000" w:firstRow="0" w:lastRow="0" w:firstColumn="0" w:lastColumn="0" w:noHBand="0" w:noVBand="0"/>
      </w:tblPr>
      <w:tblGrid>
        <w:gridCol w:w="6771"/>
        <w:gridCol w:w="2552"/>
      </w:tblGrid>
      <w:tr w:rsidR="00405BC8" w:rsidRPr="009D5524" w14:paraId="71D3B173" w14:textId="77777777" w:rsidTr="00E70881">
        <w:tc>
          <w:tcPr>
            <w:tcW w:w="6771" w:type="dxa"/>
          </w:tcPr>
          <w:p w14:paraId="71D3B170" w14:textId="77777777" w:rsidR="00405BC8" w:rsidRPr="009D5524" w:rsidRDefault="00405BC8" w:rsidP="00E70881">
            <w:pPr>
              <w:suppressAutoHyphens/>
              <w:snapToGrid w:val="0"/>
              <w:rPr>
                <w:i/>
                <w:sz w:val="24"/>
                <w:szCs w:val="24"/>
              </w:rPr>
            </w:pPr>
            <w:r w:rsidRPr="009D5524">
              <w:rPr>
                <w:i/>
                <w:sz w:val="24"/>
                <w:szCs w:val="24"/>
              </w:rPr>
              <w:t>Дата, исх. номер</w:t>
            </w:r>
          </w:p>
        </w:tc>
        <w:tc>
          <w:tcPr>
            <w:tcW w:w="2552" w:type="dxa"/>
          </w:tcPr>
          <w:p w14:paraId="71D3B171" w14:textId="77777777" w:rsidR="00405BC8" w:rsidRPr="009D5524" w:rsidRDefault="00405BC8" w:rsidP="00E70881">
            <w:pPr>
              <w:suppressAutoHyphens/>
              <w:autoSpaceDE w:val="0"/>
              <w:snapToGrid w:val="0"/>
              <w:rPr>
                <w:color w:val="000000"/>
                <w:sz w:val="24"/>
                <w:szCs w:val="24"/>
              </w:rPr>
            </w:pPr>
            <w:r w:rsidRPr="009D5524">
              <w:rPr>
                <w:color w:val="000000"/>
                <w:sz w:val="24"/>
                <w:szCs w:val="24"/>
              </w:rPr>
              <w:t>Заказчику:</w:t>
            </w:r>
          </w:p>
          <w:p w14:paraId="71D3B172" w14:textId="77777777" w:rsidR="00405BC8" w:rsidRPr="009D5524" w:rsidRDefault="00405BC8" w:rsidP="00E70881">
            <w:pPr>
              <w:suppressAutoHyphens/>
              <w:rPr>
                <w:sz w:val="24"/>
                <w:szCs w:val="24"/>
              </w:rPr>
            </w:pPr>
            <w:r w:rsidRPr="009D5524">
              <w:rPr>
                <w:sz w:val="24"/>
                <w:szCs w:val="24"/>
              </w:rPr>
              <w:t>__________________</w:t>
            </w:r>
          </w:p>
        </w:tc>
      </w:tr>
    </w:tbl>
    <w:p w14:paraId="71D3B174" w14:textId="77777777" w:rsidR="00405BC8" w:rsidRDefault="00405BC8" w:rsidP="00405BC8">
      <w:pPr>
        <w:pStyle w:val="31"/>
        <w:rPr>
          <w:b/>
          <w:szCs w:val="24"/>
        </w:rPr>
      </w:pPr>
    </w:p>
    <w:p w14:paraId="71D3B175" w14:textId="77777777" w:rsidR="00405BC8" w:rsidRPr="00D64A6B" w:rsidRDefault="00405BC8" w:rsidP="00405BC8">
      <w:pPr>
        <w:pStyle w:val="31"/>
        <w:jc w:val="center"/>
        <w:rPr>
          <w:b/>
          <w:szCs w:val="24"/>
        </w:rPr>
      </w:pPr>
      <w:r w:rsidRPr="00D64A6B">
        <w:rPr>
          <w:b/>
          <w:szCs w:val="24"/>
        </w:rPr>
        <w:t xml:space="preserve">Заявка </w:t>
      </w:r>
    </w:p>
    <w:p w14:paraId="71D3B176" w14:textId="77777777" w:rsidR="00405BC8" w:rsidRPr="00D64A6B" w:rsidRDefault="00405BC8" w:rsidP="00405BC8">
      <w:pPr>
        <w:pStyle w:val="31"/>
        <w:jc w:val="center"/>
        <w:rPr>
          <w:b/>
          <w:szCs w:val="24"/>
        </w:rPr>
      </w:pPr>
      <w:r w:rsidRPr="00D64A6B">
        <w:rPr>
          <w:b/>
          <w:szCs w:val="24"/>
        </w:rPr>
        <w:t xml:space="preserve">на участие в запросе </w:t>
      </w:r>
      <w:r>
        <w:rPr>
          <w:rFonts w:eastAsia="Arial"/>
          <w:b/>
          <w:iCs/>
          <w:szCs w:val="24"/>
        </w:rPr>
        <w:t>цен</w:t>
      </w:r>
      <w:r w:rsidRPr="00D64A6B">
        <w:rPr>
          <w:b/>
          <w:szCs w:val="24"/>
        </w:rPr>
        <w:t xml:space="preserve"> </w:t>
      </w:r>
    </w:p>
    <w:p w14:paraId="71D3B177" w14:textId="77777777" w:rsidR="00405BC8" w:rsidRPr="005114CE" w:rsidRDefault="00405BC8" w:rsidP="00405BC8">
      <w:pPr>
        <w:jc w:val="center"/>
        <w:rPr>
          <w:rStyle w:val="27"/>
          <w:u w:val="single"/>
        </w:rPr>
      </w:pPr>
      <w:r w:rsidRPr="00D64A6B">
        <w:rPr>
          <w:sz w:val="24"/>
          <w:szCs w:val="24"/>
          <w:lang w:eastAsia="ru-RU"/>
        </w:rPr>
        <w:t xml:space="preserve">на </w:t>
      </w:r>
      <w:r>
        <w:rPr>
          <w:sz w:val="24"/>
          <w:szCs w:val="24"/>
          <w:lang w:eastAsia="ru-RU"/>
        </w:rPr>
        <w:t>________________________________________________________________________</w:t>
      </w:r>
    </w:p>
    <w:p w14:paraId="71D3B178" w14:textId="77777777" w:rsidR="00405BC8" w:rsidRPr="00D64A6B" w:rsidRDefault="00405BC8" w:rsidP="00405BC8">
      <w:pPr>
        <w:suppressAutoHyphens/>
        <w:jc w:val="center"/>
        <w:rPr>
          <w:i/>
          <w:sz w:val="24"/>
          <w:szCs w:val="24"/>
        </w:rPr>
      </w:pPr>
      <w:r w:rsidRPr="00D64A6B">
        <w:rPr>
          <w:i/>
          <w:sz w:val="24"/>
          <w:szCs w:val="24"/>
        </w:rPr>
        <w:t xml:space="preserve"> (предмет запроса </w:t>
      </w:r>
      <w:r>
        <w:rPr>
          <w:i/>
          <w:sz w:val="24"/>
          <w:szCs w:val="24"/>
        </w:rPr>
        <w:t>цен</w:t>
      </w:r>
      <w:r w:rsidRPr="00D64A6B">
        <w:rPr>
          <w:i/>
          <w:sz w:val="24"/>
          <w:szCs w:val="24"/>
        </w:rPr>
        <w:t>)</w:t>
      </w:r>
    </w:p>
    <w:p w14:paraId="71D3B179" w14:textId="77777777" w:rsidR="00405BC8" w:rsidRPr="00D64A6B" w:rsidRDefault="00405BC8" w:rsidP="00405BC8">
      <w:pPr>
        <w:suppressAutoHyphens/>
        <w:jc w:val="center"/>
        <w:rPr>
          <w:i/>
          <w:sz w:val="24"/>
          <w:szCs w:val="24"/>
        </w:rPr>
      </w:pPr>
    </w:p>
    <w:p w14:paraId="71D3B17A" w14:textId="77777777" w:rsidR="00405BC8" w:rsidRPr="00D64A6B" w:rsidRDefault="00405BC8" w:rsidP="003D6F89">
      <w:pPr>
        <w:numPr>
          <w:ilvl w:val="0"/>
          <w:numId w:val="4"/>
        </w:numPr>
        <w:ind w:left="0" w:firstLine="426"/>
        <w:jc w:val="both"/>
        <w:rPr>
          <w:sz w:val="24"/>
          <w:szCs w:val="24"/>
        </w:rPr>
      </w:pPr>
      <w:proofErr w:type="gramStart"/>
      <w:r>
        <w:rPr>
          <w:sz w:val="24"/>
          <w:szCs w:val="24"/>
        </w:rPr>
        <w:t>Ф</w:t>
      </w:r>
      <w:r w:rsidRPr="00942991">
        <w:rPr>
          <w:sz w:val="24"/>
          <w:szCs w:val="24"/>
        </w:rPr>
        <w:t>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Pr="00D64A6B">
        <w:rPr>
          <w:sz w:val="24"/>
          <w:szCs w:val="24"/>
        </w:rPr>
        <w:t xml:space="preserve">, </w:t>
      </w:r>
      <w:r>
        <w:rPr>
          <w:sz w:val="24"/>
          <w:szCs w:val="24"/>
        </w:rPr>
        <w:t>адрес электронной почты,</w:t>
      </w:r>
      <w:r w:rsidRPr="00D64A6B">
        <w:rPr>
          <w:sz w:val="24"/>
          <w:szCs w:val="24"/>
        </w:rPr>
        <w:t xml:space="preserve"> банковские реквизиты</w:t>
      </w:r>
      <w:r>
        <w:rPr>
          <w:sz w:val="24"/>
          <w:szCs w:val="24"/>
        </w:rPr>
        <w:t xml:space="preserve"> </w:t>
      </w:r>
      <w:r w:rsidRPr="00D64A6B">
        <w:rPr>
          <w:sz w:val="24"/>
          <w:szCs w:val="24"/>
        </w:rPr>
        <w:t xml:space="preserve">участника запроса </w:t>
      </w:r>
      <w:r>
        <w:rPr>
          <w:sz w:val="24"/>
          <w:szCs w:val="24"/>
        </w:rPr>
        <w:t>цен</w:t>
      </w:r>
      <w:r w:rsidRPr="00D64A6B">
        <w:rPr>
          <w:sz w:val="24"/>
          <w:szCs w:val="24"/>
        </w:rPr>
        <w:t xml:space="preserve">: </w:t>
      </w:r>
      <w:proofErr w:type="gramEnd"/>
    </w:p>
    <w:p w14:paraId="71D3B17B" w14:textId="77777777" w:rsidR="00405BC8" w:rsidRPr="00D64A6B" w:rsidRDefault="00405BC8" w:rsidP="00405BC8">
      <w:pPr>
        <w:jc w:val="both"/>
        <w:rPr>
          <w:sz w:val="24"/>
          <w:szCs w:val="24"/>
        </w:rPr>
      </w:pPr>
      <w:r w:rsidRPr="00D64A6B">
        <w:rPr>
          <w:sz w:val="24"/>
          <w:szCs w:val="24"/>
        </w:rPr>
        <w:t>___________________________________________________________________</w:t>
      </w:r>
      <w:r>
        <w:rPr>
          <w:sz w:val="24"/>
          <w:szCs w:val="24"/>
        </w:rPr>
        <w:t>____________</w:t>
      </w:r>
    </w:p>
    <w:p w14:paraId="71D3B17C" w14:textId="77777777" w:rsidR="00405BC8" w:rsidRPr="00D64A6B" w:rsidRDefault="00405BC8" w:rsidP="00405BC8">
      <w:pPr>
        <w:ind w:firstLine="426"/>
        <w:jc w:val="both"/>
        <w:rPr>
          <w:sz w:val="24"/>
          <w:szCs w:val="24"/>
        </w:rPr>
      </w:pPr>
    </w:p>
    <w:p w14:paraId="71D3B17D" w14:textId="77777777" w:rsidR="00405BC8" w:rsidRPr="00D64A6B" w:rsidRDefault="00405BC8" w:rsidP="003D6F89">
      <w:pPr>
        <w:numPr>
          <w:ilvl w:val="0"/>
          <w:numId w:val="4"/>
        </w:numPr>
        <w:ind w:left="0" w:firstLine="426"/>
        <w:jc w:val="both"/>
        <w:rPr>
          <w:sz w:val="24"/>
          <w:szCs w:val="24"/>
        </w:rPr>
      </w:pPr>
      <w:r w:rsidRPr="00D64A6B">
        <w:rPr>
          <w:sz w:val="24"/>
          <w:szCs w:val="24"/>
        </w:rPr>
        <w:t>Идентификационный номер налогоплательщика:_____________________</w:t>
      </w:r>
      <w:r>
        <w:rPr>
          <w:sz w:val="24"/>
          <w:szCs w:val="24"/>
        </w:rPr>
        <w:t>___________</w:t>
      </w:r>
    </w:p>
    <w:p w14:paraId="71D3B17E" w14:textId="77777777" w:rsidR="00405BC8" w:rsidRPr="00D64A6B" w:rsidRDefault="00405BC8" w:rsidP="00405BC8">
      <w:pPr>
        <w:ind w:firstLine="426"/>
        <w:jc w:val="both"/>
        <w:rPr>
          <w:sz w:val="24"/>
          <w:szCs w:val="24"/>
        </w:rPr>
      </w:pPr>
    </w:p>
    <w:p w14:paraId="71D3B17F" w14:textId="77777777" w:rsidR="00A96A9A" w:rsidRPr="00A96A9A" w:rsidRDefault="00405BC8" w:rsidP="000D0115">
      <w:pPr>
        <w:numPr>
          <w:ilvl w:val="0"/>
          <w:numId w:val="4"/>
        </w:numPr>
        <w:suppressAutoHyphens/>
        <w:ind w:left="0" w:firstLine="426"/>
        <w:jc w:val="both"/>
        <w:rPr>
          <w:i/>
          <w:sz w:val="24"/>
          <w:szCs w:val="24"/>
        </w:rPr>
      </w:pPr>
      <w:r w:rsidRPr="00D64A6B">
        <w:rPr>
          <w:sz w:val="24"/>
          <w:szCs w:val="24"/>
        </w:rPr>
        <w:t xml:space="preserve">Изучив документацию по запросу </w:t>
      </w:r>
      <w:r>
        <w:rPr>
          <w:sz w:val="24"/>
          <w:szCs w:val="24"/>
        </w:rPr>
        <w:t>цен</w:t>
      </w:r>
      <w:r w:rsidRPr="00D64A6B">
        <w:rPr>
          <w:sz w:val="24"/>
          <w:szCs w:val="24"/>
        </w:rPr>
        <w:t xml:space="preserve"> на </w:t>
      </w:r>
      <w:r w:rsidR="00A96A9A">
        <w:rPr>
          <w:sz w:val="24"/>
          <w:szCs w:val="24"/>
        </w:rPr>
        <w:t xml:space="preserve">право заключения договора на поставку </w:t>
      </w:r>
      <w:r w:rsidR="001A6F31" w:rsidRPr="001A6F31">
        <w:rPr>
          <w:sz w:val="24"/>
          <w:szCs w:val="24"/>
        </w:rPr>
        <w:t xml:space="preserve">горюче – смазочных материалов, </w:t>
      </w:r>
      <w:r w:rsidRPr="00D64A6B">
        <w:rPr>
          <w:sz w:val="24"/>
          <w:szCs w:val="24"/>
        </w:rPr>
        <w:t xml:space="preserve">а также применимые к данному запросу </w:t>
      </w:r>
      <w:r>
        <w:rPr>
          <w:sz w:val="24"/>
          <w:szCs w:val="24"/>
        </w:rPr>
        <w:t>цен</w:t>
      </w:r>
      <w:r w:rsidRPr="00D64A6B">
        <w:rPr>
          <w:sz w:val="24"/>
          <w:szCs w:val="24"/>
        </w:rPr>
        <w:t xml:space="preserve"> законодательство и нормативно-правовые акты </w:t>
      </w:r>
    </w:p>
    <w:p w14:paraId="71D3B180" w14:textId="77777777" w:rsidR="00405BC8" w:rsidRPr="00D64A6B" w:rsidRDefault="00405BC8" w:rsidP="00A96A9A">
      <w:pPr>
        <w:suppressAutoHyphens/>
        <w:jc w:val="both"/>
        <w:rPr>
          <w:i/>
          <w:sz w:val="24"/>
          <w:szCs w:val="24"/>
        </w:rPr>
      </w:pPr>
      <w:r w:rsidRPr="00D64A6B">
        <w:rPr>
          <w:sz w:val="24"/>
          <w:szCs w:val="24"/>
        </w:rPr>
        <w:t>___________________________________________</w:t>
      </w:r>
      <w:r>
        <w:rPr>
          <w:sz w:val="24"/>
          <w:szCs w:val="24"/>
        </w:rPr>
        <w:t>______________________________</w:t>
      </w:r>
      <w:r w:rsidRPr="00D64A6B">
        <w:rPr>
          <w:sz w:val="24"/>
          <w:szCs w:val="24"/>
        </w:rPr>
        <w:t>_</w:t>
      </w:r>
      <w:r>
        <w:rPr>
          <w:sz w:val="24"/>
          <w:szCs w:val="24"/>
        </w:rPr>
        <w:t>_____</w:t>
      </w:r>
      <w:r w:rsidRPr="00D64A6B">
        <w:rPr>
          <w:sz w:val="24"/>
          <w:szCs w:val="24"/>
        </w:rPr>
        <w:t xml:space="preserve"> ________________________________________________________________</w:t>
      </w:r>
      <w:r>
        <w:rPr>
          <w:sz w:val="24"/>
          <w:szCs w:val="24"/>
        </w:rPr>
        <w:t>_________</w:t>
      </w:r>
      <w:r w:rsidRPr="00D64A6B">
        <w:rPr>
          <w:sz w:val="24"/>
          <w:szCs w:val="24"/>
        </w:rPr>
        <w:t>_</w:t>
      </w:r>
      <w:r>
        <w:rPr>
          <w:sz w:val="24"/>
          <w:szCs w:val="24"/>
        </w:rPr>
        <w:t>___</w:t>
      </w:r>
      <w:r w:rsidRPr="00D64A6B">
        <w:rPr>
          <w:sz w:val="24"/>
          <w:szCs w:val="24"/>
        </w:rPr>
        <w:t>__</w:t>
      </w:r>
    </w:p>
    <w:p w14:paraId="71D3B181" w14:textId="77777777" w:rsidR="00405BC8" w:rsidRPr="00D64A6B" w:rsidRDefault="00405BC8" w:rsidP="00405BC8">
      <w:pPr>
        <w:pStyle w:val="31"/>
        <w:ind w:right="-83" w:firstLine="426"/>
        <w:rPr>
          <w:i/>
          <w:szCs w:val="24"/>
        </w:rPr>
      </w:pPr>
      <w:r w:rsidRPr="00D64A6B">
        <w:rPr>
          <w:i/>
          <w:szCs w:val="24"/>
        </w:rPr>
        <w:t xml:space="preserve">                                           (наименование участника)</w:t>
      </w:r>
    </w:p>
    <w:p w14:paraId="71D3B182" w14:textId="77777777" w:rsidR="00405BC8" w:rsidRPr="00D64A6B" w:rsidRDefault="00405BC8" w:rsidP="00405BC8">
      <w:pPr>
        <w:pStyle w:val="af2"/>
        <w:suppressAutoHyphens/>
        <w:ind w:firstLine="0"/>
        <w:rPr>
          <w:szCs w:val="24"/>
        </w:rPr>
      </w:pPr>
      <w:r w:rsidRPr="00D64A6B">
        <w:rPr>
          <w:szCs w:val="24"/>
        </w:rPr>
        <w:t>в лице, ___________________</w:t>
      </w:r>
      <w:r>
        <w:rPr>
          <w:szCs w:val="24"/>
        </w:rPr>
        <w:t>_________</w:t>
      </w:r>
      <w:r w:rsidRPr="00D64A6B">
        <w:rPr>
          <w:szCs w:val="24"/>
        </w:rPr>
        <w:t>_______________________________________</w:t>
      </w:r>
      <w:r>
        <w:rPr>
          <w:szCs w:val="24"/>
        </w:rPr>
        <w:t>_____</w:t>
      </w:r>
      <w:r w:rsidRPr="00D64A6B">
        <w:rPr>
          <w:szCs w:val="24"/>
        </w:rPr>
        <w:t>_</w:t>
      </w:r>
    </w:p>
    <w:p w14:paraId="71D3B183" w14:textId="77777777" w:rsidR="00405BC8" w:rsidRPr="004C6A8D" w:rsidRDefault="00405BC8" w:rsidP="00405BC8">
      <w:pPr>
        <w:pStyle w:val="af2"/>
        <w:suppressAutoHyphens/>
        <w:ind w:firstLine="426"/>
        <w:jc w:val="center"/>
        <w:rPr>
          <w:i/>
          <w:szCs w:val="24"/>
        </w:rPr>
      </w:pPr>
      <w:r w:rsidRPr="00D64A6B">
        <w:rPr>
          <w:i/>
          <w:szCs w:val="24"/>
        </w:rPr>
        <w:t>(наименование должности, Ф.И.О. руководителя, уполномоченного лица для юридического лица)</w:t>
      </w:r>
    </w:p>
    <w:p w14:paraId="71D3B184" w14:textId="77777777" w:rsidR="00405BC8" w:rsidRPr="00AE2ADE" w:rsidRDefault="00405BC8" w:rsidP="00405BC8">
      <w:pPr>
        <w:pStyle w:val="ab"/>
        <w:suppressAutoHyphens/>
        <w:jc w:val="both"/>
        <w:rPr>
          <w:b w:val="0"/>
          <w:sz w:val="24"/>
          <w:szCs w:val="24"/>
        </w:rPr>
      </w:pPr>
      <w:r w:rsidRPr="00AE2ADE">
        <w:rPr>
          <w:b w:val="0"/>
          <w:sz w:val="24"/>
          <w:szCs w:val="24"/>
        </w:rPr>
        <w:t xml:space="preserve">сообщает о согласии исполнить условия договора, указанные в извещении о проведении запроса </w:t>
      </w:r>
      <w:r>
        <w:rPr>
          <w:b w:val="0"/>
          <w:sz w:val="24"/>
          <w:szCs w:val="24"/>
        </w:rPr>
        <w:t>цен</w:t>
      </w:r>
      <w:r w:rsidRPr="00AE2ADE">
        <w:rPr>
          <w:b w:val="0"/>
          <w:sz w:val="24"/>
          <w:szCs w:val="24"/>
        </w:rPr>
        <w:t>, и направляет настоящую заявку.</w:t>
      </w:r>
    </w:p>
    <w:p w14:paraId="71D3B185" w14:textId="77777777" w:rsidR="00405BC8" w:rsidRPr="00D64A6B" w:rsidRDefault="00405BC8" w:rsidP="003D6F89">
      <w:pPr>
        <w:numPr>
          <w:ilvl w:val="0"/>
          <w:numId w:val="4"/>
        </w:numPr>
        <w:suppressAutoHyphens/>
        <w:ind w:left="0" w:firstLine="426"/>
        <w:jc w:val="both"/>
        <w:rPr>
          <w:color w:val="000000"/>
          <w:sz w:val="24"/>
          <w:szCs w:val="24"/>
        </w:rPr>
      </w:pPr>
      <w:r w:rsidRPr="00D64A6B">
        <w:rPr>
          <w:color w:val="000000"/>
          <w:sz w:val="24"/>
          <w:szCs w:val="24"/>
        </w:rPr>
        <w:t xml:space="preserve">Мы ознакомлены с материалами, содержащимися в </w:t>
      </w:r>
      <w:r w:rsidR="001A6F31">
        <w:rPr>
          <w:color w:val="000000"/>
          <w:sz w:val="24"/>
          <w:szCs w:val="24"/>
        </w:rPr>
        <w:t>Техническом задании</w:t>
      </w:r>
      <w:r w:rsidRPr="00D64A6B">
        <w:rPr>
          <w:color w:val="000000"/>
          <w:sz w:val="24"/>
          <w:szCs w:val="24"/>
        </w:rPr>
        <w:t xml:space="preserve"> настоящей документации о запросе </w:t>
      </w:r>
      <w:r>
        <w:rPr>
          <w:sz w:val="24"/>
          <w:szCs w:val="24"/>
        </w:rPr>
        <w:t>цен</w:t>
      </w:r>
      <w:r w:rsidRPr="00D64A6B">
        <w:rPr>
          <w:color w:val="000000"/>
          <w:sz w:val="24"/>
          <w:szCs w:val="24"/>
        </w:rPr>
        <w:t>.</w:t>
      </w:r>
    </w:p>
    <w:p w14:paraId="71D3B186" w14:textId="77777777" w:rsidR="00405BC8" w:rsidRPr="00D64A6B" w:rsidRDefault="00405BC8" w:rsidP="00405BC8">
      <w:pPr>
        <w:suppressAutoHyphens/>
        <w:ind w:firstLine="426"/>
        <w:jc w:val="both"/>
        <w:rPr>
          <w:sz w:val="24"/>
          <w:szCs w:val="24"/>
        </w:rPr>
      </w:pPr>
      <w:r w:rsidRPr="00D64A6B">
        <w:rPr>
          <w:color w:val="000000"/>
          <w:sz w:val="24"/>
          <w:szCs w:val="24"/>
        </w:rPr>
        <w:t>5</w:t>
      </w:r>
      <w:r w:rsidRPr="00D64A6B">
        <w:rPr>
          <w:sz w:val="24"/>
          <w:szCs w:val="24"/>
        </w:rPr>
        <w:t xml:space="preserve">. Мы согласны с тем, что в случае, если нами не были учтены какие-либо затраты, которые должны быть нами понесены в соответствии с предметом запроса </w:t>
      </w:r>
      <w:r>
        <w:rPr>
          <w:sz w:val="24"/>
          <w:szCs w:val="24"/>
        </w:rPr>
        <w:t>цен</w:t>
      </w:r>
      <w:r w:rsidRPr="00D64A6B">
        <w:rPr>
          <w:sz w:val="24"/>
          <w:szCs w:val="24"/>
        </w:rPr>
        <w:t>, работы будут в любом случае выполнены в полном соответствии с условиями договора в пределах предлагаемой нами стоимости договора.</w:t>
      </w:r>
    </w:p>
    <w:p w14:paraId="71D3B187" w14:textId="77777777" w:rsidR="00405BC8" w:rsidRPr="00D64A6B" w:rsidRDefault="00405BC8" w:rsidP="00405BC8">
      <w:pPr>
        <w:pStyle w:val="ab"/>
        <w:tabs>
          <w:tab w:val="left" w:pos="284"/>
        </w:tabs>
        <w:suppressAutoHyphens/>
        <w:ind w:firstLine="426"/>
        <w:jc w:val="both"/>
        <w:rPr>
          <w:b w:val="0"/>
          <w:sz w:val="24"/>
          <w:szCs w:val="24"/>
        </w:rPr>
      </w:pPr>
      <w:r w:rsidRPr="00D64A6B">
        <w:rPr>
          <w:b w:val="0"/>
          <w:sz w:val="24"/>
          <w:szCs w:val="24"/>
        </w:rPr>
        <w:t>6. Настоящей заявкой подтверждаем, что в отношении___________________ _________________________________________________________________</w:t>
      </w:r>
      <w:r>
        <w:rPr>
          <w:b w:val="0"/>
          <w:sz w:val="24"/>
          <w:szCs w:val="24"/>
        </w:rPr>
        <w:softHyphen/>
      </w:r>
      <w:r>
        <w:rPr>
          <w:b w:val="0"/>
          <w:sz w:val="24"/>
          <w:szCs w:val="24"/>
        </w:rPr>
        <w:softHyphen/>
      </w:r>
      <w:r>
        <w:rPr>
          <w:b w:val="0"/>
          <w:sz w:val="24"/>
          <w:szCs w:val="24"/>
        </w:rPr>
        <w:softHyphen/>
      </w:r>
      <w:r>
        <w:rPr>
          <w:b w:val="0"/>
          <w:sz w:val="24"/>
          <w:szCs w:val="24"/>
        </w:rPr>
        <w:softHyphen/>
        <w:t>____________</w:t>
      </w:r>
      <w:r w:rsidRPr="00D64A6B">
        <w:rPr>
          <w:b w:val="0"/>
          <w:sz w:val="24"/>
          <w:szCs w:val="24"/>
        </w:rPr>
        <w:t>__</w:t>
      </w:r>
    </w:p>
    <w:p w14:paraId="71D3B188" w14:textId="77777777" w:rsidR="00405BC8" w:rsidRPr="00D64A6B" w:rsidRDefault="00405BC8" w:rsidP="00405BC8">
      <w:pPr>
        <w:pStyle w:val="ab"/>
        <w:suppressAutoHyphens/>
        <w:ind w:firstLine="426"/>
        <w:rPr>
          <w:b w:val="0"/>
          <w:i/>
          <w:sz w:val="24"/>
          <w:szCs w:val="24"/>
        </w:rPr>
      </w:pPr>
      <w:r w:rsidRPr="00D64A6B">
        <w:rPr>
          <w:b w:val="0"/>
          <w:i/>
          <w:sz w:val="24"/>
          <w:szCs w:val="24"/>
        </w:rPr>
        <w:t xml:space="preserve">(наименование организации - участника запроса </w:t>
      </w:r>
      <w:r>
        <w:rPr>
          <w:b w:val="0"/>
          <w:i/>
          <w:sz w:val="24"/>
          <w:szCs w:val="24"/>
        </w:rPr>
        <w:t>цен</w:t>
      </w:r>
      <w:r w:rsidRPr="00D64A6B">
        <w:rPr>
          <w:b w:val="0"/>
          <w:i/>
          <w:sz w:val="24"/>
          <w:szCs w:val="24"/>
        </w:rPr>
        <w:t>, индивидуального предпринимателя)</w:t>
      </w:r>
    </w:p>
    <w:p w14:paraId="71D3B189" w14:textId="77777777" w:rsidR="00405BC8" w:rsidRPr="00D64A6B" w:rsidRDefault="00405BC8" w:rsidP="00405BC8">
      <w:pPr>
        <w:pStyle w:val="ab"/>
        <w:suppressAutoHyphens/>
        <w:jc w:val="both"/>
        <w:rPr>
          <w:b w:val="0"/>
          <w:sz w:val="24"/>
          <w:szCs w:val="24"/>
        </w:rPr>
      </w:pPr>
      <w:r w:rsidRPr="00D64A6B">
        <w:rPr>
          <w:b w:val="0"/>
          <w:sz w:val="24"/>
          <w:szCs w:val="24"/>
        </w:rPr>
        <w:t>- не проводится процедура: ликвидации, банкротства, деятельность не приостановлена,</w:t>
      </w:r>
    </w:p>
    <w:p w14:paraId="71D3B18A" w14:textId="77777777" w:rsidR="00405BC8" w:rsidRPr="00D64A6B" w:rsidRDefault="00405BC8" w:rsidP="00405BC8">
      <w:pPr>
        <w:pStyle w:val="ab"/>
        <w:suppressAutoHyphens/>
        <w:jc w:val="both"/>
        <w:rPr>
          <w:b w:val="0"/>
          <w:sz w:val="24"/>
          <w:szCs w:val="24"/>
        </w:rPr>
      </w:pPr>
      <w:r w:rsidRPr="00D64A6B">
        <w:rPr>
          <w:b w:val="0"/>
          <w:sz w:val="24"/>
          <w:szCs w:val="24"/>
        </w:rPr>
        <w:t xml:space="preserve">-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 балансовой стоимости активов участника запроса </w:t>
      </w:r>
      <w:r>
        <w:rPr>
          <w:b w:val="0"/>
          <w:sz w:val="24"/>
          <w:szCs w:val="24"/>
        </w:rPr>
        <w:t>цен</w:t>
      </w:r>
      <w:r w:rsidRPr="00D64A6B">
        <w:rPr>
          <w:b w:val="0"/>
          <w:sz w:val="24"/>
          <w:szCs w:val="24"/>
        </w:rPr>
        <w:t xml:space="preserve"> по данным бухгалтерской отчётности за последний завершённый отчётный период,</w:t>
      </w:r>
    </w:p>
    <w:p w14:paraId="71D3B18B" w14:textId="77777777" w:rsidR="00D72E69" w:rsidRDefault="00405BC8" w:rsidP="00F03F03">
      <w:pPr>
        <w:pStyle w:val="ab"/>
        <w:suppressAutoHyphens/>
        <w:jc w:val="both"/>
        <w:rPr>
          <w:b w:val="0"/>
          <w:sz w:val="24"/>
          <w:szCs w:val="24"/>
        </w:rPr>
      </w:pPr>
      <w:r w:rsidRPr="00D64A6B">
        <w:rPr>
          <w:b w:val="0"/>
          <w:sz w:val="24"/>
          <w:szCs w:val="24"/>
        </w:rPr>
        <w:t>- отсутствуют сведения в реестре</w:t>
      </w:r>
      <w:r w:rsidR="00F03F03">
        <w:rPr>
          <w:b w:val="0"/>
          <w:sz w:val="24"/>
          <w:szCs w:val="24"/>
        </w:rPr>
        <w:t xml:space="preserve"> недобросовестных поставщиков, </w:t>
      </w:r>
    </w:p>
    <w:p w14:paraId="71D3B18C" w14:textId="77777777" w:rsidR="00405BC8" w:rsidRPr="00D64A6B" w:rsidRDefault="00405BC8" w:rsidP="00405BC8">
      <w:pPr>
        <w:pStyle w:val="ab"/>
        <w:suppressAutoHyphens/>
        <w:ind w:firstLine="426"/>
        <w:jc w:val="both"/>
        <w:rPr>
          <w:b w:val="0"/>
          <w:sz w:val="24"/>
          <w:szCs w:val="24"/>
        </w:rPr>
      </w:pPr>
      <w:r w:rsidRPr="00D64A6B">
        <w:rPr>
          <w:b w:val="0"/>
          <w:sz w:val="24"/>
          <w:szCs w:val="24"/>
        </w:rPr>
        <w:t xml:space="preserve">7. </w:t>
      </w:r>
      <w:proofErr w:type="gramStart"/>
      <w:r w:rsidRPr="00D64A6B">
        <w:rPr>
          <w:b w:val="0"/>
          <w:sz w:val="24"/>
          <w:szCs w:val="24"/>
        </w:rPr>
        <w:t xml:space="preserve">Настоящим гарантируем достоверность представленной нами в заявке информации и подтверждаем право </w:t>
      </w:r>
      <w:r w:rsidRPr="00D64A6B">
        <w:rPr>
          <w:b w:val="0"/>
          <w:i/>
          <w:sz w:val="24"/>
          <w:szCs w:val="24"/>
        </w:rPr>
        <w:t>АО «Туапсинский морской торговый порт»</w:t>
      </w:r>
      <w:r w:rsidRPr="00D64A6B">
        <w:rPr>
          <w:b w:val="0"/>
          <w:sz w:val="24"/>
          <w:szCs w:val="24"/>
        </w:rPr>
        <w:t xml:space="preserve">, не противоречащее требованию формировании равных для всех участников запроса </w:t>
      </w:r>
      <w:r>
        <w:rPr>
          <w:b w:val="0"/>
          <w:sz w:val="24"/>
          <w:szCs w:val="24"/>
        </w:rPr>
        <w:t>цен</w:t>
      </w:r>
      <w:r w:rsidRPr="00D64A6B">
        <w:rPr>
          <w:b w:val="0"/>
          <w:sz w:val="24"/>
          <w:szCs w:val="24"/>
        </w:rPr>
        <w:t xml:space="preserve">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roofErr w:type="gramEnd"/>
    </w:p>
    <w:p w14:paraId="71D3B18D" w14:textId="77777777" w:rsidR="00405BC8" w:rsidRDefault="00405BC8" w:rsidP="00405BC8">
      <w:pPr>
        <w:pStyle w:val="ab"/>
        <w:suppressAutoHyphens/>
        <w:ind w:firstLine="426"/>
        <w:jc w:val="both"/>
        <w:rPr>
          <w:b w:val="0"/>
          <w:sz w:val="24"/>
          <w:szCs w:val="24"/>
        </w:rPr>
      </w:pPr>
      <w:r w:rsidRPr="00D64A6B">
        <w:rPr>
          <w:b w:val="0"/>
          <w:sz w:val="24"/>
          <w:szCs w:val="24"/>
        </w:rPr>
        <w:lastRenderedPageBreak/>
        <w:t>8. Предлагаемые нами показатели качества</w:t>
      </w:r>
      <w:r>
        <w:rPr>
          <w:b w:val="0"/>
          <w:sz w:val="24"/>
          <w:szCs w:val="24"/>
        </w:rPr>
        <w:t xml:space="preserve"> товаров </w:t>
      </w:r>
      <w:r w:rsidRPr="00D64A6B">
        <w:rPr>
          <w:b w:val="0"/>
          <w:sz w:val="24"/>
          <w:szCs w:val="24"/>
        </w:rPr>
        <w:t xml:space="preserve">указаны в </w:t>
      </w:r>
      <w:r>
        <w:rPr>
          <w:b w:val="0"/>
          <w:sz w:val="24"/>
          <w:szCs w:val="24"/>
        </w:rPr>
        <w:t>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4917"/>
        <w:gridCol w:w="4235"/>
      </w:tblGrid>
      <w:tr w:rsidR="00405BC8" w:rsidRPr="00537E0B" w14:paraId="71D3B191" w14:textId="77777777" w:rsidTr="00E70881">
        <w:tc>
          <w:tcPr>
            <w:tcW w:w="592" w:type="dxa"/>
          </w:tcPr>
          <w:p w14:paraId="71D3B18E" w14:textId="77777777" w:rsidR="00405BC8" w:rsidRPr="00537E0B" w:rsidRDefault="00405BC8" w:rsidP="00E70881">
            <w:pPr>
              <w:suppressAutoHyphens/>
              <w:jc w:val="both"/>
              <w:rPr>
                <w:b/>
                <w:snapToGrid w:val="0"/>
                <w:sz w:val="24"/>
                <w:szCs w:val="24"/>
                <w:lang w:eastAsia="ru-RU"/>
              </w:rPr>
            </w:pPr>
            <w:r w:rsidRPr="00537E0B">
              <w:rPr>
                <w:b/>
                <w:snapToGrid w:val="0"/>
                <w:sz w:val="24"/>
                <w:szCs w:val="24"/>
                <w:lang w:eastAsia="ru-RU"/>
              </w:rPr>
              <w:t xml:space="preserve">№ </w:t>
            </w:r>
            <w:proofErr w:type="gramStart"/>
            <w:r w:rsidRPr="00537E0B">
              <w:rPr>
                <w:b/>
                <w:snapToGrid w:val="0"/>
                <w:sz w:val="24"/>
                <w:szCs w:val="24"/>
                <w:lang w:eastAsia="ru-RU"/>
              </w:rPr>
              <w:t>п</w:t>
            </w:r>
            <w:proofErr w:type="gramEnd"/>
            <w:r w:rsidRPr="00537E0B">
              <w:rPr>
                <w:b/>
                <w:snapToGrid w:val="0"/>
                <w:sz w:val="24"/>
                <w:szCs w:val="24"/>
                <w:lang w:eastAsia="ru-RU"/>
              </w:rPr>
              <w:t>/п</w:t>
            </w:r>
          </w:p>
        </w:tc>
        <w:tc>
          <w:tcPr>
            <w:tcW w:w="4937" w:type="dxa"/>
          </w:tcPr>
          <w:p w14:paraId="71D3B18F" w14:textId="77777777" w:rsidR="00405BC8" w:rsidRPr="00537E0B" w:rsidRDefault="00405BC8" w:rsidP="00E70881">
            <w:pPr>
              <w:suppressAutoHyphens/>
              <w:jc w:val="center"/>
              <w:rPr>
                <w:b/>
                <w:snapToGrid w:val="0"/>
                <w:sz w:val="24"/>
                <w:szCs w:val="24"/>
                <w:lang w:eastAsia="ru-RU"/>
              </w:rPr>
            </w:pPr>
            <w:r>
              <w:rPr>
                <w:b/>
                <w:snapToGrid w:val="0"/>
                <w:sz w:val="24"/>
                <w:szCs w:val="24"/>
                <w:lang w:eastAsia="ru-RU"/>
              </w:rPr>
              <w:t>Качественные критерии</w:t>
            </w:r>
          </w:p>
        </w:tc>
        <w:tc>
          <w:tcPr>
            <w:tcW w:w="4252" w:type="dxa"/>
          </w:tcPr>
          <w:p w14:paraId="71D3B190" w14:textId="77777777" w:rsidR="00405BC8" w:rsidRPr="00537E0B" w:rsidRDefault="00405BC8" w:rsidP="00E70881">
            <w:pPr>
              <w:suppressAutoHyphens/>
              <w:jc w:val="center"/>
              <w:rPr>
                <w:b/>
                <w:snapToGrid w:val="0"/>
                <w:sz w:val="24"/>
                <w:szCs w:val="24"/>
                <w:lang w:eastAsia="ru-RU"/>
              </w:rPr>
            </w:pPr>
            <w:r>
              <w:rPr>
                <w:b/>
                <w:snapToGrid w:val="0"/>
                <w:sz w:val="24"/>
                <w:szCs w:val="24"/>
                <w:lang w:eastAsia="ru-RU"/>
              </w:rPr>
              <w:t>Предложение участника запроса</w:t>
            </w:r>
          </w:p>
        </w:tc>
      </w:tr>
      <w:tr w:rsidR="00405BC8" w:rsidRPr="00537E0B" w14:paraId="71D3B195" w14:textId="77777777" w:rsidTr="00E70881">
        <w:tc>
          <w:tcPr>
            <w:tcW w:w="592" w:type="dxa"/>
          </w:tcPr>
          <w:p w14:paraId="71D3B192" w14:textId="77777777" w:rsidR="00405BC8" w:rsidRPr="00537E0B" w:rsidRDefault="00405BC8" w:rsidP="000D0115">
            <w:pPr>
              <w:suppressAutoHyphens/>
              <w:jc w:val="center"/>
              <w:rPr>
                <w:snapToGrid w:val="0"/>
                <w:sz w:val="24"/>
                <w:szCs w:val="24"/>
                <w:lang w:eastAsia="ru-RU"/>
              </w:rPr>
            </w:pPr>
            <w:r w:rsidRPr="00537E0B">
              <w:rPr>
                <w:snapToGrid w:val="0"/>
                <w:sz w:val="24"/>
                <w:szCs w:val="24"/>
                <w:lang w:eastAsia="ru-RU"/>
              </w:rPr>
              <w:t>1</w:t>
            </w:r>
            <w:r>
              <w:rPr>
                <w:snapToGrid w:val="0"/>
                <w:sz w:val="24"/>
                <w:szCs w:val="24"/>
                <w:lang w:eastAsia="ru-RU"/>
              </w:rPr>
              <w:t>.</w:t>
            </w:r>
          </w:p>
        </w:tc>
        <w:tc>
          <w:tcPr>
            <w:tcW w:w="4937" w:type="dxa"/>
          </w:tcPr>
          <w:p w14:paraId="71D3B193" w14:textId="77777777" w:rsidR="00405BC8" w:rsidRPr="00537E0B" w:rsidRDefault="00405BC8" w:rsidP="00E70881">
            <w:pPr>
              <w:suppressAutoHyphens/>
              <w:jc w:val="both"/>
              <w:rPr>
                <w:snapToGrid w:val="0"/>
                <w:sz w:val="24"/>
                <w:szCs w:val="24"/>
                <w:lang w:eastAsia="ru-RU"/>
              </w:rPr>
            </w:pPr>
            <w:r w:rsidRPr="00537E0B">
              <w:rPr>
                <w:snapToGrid w:val="0"/>
                <w:sz w:val="24"/>
                <w:szCs w:val="24"/>
                <w:lang w:eastAsia="ru-RU"/>
              </w:rPr>
              <w:t xml:space="preserve">Цена </w:t>
            </w:r>
            <w:r>
              <w:rPr>
                <w:snapToGrid w:val="0"/>
                <w:sz w:val="24"/>
                <w:szCs w:val="24"/>
                <w:lang w:eastAsia="ru-RU"/>
              </w:rPr>
              <w:t xml:space="preserve">договора </w:t>
            </w:r>
            <w:r w:rsidRPr="00537E0B">
              <w:rPr>
                <w:snapToGrid w:val="0"/>
                <w:sz w:val="24"/>
                <w:szCs w:val="24"/>
                <w:lang w:eastAsia="ru-RU"/>
              </w:rPr>
              <w:t>(с НДС 18%), руб.</w:t>
            </w:r>
          </w:p>
        </w:tc>
        <w:tc>
          <w:tcPr>
            <w:tcW w:w="4252" w:type="dxa"/>
          </w:tcPr>
          <w:p w14:paraId="71D3B194" w14:textId="77777777" w:rsidR="00405BC8" w:rsidRPr="00537E0B" w:rsidRDefault="00405BC8" w:rsidP="00E70881">
            <w:pPr>
              <w:suppressAutoHyphens/>
              <w:jc w:val="both"/>
              <w:rPr>
                <w:snapToGrid w:val="0"/>
                <w:sz w:val="24"/>
                <w:szCs w:val="24"/>
                <w:lang w:eastAsia="ru-RU"/>
              </w:rPr>
            </w:pPr>
          </w:p>
        </w:tc>
      </w:tr>
    </w:tbl>
    <w:p w14:paraId="71D3B196" w14:textId="77777777" w:rsidR="00405BC8" w:rsidRPr="00D64A6B" w:rsidRDefault="00405BC8" w:rsidP="00405BC8">
      <w:pPr>
        <w:pStyle w:val="ab"/>
        <w:widowControl w:val="0"/>
        <w:suppressAutoHyphens/>
        <w:ind w:firstLine="426"/>
        <w:jc w:val="both"/>
        <w:rPr>
          <w:b w:val="0"/>
          <w:sz w:val="24"/>
          <w:szCs w:val="24"/>
        </w:rPr>
      </w:pPr>
      <w:r w:rsidRPr="00D64A6B">
        <w:rPr>
          <w:b w:val="0"/>
          <w:sz w:val="24"/>
          <w:szCs w:val="24"/>
        </w:rPr>
        <w:t>9. В случае</w:t>
      </w:r>
      <w:proofErr w:type="gramStart"/>
      <w:r w:rsidRPr="00D64A6B">
        <w:rPr>
          <w:b w:val="0"/>
          <w:sz w:val="24"/>
          <w:szCs w:val="24"/>
        </w:rPr>
        <w:t>,</w:t>
      </w:r>
      <w:proofErr w:type="gramEnd"/>
      <w:r w:rsidRPr="00D64A6B">
        <w:rPr>
          <w:b w:val="0"/>
          <w:sz w:val="24"/>
          <w:szCs w:val="24"/>
        </w:rPr>
        <w:t xml:space="preserve"> если наши предложения будут признаны лучшими, мы берём на себя обязательства подписать договор на </w:t>
      </w:r>
      <w:r>
        <w:rPr>
          <w:b w:val="0"/>
          <w:sz w:val="24"/>
          <w:szCs w:val="24"/>
        </w:rPr>
        <w:t>поставку товаров</w:t>
      </w:r>
      <w:r w:rsidRPr="00D64A6B">
        <w:rPr>
          <w:b w:val="0"/>
          <w:sz w:val="24"/>
          <w:szCs w:val="24"/>
        </w:rPr>
        <w:t xml:space="preserve">, являющихся предметом запроса </w:t>
      </w:r>
      <w:r>
        <w:rPr>
          <w:b w:val="0"/>
          <w:sz w:val="24"/>
          <w:szCs w:val="24"/>
        </w:rPr>
        <w:t>цен</w:t>
      </w:r>
      <w:r w:rsidRPr="00D64A6B">
        <w:rPr>
          <w:b w:val="0"/>
          <w:sz w:val="24"/>
          <w:szCs w:val="24"/>
        </w:rPr>
        <w:t xml:space="preserve"> в соответствии с требованиями документации по запросу </w:t>
      </w:r>
      <w:r>
        <w:rPr>
          <w:b w:val="0"/>
          <w:sz w:val="24"/>
          <w:szCs w:val="24"/>
        </w:rPr>
        <w:t>цен</w:t>
      </w:r>
      <w:r w:rsidRPr="00D64A6B">
        <w:rPr>
          <w:b w:val="0"/>
          <w:sz w:val="24"/>
          <w:szCs w:val="24"/>
        </w:rPr>
        <w:t>, в срок до 20 (двадцати) дней со дня подписания итогового протокола.</w:t>
      </w:r>
    </w:p>
    <w:p w14:paraId="71D3B197" w14:textId="77777777" w:rsidR="00405BC8" w:rsidRPr="00D64A6B" w:rsidRDefault="00405BC8" w:rsidP="00405BC8">
      <w:pPr>
        <w:pStyle w:val="af2"/>
        <w:suppressAutoHyphens/>
        <w:ind w:firstLine="426"/>
        <w:rPr>
          <w:color w:val="FF0000"/>
          <w:szCs w:val="24"/>
        </w:rPr>
      </w:pPr>
      <w:r w:rsidRPr="00D64A6B">
        <w:rPr>
          <w:szCs w:val="24"/>
        </w:rPr>
        <w:t xml:space="preserve">10. В случае если наши предложения будут лучшими после </w:t>
      </w:r>
      <w:r>
        <w:rPr>
          <w:szCs w:val="24"/>
        </w:rPr>
        <w:t>цен</w:t>
      </w:r>
      <w:r w:rsidRPr="00D64A6B">
        <w:rPr>
          <w:szCs w:val="24"/>
        </w:rPr>
        <w:t xml:space="preserve"> победителя запроса </w:t>
      </w:r>
      <w:r>
        <w:rPr>
          <w:szCs w:val="24"/>
        </w:rPr>
        <w:t>цен</w:t>
      </w:r>
      <w:r w:rsidRPr="00D64A6B">
        <w:rPr>
          <w:szCs w:val="24"/>
        </w:rPr>
        <w:t xml:space="preserve">, а победитель запроса </w:t>
      </w:r>
      <w:r>
        <w:rPr>
          <w:szCs w:val="24"/>
        </w:rPr>
        <w:t>цен</w:t>
      </w:r>
      <w:r w:rsidRPr="00D64A6B">
        <w:rPr>
          <w:szCs w:val="24"/>
        </w:rPr>
        <w:t xml:space="preserve"> будет признан уклонившимся от заключения договора по предмету запроса </w:t>
      </w:r>
      <w:r>
        <w:rPr>
          <w:szCs w:val="24"/>
        </w:rPr>
        <w:t>цен</w:t>
      </w:r>
      <w:r w:rsidRPr="00D64A6B">
        <w:rPr>
          <w:szCs w:val="24"/>
        </w:rPr>
        <w:t xml:space="preserve">, мы обязуемся подписать данный договор </w:t>
      </w:r>
      <w:r w:rsidR="007A6EFA">
        <w:rPr>
          <w:szCs w:val="24"/>
        </w:rPr>
        <w:t>по поставке ГСМ</w:t>
      </w:r>
      <w:r w:rsidRPr="00D64A6B">
        <w:rPr>
          <w:szCs w:val="24"/>
        </w:rPr>
        <w:t xml:space="preserve">  в соответствии с требованиями документации по запросу </w:t>
      </w:r>
      <w:r>
        <w:rPr>
          <w:szCs w:val="24"/>
        </w:rPr>
        <w:t>цен</w:t>
      </w:r>
      <w:r w:rsidRPr="00D64A6B">
        <w:rPr>
          <w:szCs w:val="24"/>
        </w:rPr>
        <w:t xml:space="preserve"> и условиями нашего предложения по цене.</w:t>
      </w:r>
    </w:p>
    <w:p w14:paraId="71D3B198" w14:textId="77777777" w:rsidR="00405BC8" w:rsidRPr="00D64A6B" w:rsidRDefault="00405BC8" w:rsidP="00405BC8">
      <w:pPr>
        <w:pStyle w:val="af2"/>
        <w:tabs>
          <w:tab w:val="left" w:pos="720"/>
        </w:tabs>
        <w:suppressAutoHyphens/>
        <w:ind w:firstLine="426"/>
        <w:jc w:val="center"/>
        <w:rPr>
          <w:i/>
          <w:szCs w:val="24"/>
        </w:rPr>
      </w:pPr>
      <w:r w:rsidRPr="00D64A6B">
        <w:rPr>
          <w:szCs w:val="24"/>
        </w:rPr>
        <w:t>11. Мы подтверждаем, что извещены о включении сведений о ________</w:t>
      </w:r>
      <w:r>
        <w:rPr>
          <w:szCs w:val="24"/>
        </w:rPr>
        <w:t>__________</w:t>
      </w:r>
      <w:r w:rsidRPr="00D64A6B">
        <w:rPr>
          <w:szCs w:val="24"/>
        </w:rPr>
        <w:t>____ __________________________________________________________________</w:t>
      </w:r>
      <w:r>
        <w:rPr>
          <w:szCs w:val="24"/>
        </w:rPr>
        <w:t>______</w:t>
      </w:r>
      <w:r w:rsidRPr="00D64A6B">
        <w:rPr>
          <w:szCs w:val="24"/>
        </w:rPr>
        <w:t xml:space="preserve">__ </w:t>
      </w:r>
      <w:r w:rsidRPr="00D64A6B">
        <w:rPr>
          <w:i/>
          <w:szCs w:val="24"/>
        </w:rPr>
        <w:t>(наименование, Ф.И.О. участника размещения заказа)</w:t>
      </w:r>
    </w:p>
    <w:p w14:paraId="71D3B199" w14:textId="77777777" w:rsidR="00405BC8" w:rsidRPr="00D64A6B" w:rsidRDefault="00405BC8" w:rsidP="00405BC8">
      <w:pPr>
        <w:pStyle w:val="af2"/>
        <w:suppressAutoHyphens/>
        <w:ind w:firstLine="0"/>
        <w:rPr>
          <w:szCs w:val="24"/>
        </w:rPr>
      </w:pPr>
      <w:r w:rsidRPr="00D64A6B">
        <w:rPr>
          <w:szCs w:val="24"/>
        </w:rPr>
        <w:t xml:space="preserve">в Реестр недобросовестных поставщиков в случае уклонения нами от заключения договора. </w:t>
      </w:r>
    </w:p>
    <w:p w14:paraId="71D3B19A" w14:textId="77777777" w:rsidR="00405BC8" w:rsidRPr="00D64A6B" w:rsidRDefault="00405BC8" w:rsidP="00405BC8">
      <w:pPr>
        <w:pStyle w:val="af2"/>
        <w:suppressAutoHyphens/>
        <w:ind w:firstLine="426"/>
        <w:rPr>
          <w:szCs w:val="24"/>
        </w:rPr>
      </w:pPr>
      <w:r w:rsidRPr="00D64A6B">
        <w:rPr>
          <w:szCs w:val="24"/>
        </w:rPr>
        <w:t xml:space="preserve">12. Сообщаем, что для оперативного уведомления нас по вопросам организационного характера и взаимодействия с Заказчиком нами </w:t>
      </w:r>
      <w:proofErr w:type="gramStart"/>
      <w:r w:rsidRPr="00D64A6B">
        <w:rPr>
          <w:szCs w:val="24"/>
        </w:rPr>
        <w:t>уполномочен</w:t>
      </w:r>
      <w:proofErr w:type="gramEnd"/>
      <w:r w:rsidRPr="00D64A6B">
        <w:rPr>
          <w:szCs w:val="24"/>
        </w:rPr>
        <w:t xml:space="preserve"> ____________________________________</w:t>
      </w:r>
      <w:r>
        <w:rPr>
          <w:szCs w:val="24"/>
        </w:rPr>
        <w:t>________</w:t>
      </w:r>
      <w:r w:rsidRPr="00D64A6B">
        <w:rPr>
          <w:szCs w:val="24"/>
        </w:rPr>
        <w:t xml:space="preserve">________________________________                      </w:t>
      </w:r>
    </w:p>
    <w:p w14:paraId="71D3B19B" w14:textId="77777777" w:rsidR="00405BC8" w:rsidRPr="00D64A6B" w:rsidRDefault="00405BC8" w:rsidP="00405BC8">
      <w:pPr>
        <w:pStyle w:val="af2"/>
        <w:suppressAutoHyphens/>
        <w:ind w:firstLine="426"/>
        <w:jc w:val="center"/>
        <w:rPr>
          <w:szCs w:val="24"/>
        </w:rPr>
      </w:pPr>
      <w:r w:rsidRPr="00D64A6B">
        <w:rPr>
          <w:i/>
          <w:szCs w:val="24"/>
        </w:rPr>
        <w:t>(контактная информация уполномоченного лица)</w:t>
      </w:r>
      <w:r w:rsidRPr="00D64A6B">
        <w:rPr>
          <w:szCs w:val="24"/>
        </w:rPr>
        <w:t>.</w:t>
      </w:r>
    </w:p>
    <w:p w14:paraId="71D3B19C" w14:textId="77777777" w:rsidR="00405BC8" w:rsidRPr="00D64A6B" w:rsidRDefault="00405BC8" w:rsidP="00405BC8">
      <w:pPr>
        <w:suppressAutoHyphens/>
        <w:ind w:firstLine="426"/>
        <w:jc w:val="both"/>
        <w:rPr>
          <w:sz w:val="24"/>
          <w:szCs w:val="24"/>
        </w:rPr>
      </w:pPr>
      <w:r w:rsidRPr="00D64A6B">
        <w:rPr>
          <w:sz w:val="24"/>
          <w:szCs w:val="24"/>
        </w:rPr>
        <w:t xml:space="preserve">Все сведения о проведении запроса </w:t>
      </w:r>
      <w:r>
        <w:rPr>
          <w:sz w:val="24"/>
          <w:szCs w:val="24"/>
        </w:rPr>
        <w:t>цен</w:t>
      </w:r>
      <w:r w:rsidRPr="00D64A6B">
        <w:rPr>
          <w:sz w:val="24"/>
          <w:szCs w:val="24"/>
        </w:rPr>
        <w:t xml:space="preserve"> просим сообщать указанному уполномоченному лицу.</w:t>
      </w:r>
    </w:p>
    <w:p w14:paraId="71D3B19D" w14:textId="77777777" w:rsidR="00405BC8" w:rsidRDefault="00405BC8" w:rsidP="00405BC8">
      <w:pPr>
        <w:pStyle w:val="af2"/>
        <w:suppressAutoHyphens/>
        <w:ind w:firstLine="426"/>
        <w:rPr>
          <w:szCs w:val="24"/>
        </w:rPr>
      </w:pPr>
      <w:r w:rsidRPr="00D64A6B">
        <w:rPr>
          <w:szCs w:val="24"/>
        </w:rPr>
        <w:t xml:space="preserve">13. В случае присуждения нам права заключить договор в период </w:t>
      </w:r>
      <w:proofErr w:type="gramStart"/>
      <w:r w:rsidRPr="00D64A6B">
        <w:rPr>
          <w:szCs w:val="24"/>
        </w:rPr>
        <w:t>с даты получения</w:t>
      </w:r>
      <w:proofErr w:type="gramEnd"/>
      <w:r w:rsidRPr="00D64A6B">
        <w:rPr>
          <w:szCs w:val="24"/>
        </w:rPr>
        <w:t xml:space="preserve">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w:t>
      </w:r>
      <w:r>
        <w:rPr>
          <w:szCs w:val="24"/>
        </w:rPr>
        <w:t>цен</w:t>
      </w:r>
      <w:r w:rsidRPr="00D64A6B">
        <w:rPr>
          <w:szCs w:val="24"/>
        </w:rPr>
        <w:t>.</w:t>
      </w:r>
    </w:p>
    <w:p w14:paraId="71D3B19E" w14:textId="77777777" w:rsidR="00405BC8" w:rsidRPr="00D64A6B" w:rsidRDefault="00405BC8" w:rsidP="00405BC8">
      <w:pPr>
        <w:pStyle w:val="af2"/>
        <w:suppressAutoHyphens/>
        <w:ind w:firstLine="426"/>
        <w:rPr>
          <w:szCs w:val="24"/>
        </w:rPr>
      </w:pPr>
    </w:p>
    <w:p w14:paraId="71D3B19F" w14:textId="77777777" w:rsidR="00405BC8" w:rsidRDefault="00405BC8" w:rsidP="00405BC8">
      <w:pPr>
        <w:suppressAutoHyphens/>
        <w:rPr>
          <w:b/>
          <w:sz w:val="24"/>
          <w:szCs w:val="24"/>
        </w:rPr>
      </w:pPr>
    </w:p>
    <w:p w14:paraId="71D3B1A0" w14:textId="77777777" w:rsidR="00405BC8" w:rsidRPr="00F67125" w:rsidRDefault="00405BC8" w:rsidP="00405BC8">
      <w:pPr>
        <w:suppressAutoHyphens/>
        <w:ind w:firstLine="567"/>
        <w:rPr>
          <w:b/>
          <w:sz w:val="24"/>
          <w:szCs w:val="24"/>
        </w:rPr>
      </w:pPr>
      <w:r w:rsidRPr="00F67125">
        <w:rPr>
          <w:b/>
          <w:sz w:val="24"/>
          <w:szCs w:val="24"/>
        </w:rPr>
        <w:t xml:space="preserve">Участник размещения заказа </w:t>
      </w:r>
    </w:p>
    <w:p w14:paraId="71D3B1A1" w14:textId="77777777" w:rsidR="00405BC8" w:rsidRPr="00F67125" w:rsidRDefault="00405BC8" w:rsidP="00405BC8">
      <w:pPr>
        <w:suppressAutoHyphens/>
        <w:ind w:firstLine="567"/>
        <w:rPr>
          <w:sz w:val="24"/>
          <w:szCs w:val="24"/>
        </w:rPr>
      </w:pPr>
      <w:r w:rsidRPr="00F67125">
        <w:rPr>
          <w:sz w:val="24"/>
          <w:szCs w:val="24"/>
        </w:rPr>
        <w:t>(уполномоченный представитель) ____________________ (Фамилия И.О.)</w:t>
      </w:r>
    </w:p>
    <w:p w14:paraId="71D3B1A2" w14:textId="77777777"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w:t>
      </w:r>
    </w:p>
    <w:p w14:paraId="71D3B1A3" w14:textId="77777777" w:rsidR="00405BC8" w:rsidRPr="00F67125" w:rsidRDefault="00405BC8" w:rsidP="00405BC8">
      <w:pPr>
        <w:suppressAutoHyphens/>
        <w:ind w:firstLine="567"/>
        <w:rPr>
          <w:sz w:val="24"/>
          <w:szCs w:val="24"/>
        </w:rPr>
      </w:pPr>
      <w:r w:rsidRPr="00F67125">
        <w:rPr>
          <w:b/>
          <w:sz w:val="24"/>
          <w:szCs w:val="24"/>
        </w:rPr>
        <w:t>Главный бухгалтер</w:t>
      </w:r>
      <w:r w:rsidRPr="00F67125">
        <w:rPr>
          <w:sz w:val="24"/>
          <w:szCs w:val="24"/>
        </w:rPr>
        <w:t xml:space="preserve">         ___________________________ (Фамилия И.О.)</w:t>
      </w:r>
    </w:p>
    <w:p w14:paraId="71D3B1A4" w14:textId="77777777"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 </w:t>
      </w:r>
    </w:p>
    <w:p w14:paraId="71D3B1A5" w14:textId="77777777" w:rsidR="00405BC8" w:rsidRDefault="00405BC8" w:rsidP="00405BC8">
      <w:pPr>
        <w:suppressAutoHyphens/>
        <w:ind w:firstLine="567"/>
        <w:rPr>
          <w:sz w:val="24"/>
          <w:szCs w:val="24"/>
          <w:vertAlign w:val="superscript"/>
        </w:rPr>
      </w:pPr>
      <w:r w:rsidRPr="00F67125">
        <w:rPr>
          <w:sz w:val="24"/>
          <w:szCs w:val="24"/>
          <w:vertAlign w:val="superscript"/>
        </w:rPr>
        <w:t>МП</w:t>
      </w:r>
      <w:r w:rsidRPr="00F67125">
        <w:rPr>
          <w:sz w:val="24"/>
          <w:szCs w:val="24"/>
          <w:vertAlign w:val="superscript"/>
        </w:rPr>
        <w:tab/>
      </w:r>
    </w:p>
    <w:p w14:paraId="71D3B1A6" w14:textId="77777777" w:rsidR="00405BC8" w:rsidRDefault="00405BC8" w:rsidP="00405BC8">
      <w:pPr>
        <w:suppressAutoHyphens/>
        <w:rPr>
          <w:sz w:val="24"/>
          <w:szCs w:val="24"/>
          <w:vertAlign w:val="superscript"/>
        </w:rPr>
      </w:pPr>
    </w:p>
    <w:p w14:paraId="71D3B1A7" w14:textId="77777777" w:rsidR="00405BC8" w:rsidRDefault="00405BC8" w:rsidP="00405BC8">
      <w:pPr>
        <w:suppressAutoHyphens/>
        <w:rPr>
          <w:sz w:val="24"/>
          <w:szCs w:val="24"/>
          <w:vertAlign w:val="superscript"/>
        </w:rPr>
      </w:pPr>
    </w:p>
    <w:p w14:paraId="71D3B1A8" w14:textId="77777777" w:rsidR="00405BC8" w:rsidRDefault="00405BC8" w:rsidP="00405BC8">
      <w:pPr>
        <w:suppressAutoHyphens/>
        <w:rPr>
          <w:sz w:val="24"/>
          <w:szCs w:val="24"/>
          <w:vertAlign w:val="superscript"/>
        </w:rPr>
      </w:pPr>
    </w:p>
    <w:p w14:paraId="71D3B1A9" w14:textId="77777777" w:rsidR="00405BC8" w:rsidRDefault="00405BC8" w:rsidP="00405BC8">
      <w:pPr>
        <w:suppressAutoHyphens/>
        <w:rPr>
          <w:sz w:val="24"/>
          <w:szCs w:val="24"/>
          <w:vertAlign w:val="superscript"/>
        </w:rPr>
      </w:pPr>
    </w:p>
    <w:p w14:paraId="71D3B1AA" w14:textId="77777777" w:rsidR="00405BC8" w:rsidRDefault="00405BC8" w:rsidP="00405BC8">
      <w:pPr>
        <w:suppressAutoHyphens/>
        <w:rPr>
          <w:sz w:val="24"/>
          <w:szCs w:val="24"/>
          <w:vertAlign w:val="superscript"/>
        </w:rPr>
      </w:pPr>
    </w:p>
    <w:p w14:paraId="71D3B1AB" w14:textId="77777777" w:rsidR="00405BC8" w:rsidRDefault="00405BC8" w:rsidP="00405BC8">
      <w:pPr>
        <w:suppressAutoHyphens/>
        <w:rPr>
          <w:sz w:val="24"/>
          <w:szCs w:val="24"/>
          <w:vertAlign w:val="superscript"/>
        </w:rPr>
      </w:pPr>
    </w:p>
    <w:p w14:paraId="71D3B1AC" w14:textId="77777777" w:rsidR="00405BC8" w:rsidRDefault="00405BC8" w:rsidP="00405BC8">
      <w:pPr>
        <w:suppressAutoHyphens/>
        <w:rPr>
          <w:sz w:val="24"/>
          <w:szCs w:val="24"/>
          <w:vertAlign w:val="superscript"/>
        </w:rPr>
      </w:pPr>
    </w:p>
    <w:p w14:paraId="71D3B1AD" w14:textId="77777777" w:rsidR="00405BC8" w:rsidRDefault="00405BC8" w:rsidP="00405BC8">
      <w:pPr>
        <w:suppressAutoHyphens/>
        <w:rPr>
          <w:sz w:val="24"/>
          <w:szCs w:val="24"/>
          <w:vertAlign w:val="superscript"/>
        </w:rPr>
      </w:pPr>
    </w:p>
    <w:p w14:paraId="71D3B1AE" w14:textId="77777777" w:rsidR="00405BC8" w:rsidRDefault="00405BC8" w:rsidP="00405BC8">
      <w:pPr>
        <w:suppressAutoHyphens/>
        <w:rPr>
          <w:sz w:val="24"/>
          <w:szCs w:val="24"/>
          <w:vertAlign w:val="superscript"/>
        </w:rPr>
      </w:pPr>
    </w:p>
    <w:p w14:paraId="71D3B1AF" w14:textId="77777777" w:rsidR="00405BC8" w:rsidRDefault="00405BC8" w:rsidP="00405BC8">
      <w:pPr>
        <w:suppressAutoHyphens/>
        <w:rPr>
          <w:sz w:val="24"/>
          <w:szCs w:val="24"/>
          <w:vertAlign w:val="superscript"/>
        </w:rPr>
      </w:pPr>
    </w:p>
    <w:p w14:paraId="71D3B1B0" w14:textId="77777777" w:rsidR="00405BC8" w:rsidRDefault="00405BC8" w:rsidP="00405BC8">
      <w:pPr>
        <w:suppressAutoHyphens/>
        <w:rPr>
          <w:sz w:val="24"/>
          <w:szCs w:val="24"/>
          <w:vertAlign w:val="superscript"/>
        </w:rPr>
      </w:pPr>
    </w:p>
    <w:p w14:paraId="71D3B1B1" w14:textId="77777777" w:rsidR="00405BC8" w:rsidRDefault="00405BC8" w:rsidP="00405BC8">
      <w:pPr>
        <w:suppressAutoHyphens/>
        <w:rPr>
          <w:sz w:val="24"/>
          <w:szCs w:val="24"/>
          <w:vertAlign w:val="superscript"/>
        </w:rPr>
      </w:pPr>
    </w:p>
    <w:p w14:paraId="71D3B1B2" w14:textId="77777777" w:rsidR="00405BC8" w:rsidRDefault="00405BC8" w:rsidP="00405BC8">
      <w:pPr>
        <w:suppressAutoHyphens/>
        <w:rPr>
          <w:sz w:val="24"/>
          <w:szCs w:val="24"/>
          <w:vertAlign w:val="superscript"/>
        </w:rPr>
      </w:pPr>
    </w:p>
    <w:p w14:paraId="71D3B1B3" w14:textId="77777777" w:rsidR="00405BC8" w:rsidRDefault="00405BC8" w:rsidP="00405BC8">
      <w:pPr>
        <w:suppressAutoHyphens/>
        <w:rPr>
          <w:sz w:val="24"/>
          <w:szCs w:val="24"/>
          <w:vertAlign w:val="superscript"/>
        </w:rPr>
      </w:pPr>
    </w:p>
    <w:p w14:paraId="71D3B1B4" w14:textId="77777777" w:rsidR="00405BC8" w:rsidRDefault="00405BC8" w:rsidP="00405BC8">
      <w:pPr>
        <w:suppressAutoHyphens/>
        <w:rPr>
          <w:sz w:val="24"/>
          <w:szCs w:val="24"/>
          <w:vertAlign w:val="superscript"/>
        </w:rPr>
      </w:pPr>
    </w:p>
    <w:p w14:paraId="71D3B1B5" w14:textId="77777777" w:rsidR="00405BC8" w:rsidRDefault="00405BC8" w:rsidP="00405BC8">
      <w:pPr>
        <w:suppressAutoHyphens/>
        <w:rPr>
          <w:sz w:val="24"/>
          <w:szCs w:val="24"/>
          <w:vertAlign w:val="superscript"/>
        </w:rPr>
      </w:pPr>
    </w:p>
    <w:p w14:paraId="71D3B1B6" w14:textId="77777777" w:rsidR="00405BC8" w:rsidRDefault="00405BC8" w:rsidP="00405BC8">
      <w:pPr>
        <w:suppressAutoHyphens/>
        <w:rPr>
          <w:sz w:val="24"/>
          <w:szCs w:val="24"/>
          <w:vertAlign w:val="superscript"/>
        </w:rPr>
      </w:pPr>
    </w:p>
    <w:p w14:paraId="71D3B1B7" w14:textId="77777777" w:rsidR="00405BC8" w:rsidRDefault="00405BC8" w:rsidP="00405BC8">
      <w:pPr>
        <w:suppressAutoHyphens/>
        <w:rPr>
          <w:sz w:val="24"/>
          <w:szCs w:val="24"/>
          <w:vertAlign w:val="superscript"/>
        </w:rPr>
      </w:pPr>
    </w:p>
    <w:p w14:paraId="71D3B1B8" w14:textId="77777777" w:rsidR="00405BC8" w:rsidRDefault="00405BC8" w:rsidP="00405BC8">
      <w:pPr>
        <w:suppressAutoHyphens/>
        <w:rPr>
          <w:sz w:val="24"/>
          <w:szCs w:val="24"/>
          <w:vertAlign w:val="superscript"/>
        </w:rPr>
      </w:pPr>
    </w:p>
    <w:p w14:paraId="71D3B1B9" w14:textId="77777777" w:rsidR="004B43FF" w:rsidRPr="00D72E69" w:rsidRDefault="003D07AE" w:rsidP="003D6F89">
      <w:pPr>
        <w:pStyle w:val="afff4"/>
        <w:numPr>
          <w:ilvl w:val="1"/>
          <w:numId w:val="9"/>
        </w:numPr>
        <w:tabs>
          <w:tab w:val="left" w:pos="1134"/>
        </w:tabs>
        <w:autoSpaceDE w:val="0"/>
        <w:autoSpaceDN w:val="0"/>
        <w:adjustRightInd w:val="0"/>
        <w:jc w:val="both"/>
        <w:outlineLvl w:val="1"/>
        <w:rPr>
          <w:i/>
          <w:szCs w:val="24"/>
        </w:rPr>
      </w:pPr>
      <w:r>
        <w:rPr>
          <w:b/>
          <w:sz w:val="24"/>
          <w:szCs w:val="24"/>
        </w:rPr>
        <w:lastRenderedPageBreak/>
        <w:t xml:space="preserve"> </w:t>
      </w:r>
      <w:r w:rsidR="00FC418D">
        <w:rPr>
          <w:b/>
          <w:sz w:val="24"/>
          <w:szCs w:val="24"/>
        </w:rPr>
        <w:t>ФОРМА 3. Анкета участника</w:t>
      </w:r>
      <w:r w:rsidR="004B43FF" w:rsidRPr="00D72E69">
        <w:rPr>
          <w:b/>
          <w:sz w:val="24"/>
          <w:szCs w:val="24"/>
        </w:rPr>
        <w:t xml:space="preserve"> </w:t>
      </w:r>
    </w:p>
    <w:p w14:paraId="71D3B1BA" w14:textId="77777777" w:rsidR="004B43FF" w:rsidRDefault="004B43FF" w:rsidP="004B43FF">
      <w:pPr>
        <w:pStyle w:val="28"/>
        <w:widowControl w:val="0"/>
        <w:spacing w:after="0" w:line="240" w:lineRule="auto"/>
        <w:ind w:left="4321" w:firstLine="720"/>
        <w:jc w:val="right"/>
        <w:rPr>
          <w:sz w:val="24"/>
          <w:szCs w:val="24"/>
        </w:rPr>
      </w:pPr>
      <w:r>
        <w:rPr>
          <w:sz w:val="24"/>
          <w:szCs w:val="24"/>
        </w:rPr>
        <w:t xml:space="preserve">Приложение № 1 </w:t>
      </w:r>
    </w:p>
    <w:p w14:paraId="71D3B1BB" w14:textId="77777777" w:rsidR="004B43FF" w:rsidRDefault="004B43FF" w:rsidP="004B43FF">
      <w:pPr>
        <w:pStyle w:val="28"/>
        <w:widowControl w:val="0"/>
        <w:spacing w:line="240" w:lineRule="auto"/>
        <w:ind w:right="-2" w:firstLine="567"/>
        <w:jc w:val="right"/>
        <w:rPr>
          <w:sz w:val="24"/>
          <w:szCs w:val="24"/>
        </w:rPr>
      </w:pPr>
      <w:r>
        <w:rPr>
          <w:sz w:val="24"/>
          <w:szCs w:val="24"/>
        </w:rPr>
        <w:t xml:space="preserve">к заявке на участие в запросе </w:t>
      </w:r>
      <w:r w:rsidR="006F7F14">
        <w:rPr>
          <w:sz w:val="24"/>
          <w:szCs w:val="24"/>
        </w:rPr>
        <w:t>цен</w:t>
      </w:r>
    </w:p>
    <w:p w14:paraId="71D3B1BC" w14:textId="77777777" w:rsidR="004B43FF" w:rsidRDefault="004B43FF" w:rsidP="004B43FF">
      <w:pPr>
        <w:suppressAutoHyphens/>
        <w:spacing w:before="240" w:after="120"/>
        <w:jc w:val="center"/>
        <w:rPr>
          <w:sz w:val="24"/>
          <w:szCs w:val="24"/>
          <w:u w:val="single"/>
          <w:lang w:eastAsia="ru-RU"/>
        </w:rPr>
      </w:pPr>
      <w:r>
        <w:rPr>
          <w:b/>
          <w:caps/>
          <w:kern w:val="28"/>
          <w:sz w:val="24"/>
          <w:szCs w:val="24"/>
        </w:rPr>
        <w:t>АНКЕТА участникА</w:t>
      </w:r>
    </w:p>
    <w:p w14:paraId="71D3B1BD" w14:textId="77777777" w:rsidR="004B43FF" w:rsidRDefault="004B43FF" w:rsidP="004B43FF">
      <w:pPr>
        <w:widowControl w:val="0"/>
        <w:suppressAutoHyphens/>
        <w:spacing w:after="120"/>
        <w:ind w:firstLine="540"/>
        <w:jc w:val="center"/>
        <w:rPr>
          <w:i/>
          <w:sz w:val="24"/>
          <w:szCs w:val="24"/>
        </w:rPr>
      </w:pPr>
      <w:r>
        <w:rPr>
          <w:i/>
          <w:sz w:val="24"/>
          <w:szCs w:val="24"/>
        </w:rPr>
        <w:t xml:space="preserve">___________________________________________________________________________ </w:t>
      </w:r>
    </w:p>
    <w:p w14:paraId="71D3B1BE" w14:textId="7CBAE398" w:rsidR="004B43FF" w:rsidRDefault="004B43FF" w:rsidP="004B43FF">
      <w:pPr>
        <w:widowControl w:val="0"/>
        <w:suppressAutoHyphens/>
        <w:spacing w:after="120"/>
        <w:ind w:firstLine="540"/>
        <w:jc w:val="center"/>
        <w:rPr>
          <w:i/>
          <w:sz w:val="24"/>
          <w:szCs w:val="24"/>
        </w:rPr>
      </w:pPr>
      <w:r>
        <w:rPr>
          <w:i/>
          <w:sz w:val="24"/>
          <w:szCs w:val="24"/>
        </w:rPr>
        <w:t xml:space="preserve">(наименование Участника запроса </w:t>
      </w:r>
      <w:r w:rsidR="003B60EC">
        <w:rPr>
          <w:i/>
          <w:sz w:val="24"/>
          <w:szCs w:val="24"/>
        </w:rPr>
        <w:t>цен</w:t>
      </w:r>
      <w:bookmarkStart w:id="15" w:name="_GoBack"/>
      <w:bookmarkEnd w:id="15"/>
      <w:r>
        <w:rPr>
          <w:i/>
          <w:sz w:val="24"/>
          <w:szCs w:val="24"/>
        </w:rPr>
        <w:t>)</w:t>
      </w:r>
    </w:p>
    <w:tbl>
      <w:tblPr>
        <w:tblStyle w:val="affd"/>
        <w:tblW w:w="10032" w:type="dxa"/>
        <w:tblLayout w:type="fixed"/>
        <w:tblLook w:val="04A0" w:firstRow="1" w:lastRow="0" w:firstColumn="1" w:lastColumn="0" w:noHBand="0" w:noVBand="1"/>
      </w:tblPr>
      <w:tblGrid>
        <w:gridCol w:w="676"/>
        <w:gridCol w:w="4962"/>
        <w:gridCol w:w="4394"/>
      </w:tblGrid>
      <w:tr w:rsidR="004B43FF" w14:paraId="71D3B1C3" w14:textId="77777777" w:rsidTr="004B43FF">
        <w:trPr>
          <w:trHeight w:val="240"/>
        </w:trPr>
        <w:tc>
          <w:tcPr>
            <w:tcW w:w="675" w:type="dxa"/>
            <w:tcBorders>
              <w:top w:val="single" w:sz="4" w:space="0" w:color="auto"/>
              <w:left w:val="single" w:sz="4" w:space="0" w:color="auto"/>
              <w:bottom w:val="single" w:sz="4" w:space="0" w:color="auto"/>
              <w:right w:val="single" w:sz="4" w:space="0" w:color="auto"/>
            </w:tcBorders>
            <w:hideMark/>
          </w:tcPr>
          <w:p w14:paraId="71D3B1BF" w14:textId="77777777" w:rsidR="004B43FF" w:rsidRDefault="004B43FF">
            <w:pPr>
              <w:keepNext/>
              <w:keepLines/>
              <w:suppressLineNumbers/>
              <w:suppressAutoHyphens/>
              <w:ind w:left="34"/>
              <w:jc w:val="center"/>
              <w:rPr>
                <w:snapToGrid w:val="0"/>
                <w:sz w:val="24"/>
                <w:szCs w:val="24"/>
                <w:lang w:eastAsia="ru-RU"/>
              </w:rPr>
            </w:pPr>
            <w:r>
              <w:rPr>
                <w:snapToGrid w:val="0"/>
                <w:sz w:val="24"/>
                <w:szCs w:val="24"/>
                <w:lang w:eastAsia="ru-RU"/>
              </w:rPr>
              <w:t xml:space="preserve">№ </w:t>
            </w:r>
            <w:proofErr w:type="gramStart"/>
            <w:r>
              <w:rPr>
                <w:snapToGrid w:val="0"/>
                <w:sz w:val="24"/>
                <w:szCs w:val="24"/>
                <w:lang w:eastAsia="ru-RU"/>
              </w:rPr>
              <w:t>п</w:t>
            </w:r>
            <w:proofErr w:type="gramEnd"/>
            <w:r>
              <w:rPr>
                <w:snapToGrid w:val="0"/>
                <w:sz w:val="24"/>
                <w:szCs w:val="24"/>
                <w:lang w:eastAsia="ru-RU"/>
              </w:rPr>
              <w:t>/п</w:t>
            </w:r>
          </w:p>
        </w:tc>
        <w:tc>
          <w:tcPr>
            <w:tcW w:w="4962" w:type="dxa"/>
            <w:tcBorders>
              <w:top w:val="single" w:sz="4" w:space="0" w:color="auto"/>
              <w:left w:val="single" w:sz="4" w:space="0" w:color="auto"/>
              <w:bottom w:val="single" w:sz="4" w:space="0" w:color="auto"/>
              <w:right w:val="single" w:sz="4" w:space="0" w:color="auto"/>
            </w:tcBorders>
          </w:tcPr>
          <w:p w14:paraId="71D3B1C0" w14:textId="77777777"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Наименование</w:t>
            </w:r>
          </w:p>
          <w:p w14:paraId="71D3B1C1" w14:textId="77777777" w:rsidR="004B43FF" w:rsidRDefault="004B43FF">
            <w:pPr>
              <w:keepNext/>
              <w:keepLines/>
              <w:suppressLineNumbers/>
              <w:suppressAutoHyphens/>
              <w:ind w:left="426"/>
              <w:jc w:val="center"/>
              <w:rPr>
                <w:snapToGrid w:val="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71D3B1C2" w14:textId="77777777"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Сведения об Участнике</w:t>
            </w:r>
          </w:p>
        </w:tc>
      </w:tr>
      <w:tr w:rsidR="004B43FF" w14:paraId="71D3B1C7" w14:textId="77777777" w:rsidTr="004B43FF">
        <w:tc>
          <w:tcPr>
            <w:tcW w:w="675" w:type="dxa"/>
            <w:tcBorders>
              <w:top w:val="single" w:sz="4" w:space="0" w:color="auto"/>
              <w:left w:val="single" w:sz="4" w:space="0" w:color="auto"/>
              <w:bottom w:val="single" w:sz="4" w:space="0" w:color="auto"/>
              <w:right w:val="single" w:sz="4" w:space="0" w:color="auto"/>
            </w:tcBorders>
          </w:tcPr>
          <w:p w14:paraId="71D3B1C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C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Организационно-правовая форма и фирменное наименование Участника</w:t>
            </w:r>
          </w:p>
        </w:tc>
        <w:tc>
          <w:tcPr>
            <w:tcW w:w="4394" w:type="dxa"/>
            <w:tcBorders>
              <w:top w:val="single" w:sz="4" w:space="0" w:color="auto"/>
              <w:left w:val="single" w:sz="4" w:space="0" w:color="auto"/>
              <w:bottom w:val="single" w:sz="4" w:space="0" w:color="auto"/>
              <w:right w:val="single" w:sz="4" w:space="0" w:color="auto"/>
            </w:tcBorders>
          </w:tcPr>
          <w:p w14:paraId="71D3B1C6" w14:textId="77777777" w:rsidR="004B43FF" w:rsidRDefault="004B43FF">
            <w:pPr>
              <w:keepNext/>
              <w:keepLines/>
              <w:suppressLineNumbers/>
              <w:suppressAutoHyphens/>
              <w:jc w:val="both"/>
              <w:rPr>
                <w:snapToGrid w:val="0"/>
                <w:sz w:val="24"/>
                <w:szCs w:val="24"/>
                <w:lang w:eastAsia="ru-RU"/>
              </w:rPr>
            </w:pPr>
          </w:p>
        </w:tc>
      </w:tr>
      <w:tr w:rsidR="004B43FF" w14:paraId="71D3B1CB" w14:textId="77777777" w:rsidTr="004B43FF">
        <w:tc>
          <w:tcPr>
            <w:tcW w:w="675" w:type="dxa"/>
            <w:tcBorders>
              <w:top w:val="single" w:sz="4" w:space="0" w:color="auto"/>
              <w:left w:val="single" w:sz="4" w:space="0" w:color="auto"/>
              <w:bottom w:val="single" w:sz="4" w:space="0" w:color="auto"/>
              <w:right w:val="single" w:sz="4" w:space="0" w:color="auto"/>
            </w:tcBorders>
          </w:tcPr>
          <w:p w14:paraId="71D3B1C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C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94" w:type="dxa"/>
            <w:tcBorders>
              <w:top w:val="single" w:sz="4" w:space="0" w:color="auto"/>
              <w:left w:val="single" w:sz="4" w:space="0" w:color="auto"/>
              <w:bottom w:val="single" w:sz="4" w:space="0" w:color="auto"/>
              <w:right w:val="single" w:sz="4" w:space="0" w:color="auto"/>
            </w:tcBorders>
          </w:tcPr>
          <w:p w14:paraId="71D3B1CA" w14:textId="77777777" w:rsidR="004B43FF" w:rsidRDefault="004B43FF">
            <w:pPr>
              <w:keepNext/>
              <w:keepLines/>
              <w:suppressLineNumbers/>
              <w:suppressAutoHyphens/>
              <w:jc w:val="both"/>
              <w:rPr>
                <w:snapToGrid w:val="0"/>
                <w:sz w:val="24"/>
                <w:szCs w:val="24"/>
                <w:lang w:eastAsia="ru-RU"/>
              </w:rPr>
            </w:pPr>
          </w:p>
        </w:tc>
      </w:tr>
      <w:tr w:rsidR="004B43FF" w14:paraId="71D3B1CF" w14:textId="77777777" w:rsidTr="004B43FF">
        <w:tc>
          <w:tcPr>
            <w:tcW w:w="675" w:type="dxa"/>
            <w:tcBorders>
              <w:top w:val="single" w:sz="4" w:space="0" w:color="auto"/>
              <w:left w:val="single" w:sz="4" w:space="0" w:color="auto"/>
              <w:bottom w:val="single" w:sz="4" w:space="0" w:color="auto"/>
              <w:right w:val="single" w:sz="4" w:space="0" w:color="auto"/>
            </w:tcBorders>
          </w:tcPr>
          <w:p w14:paraId="71D3B1CC"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CD"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ИНН Участника</w:t>
            </w:r>
          </w:p>
        </w:tc>
        <w:tc>
          <w:tcPr>
            <w:tcW w:w="4394" w:type="dxa"/>
            <w:tcBorders>
              <w:top w:val="single" w:sz="4" w:space="0" w:color="auto"/>
              <w:left w:val="single" w:sz="4" w:space="0" w:color="auto"/>
              <w:bottom w:val="single" w:sz="4" w:space="0" w:color="auto"/>
              <w:right w:val="single" w:sz="4" w:space="0" w:color="auto"/>
            </w:tcBorders>
          </w:tcPr>
          <w:p w14:paraId="71D3B1CE" w14:textId="77777777" w:rsidR="004B43FF" w:rsidRDefault="004B43FF">
            <w:pPr>
              <w:keepNext/>
              <w:keepLines/>
              <w:suppressLineNumbers/>
              <w:suppressAutoHyphens/>
              <w:jc w:val="both"/>
              <w:rPr>
                <w:snapToGrid w:val="0"/>
                <w:sz w:val="24"/>
                <w:szCs w:val="24"/>
                <w:lang w:eastAsia="ru-RU"/>
              </w:rPr>
            </w:pPr>
          </w:p>
        </w:tc>
      </w:tr>
      <w:tr w:rsidR="004B43FF" w14:paraId="71D3B1D3" w14:textId="77777777" w:rsidTr="004B43FF">
        <w:tc>
          <w:tcPr>
            <w:tcW w:w="675" w:type="dxa"/>
            <w:tcBorders>
              <w:top w:val="single" w:sz="4" w:space="0" w:color="auto"/>
              <w:left w:val="single" w:sz="4" w:space="0" w:color="auto"/>
              <w:bottom w:val="single" w:sz="4" w:space="0" w:color="auto"/>
              <w:right w:val="single" w:sz="4" w:space="0" w:color="auto"/>
            </w:tcBorders>
          </w:tcPr>
          <w:p w14:paraId="71D3B1D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D1"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КПП Участника</w:t>
            </w:r>
          </w:p>
        </w:tc>
        <w:tc>
          <w:tcPr>
            <w:tcW w:w="4394" w:type="dxa"/>
            <w:tcBorders>
              <w:top w:val="single" w:sz="4" w:space="0" w:color="auto"/>
              <w:left w:val="single" w:sz="4" w:space="0" w:color="auto"/>
              <w:bottom w:val="single" w:sz="4" w:space="0" w:color="auto"/>
              <w:right w:val="single" w:sz="4" w:space="0" w:color="auto"/>
            </w:tcBorders>
          </w:tcPr>
          <w:p w14:paraId="71D3B1D2" w14:textId="77777777" w:rsidR="004B43FF" w:rsidRDefault="004B43FF">
            <w:pPr>
              <w:keepNext/>
              <w:keepLines/>
              <w:suppressLineNumbers/>
              <w:suppressAutoHyphens/>
              <w:jc w:val="both"/>
              <w:rPr>
                <w:snapToGrid w:val="0"/>
                <w:sz w:val="24"/>
                <w:szCs w:val="24"/>
                <w:lang w:eastAsia="ru-RU"/>
              </w:rPr>
            </w:pPr>
          </w:p>
        </w:tc>
      </w:tr>
      <w:tr w:rsidR="004B43FF" w14:paraId="71D3B1D7" w14:textId="77777777" w:rsidTr="004B43FF">
        <w:tc>
          <w:tcPr>
            <w:tcW w:w="675" w:type="dxa"/>
            <w:tcBorders>
              <w:top w:val="single" w:sz="4" w:space="0" w:color="auto"/>
              <w:left w:val="single" w:sz="4" w:space="0" w:color="auto"/>
              <w:bottom w:val="single" w:sz="4" w:space="0" w:color="auto"/>
              <w:right w:val="single" w:sz="4" w:space="0" w:color="auto"/>
            </w:tcBorders>
          </w:tcPr>
          <w:p w14:paraId="71D3B1D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D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ОГРН Участника</w:t>
            </w:r>
          </w:p>
        </w:tc>
        <w:tc>
          <w:tcPr>
            <w:tcW w:w="4394" w:type="dxa"/>
            <w:tcBorders>
              <w:top w:val="single" w:sz="4" w:space="0" w:color="auto"/>
              <w:left w:val="single" w:sz="4" w:space="0" w:color="auto"/>
              <w:bottom w:val="single" w:sz="4" w:space="0" w:color="auto"/>
              <w:right w:val="single" w:sz="4" w:space="0" w:color="auto"/>
            </w:tcBorders>
          </w:tcPr>
          <w:p w14:paraId="71D3B1D6" w14:textId="77777777" w:rsidR="004B43FF" w:rsidRDefault="004B43FF">
            <w:pPr>
              <w:keepNext/>
              <w:keepLines/>
              <w:suppressLineNumbers/>
              <w:suppressAutoHyphens/>
              <w:jc w:val="both"/>
              <w:rPr>
                <w:snapToGrid w:val="0"/>
                <w:sz w:val="24"/>
                <w:szCs w:val="24"/>
                <w:lang w:eastAsia="ru-RU"/>
              </w:rPr>
            </w:pPr>
          </w:p>
        </w:tc>
      </w:tr>
      <w:tr w:rsidR="004B43FF" w14:paraId="71D3B1DB" w14:textId="77777777" w:rsidTr="004B43FF">
        <w:tc>
          <w:tcPr>
            <w:tcW w:w="675" w:type="dxa"/>
            <w:tcBorders>
              <w:top w:val="single" w:sz="4" w:space="0" w:color="auto"/>
              <w:left w:val="single" w:sz="4" w:space="0" w:color="auto"/>
              <w:bottom w:val="single" w:sz="4" w:space="0" w:color="auto"/>
              <w:right w:val="single" w:sz="4" w:space="0" w:color="auto"/>
            </w:tcBorders>
          </w:tcPr>
          <w:p w14:paraId="71D3B1D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D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Местонахождение</w:t>
            </w:r>
          </w:p>
        </w:tc>
        <w:tc>
          <w:tcPr>
            <w:tcW w:w="4394" w:type="dxa"/>
            <w:tcBorders>
              <w:top w:val="single" w:sz="4" w:space="0" w:color="auto"/>
              <w:left w:val="single" w:sz="4" w:space="0" w:color="auto"/>
              <w:bottom w:val="single" w:sz="4" w:space="0" w:color="auto"/>
              <w:right w:val="single" w:sz="4" w:space="0" w:color="auto"/>
            </w:tcBorders>
          </w:tcPr>
          <w:p w14:paraId="71D3B1DA" w14:textId="77777777" w:rsidR="004B43FF" w:rsidRDefault="004B43FF">
            <w:pPr>
              <w:keepNext/>
              <w:keepLines/>
              <w:suppressLineNumbers/>
              <w:suppressAutoHyphens/>
              <w:jc w:val="both"/>
              <w:rPr>
                <w:snapToGrid w:val="0"/>
                <w:sz w:val="24"/>
                <w:szCs w:val="24"/>
                <w:lang w:eastAsia="ru-RU"/>
              </w:rPr>
            </w:pPr>
          </w:p>
        </w:tc>
      </w:tr>
      <w:tr w:rsidR="004B43FF" w14:paraId="71D3B1DF" w14:textId="77777777" w:rsidTr="004B43FF">
        <w:tc>
          <w:tcPr>
            <w:tcW w:w="675" w:type="dxa"/>
            <w:tcBorders>
              <w:top w:val="single" w:sz="4" w:space="0" w:color="auto"/>
              <w:left w:val="single" w:sz="4" w:space="0" w:color="auto"/>
              <w:bottom w:val="single" w:sz="4" w:space="0" w:color="auto"/>
              <w:right w:val="single" w:sz="4" w:space="0" w:color="auto"/>
            </w:tcBorders>
          </w:tcPr>
          <w:p w14:paraId="71D3B1DC"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DD"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Почтовый адрес</w:t>
            </w:r>
          </w:p>
        </w:tc>
        <w:tc>
          <w:tcPr>
            <w:tcW w:w="4394" w:type="dxa"/>
            <w:tcBorders>
              <w:top w:val="single" w:sz="4" w:space="0" w:color="auto"/>
              <w:left w:val="single" w:sz="4" w:space="0" w:color="auto"/>
              <w:bottom w:val="single" w:sz="4" w:space="0" w:color="auto"/>
              <w:right w:val="single" w:sz="4" w:space="0" w:color="auto"/>
            </w:tcBorders>
          </w:tcPr>
          <w:p w14:paraId="71D3B1DE" w14:textId="77777777" w:rsidR="004B43FF" w:rsidRDefault="004B43FF">
            <w:pPr>
              <w:keepNext/>
              <w:keepLines/>
              <w:suppressLineNumbers/>
              <w:suppressAutoHyphens/>
              <w:jc w:val="both"/>
              <w:rPr>
                <w:snapToGrid w:val="0"/>
                <w:sz w:val="24"/>
                <w:szCs w:val="24"/>
                <w:lang w:eastAsia="ru-RU"/>
              </w:rPr>
            </w:pPr>
          </w:p>
        </w:tc>
      </w:tr>
      <w:tr w:rsidR="004B43FF" w14:paraId="71D3B1E3" w14:textId="77777777" w:rsidTr="004B43FF">
        <w:tc>
          <w:tcPr>
            <w:tcW w:w="675" w:type="dxa"/>
            <w:tcBorders>
              <w:top w:val="single" w:sz="4" w:space="0" w:color="auto"/>
              <w:left w:val="single" w:sz="4" w:space="0" w:color="auto"/>
              <w:bottom w:val="single" w:sz="4" w:space="0" w:color="auto"/>
              <w:right w:val="single" w:sz="4" w:space="0" w:color="auto"/>
            </w:tcBorders>
          </w:tcPr>
          <w:p w14:paraId="71D3B1E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E1"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 xml:space="preserve">Банковские реквизиты </w:t>
            </w:r>
          </w:p>
        </w:tc>
        <w:tc>
          <w:tcPr>
            <w:tcW w:w="4394" w:type="dxa"/>
            <w:tcBorders>
              <w:top w:val="single" w:sz="4" w:space="0" w:color="auto"/>
              <w:left w:val="single" w:sz="4" w:space="0" w:color="auto"/>
              <w:bottom w:val="single" w:sz="4" w:space="0" w:color="auto"/>
              <w:right w:val="single" w:sz="4" w:space="0" w:color="auto"/>
            </w:tcBorders>
          </w:tcPr>
          <w:p w14:paraId="71D3B1E2" w14:textId="77777777" w:rsidR="004B43FF" w:rsidRDefault="004B43FF">
            <w:pPr>
              <w:keepNext/>
              <w:keepLines/>
              <w:suppressLineNumbers/>
              <w:suppressAutoHyphens/>
              <w:jc w:val="both"/>
              <w:rPr>
                <w:snapToGrid w:val="0"/>
                <w:sz w:val="24"/>
                <w:szCs w:val="24"/>
                <w:lang w:eastAsia="ru-RU"/>
              </w:rPr>
            </w:pPr>
          </w:p>
        </w:tc>
      </w:tr>
      <w:tr w:rsidR="004B43FF" w14:paraId="71D3B1E7" w14:textId="77777777" w:rsidTr="004B43FF">
        <w:tc>
          <w:tcPr>
            <w:tcW w:w="675" w:type="dxa"/>
            <w:tcBorders>
              <w:top w:val="single" w:sz="4" w:space="0" w:color="auto"/>
              <w:left w:val="single" w:sz="4" w:space="0" w:color="auto"/>
              <w:bottom w:val="single" w:sz="4" w:space="0" w:color="auto"/>
              <w:right w:val="single" w:sz="4" w:space="0" w:color="auto"/>
            </w:tcBorders>
          </w:tcPr>
          <w:p w14:paraId="71D3B1E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E5"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Телефоны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14:paraId="71D3B1E6" w14:textId="77777777" w:rsidR="004B43FF" w:rsidRDefault="004B43FF">
            <w:pPr>
              <w:keepNext/>
              <w:keepLines/>
              <w:suppressLineNumbers/>
              <w:suppressAutoHyphens/>
              <w:jc w:val="both"/>
              <w:rPr>
                <w:snapToGrid w:val="0"/>
                <w:sz w:val="24"/>
                <w:szCs w:val="24"/>
                <w:lang w:eastAsia="ru-RU"/>
              </w:rPr>
            </w:pPr>
          </w:p>
        </w:tc>
      </w:tr>
      <w:tr w:rsidR="004B43FF" w14:paraId="71D3B1EB" w14:textId="77777777" w:rsidTr="004B43FF">
        <w:trPr>
          <w:trHeight w:val="116"/>
        </w:trPr>
        <w:tc>
          <w:tcPr>
            <w:tcW w:w="675" w:type="dxa"/>
            <w:tcBorders>
              <w:top w:val="single" w:sz="4" w:space="0" w:color="auto"/>
              <w:left w:val="single" w:sz="4" w:space="0" w:color="auto"/>
              <w:bottom w:val="single" w:sz="4" w:space="0" w:color="auto"/>
              <w:right w:val="single" w:sz="4" w:space="0" w:color="auto"/>
            </w:tcBorders>
          </w:tcPr>
          <w:p w14:paraId="71D3B1E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E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Факс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14:paraId="71D3B1EA" w14:textId="77777777" w:rsidR="004B43FF" w:rsidRDefault="004B43FF">
            <w:pPr>
              <w:keepNext/>
              <w:keepLines/>
              <w:suppressLineNumbers/>
              <w:suppressAutoHyphens/>
              <w:jc w:val="both"/>
              <w:rPr>
                <w:snapToGrid w:val="0"/>
                <w:sz w:val="24"/>
                <w:szCs w:val="24"/>
                <w:lang w:eastAsia="ru-RU"/>
              </w:rPr>
            </w:pPr>
          </w:p>
        </w:tc>
      </w:tr>
      <w:tr w:rsidR="004B43FF" w14:paraId="71D3B1EF" w14:textId="77777777" w:rsidTr="004B43FF">
        <w:tc>
          <w:tcPr>
            <w:tcW w:w="675" w:type="dxa"/>
            <w:tcBorders>
              <w:top w:val="single" w:sz="4" w:space="0" w:color="auto"/>
              <w:left w:val="single" w:sz="4" w:space="0" w:color="auto"/>
              <w:bottom w:val="single" w:sz="4" w:space="0" w:color="auto"/>
              <w:right w:val="single" w:sz="4" w:space="0" w:color="auto"/>
            </w:tcBorders>
          </w:tcPr>
          <w:p w14:paraId="71D3B1EC"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ED"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Адрес электронной почты Участника</w:t>
            </w:r>
          </w:p>
        </w:tc>
        <w:tc>
          <w:tcPr>
            <w:tcW w:w="4394" w:type="dxa"/>
            <w:tcBorders>
              <w:top w:val="single" w:sz="4" w:space="0" w:color="auto"/>
              <w:left w:val="single" w:sz="4" w:space="0" w:color="auto"/>
              <w:bottom w:val="single" w:sz="4" w:space="0" w:color="auto"/>
              <w:right w:val="single" w:sz="4" w:space="0" w:color="auto"/>
            </w:tcBorders>
          </w:tcPr>
          <w:p w14:paraId="71D3B1EE" w14:textId="77777777" w:rsidR="004B43FF" w:rsidRDefault="004B43FF">
            <w:pPr>
              <w:keepNext/>
              <w:keepLines/>
              <w:suppressLineNumbers/>
              <w:suppressAutoHyphens/>
              <w:jc w:val="both"/>
              <w:rPr>
                <w:snapToGrid w:val="0"/>
                <w:sz w:val="24"/>
                <w:szCs w:val="24"/>
                <w:lang w:eastAsia="ru-RU"/>
              </w:rPr>
            </w:pPr>
          </w:p>
        </w:tc>
      </w:tr>
      <w:tr w:rsidR="004B43FF" w14:paraId="71D3B1F3" w14:textId="77777777" w:rsidTr="004B43FF">
        <w:tc>
          <w:tcPr>
            <w:tcW w:w="675" w:type="dxa"/>
            <w:tcBorders>
              <w:top w:val="single" w:sz="4" w:space="0" w:color="auto"/>
              <w:left w:val="single" w:sz="4" w:space="0" w:color="auto"/>
              <w:bottom w:val="single" w:sz="4" w:space="0" w:color="auto"/>
              <w:right w:val="single" w:sz="4" w:space="0" w:color="auto"/>
            </w:tcBorders>
          </w:tcPr>
          <w:p w14:paraId="71D3B1F0"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F1" w14:textId="77777777"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14:paraId="71D3B1F2" w14:textId="77777777" w:rsidR="004B43FF" w:rsidRDefault="004B43FF">
            <w:pPr>
              <w:keepNext/>
              <w:keepLines/>
              <w:suppressLineNumbers/>
              <w:suppressAutoHyphens/>
              <w:jc w:val="both"/>
              <w:rPr>
                <w:snapToGrid w:val="0"/>
                <w:color w:val="000000"/>
                <w:sz w:val="24"/>
                <w:szCs w:val="24"/>
                <w:lang w:eastAsia="ru-RU"/>
              </w:rPr>
            </w:pPr>
          </w:p>
        </w:tc>
      </w:tr>
      <w:tr w:rsidR="004B43FF" w14:paraId="71D3B1F7" w14:textId="77777777" w:rsidTr="004B43FF">
        <w:tc>
          <w:tcPr>
            <w:tcW w:w="675" w:type="dxa"/>
            <w:tcBorders>
              <w:top w:val="single" w:sz="4" w:space="0" w:color="auto"/>
              <w:left w:val="single" w:sz="4" w:space="0" w:color="auto"/>
              <w:bottom w:val="single" w:sz="4" w:space="0" w:color="auto"/>
              <w:right w:val="single" w:sz="4" w:space="0" w:color="auto"/>
            </w:tcBorders>
          </w:tcPr>
          <w:p w14:paraId="71D3B1F4"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F5" w14:textId="77777777"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главного бухгалтера Участника</w:t>
            </w:r>
          </w:p>
        </w:tc>
        <w:tc>
          <w:tcPr>
            <w:tcW w:w="4394" w:type="dxa"/>
            <w:tcBorders>
              <w:top w:val="single" w:sz="4" w:space="0" w:color="auto"/>
              <w:left w:val="single" w:sz="4" w:space="0" w:color="auto"/>
              <w:bottom w:val="single" w:sz="4" w:space="0" w:color="auto"/>
              <w:right w:val="single" w:sz="4" w:space="0" w:color="auto"/>
            </w:tcBorders>
          </w:tcPr>
          <w:p w14:paraId="71D3B1F6" w14:textId="77777777" w:rsidR="004B43FF" w:rsidRDefault="004B43FF">
            <w:pPr>
              <w:keepNext/>
              <w:keepLines/>
              <w:suppressLineNumbers/>
              <w:suppressAutoHyphens/>
              <w:jc w:val="both"/>
              <w:rPr>
                <w:snapToGrid w:val="0"/>
                <w:color w:val="000000"/>
                <w:sz w:val="24"/>
                <w:szCs w:val="24"/>
                <w:lang w:eastAsia="ru-RU"/>
              </w:rPr>
            </w:pPr>
          </w:p>
        </w:tc>
      </w:tr>
      <w:tr w:rsidR="004B43FF" w14:paraId="71D3B1FB" w14:textId="77777777" w:rsidTr="004B43FF">
        <w:tc>
          <w:tcPr>
            <w:tcW w:w="675" w:type="dxa"/>
            <w:tcBorders>
              <w:top w:val="single" w:sz="4" w:space="0" w:color="auto"/>
              <w:left w:val="single" w:sz="4" w:space="0" w:color="auto"/>
              <w:bottom w:val="single" w:sz="4" w:space="0" w:color="auto"/>
              <w:right w:val="single" w:sz="4" w:space="0" w:color="auto"/>
            </w:tcBorders>
          </w:tcPr>
          <w:p w14:paraId="71D3B1F8" w14:textId="77777777" w:rsidR="004B43FF" w:rsidRDefault="004B43FF" w:rsidP="003D6F89">
            <w:pPr>
              <w:keepNext/>
              <w:keepLines/>
              <w:numPr>
                <w:ilvl w:val="0"/>
                <w:numId w:val="10"/>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1D3B1F9" w14:textId="77777777" w:rsidR="004B43FF" w:rsidRDefault="004B43FF">
            <w:pPr>
              <w:keepNext/>
              <w:keepLines/>
              <w:suppressLineNumbers/>
              <w:suppressAutoHyphens/>
              <w:jc w:val="both"/>
              <w:rPr>
                <w:snapToGrid w:val="0"/>
                <w:sz w:val="24"/>
                <w:szCs w:val="24"/>
                <w:lang w:eastAsia="ru-RU"/>
              </w:rPr>
            </w:pPr>
            <w:r>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14:paraId="71D3B1FA" w14:textId="77777777" w:rsidR="004B43FF" w:rsidRDefault="004B43FF">
            <w:pPr>
              <w:keepNext/>
              <w:keepLines/>
              <w:suppressLineNumbers/>
              <w:suppressAutoHyphens/>
              <w:jc w:val="both"/>
              <w:rPr>
                <w:snapToGrid w:val="0"/>
                <w:sz w:val="24"/>
                <w:szCs w:val="24"/>
                <w:lang w:eastAsia="ru-RU"/>
              </w:rPr>
            </w:pPr>
          </w:p>
        </w:tc>
      </w:tr>
    </w:tbl>
    <w:p w14:paraId="71D3B1FC" w14:textId="77777777" w:rsidR="004B43FF" w:rsidRDefault="004B43FF" w:rsidP="004B43FF">
      <w:pPr>
        <w:widowControl w:val="0"/>
        <w:ind w:right="-2" w:firstLine="567"/>
        <w:rPr>
          <w:b/>
          <w:sz w:val="24"/>
          <w:szCs w:val="24"/>
        </w:rPr>
      </w:pPr>
    </w:p>
    <w:p w14:paraId="71D3B1FD" w14:textId="77777777" w:rsidR="004B43FF" w:rsidRDefault="004B43FF" w:rsidP="004B43FF">
      <w:pPr>
        <w:widowControl w:val="0"/>
        <w:ind w:right="-2" w:firstLine="567"/>
        <w:rPr>
          <w:b/>
          <w:sz w:val="24"/>
          <w:szCs w:val="24"/>
        </w:rPr>
      </w:pPr>
      <w:r>
        <w:rPr>
          <w:b/>
          <w:sz w:val="24"/>
          <w:szCs w:val="24"/>
        </w:rPr>
        <w:t xml:space="preserve">Руководитель Участника размещения заказа </w:t>
      </w:r>
    </w:p>
    <w:p w14:paraId="71D3B1FE" w14:textId="77777777" w:rsidR="004B43FF" w:rsidRDefault="004B43FF" w:rsidP="004B43FF">
      <w:pPr>
        <w:widowControl w:val="0"/>
        <w:ind w:right="-2" w:firstLine="567"/>
        <w:rPr>
          <w:sz w:val="24"/>
          <w:szCs w:val="24"/>
        </w:rPr>
      </w:pPr>
      <w:r>
        <w:rPr>
          <w:sz w:val="24"/>
          <w:szCs w:val="24"/>
        </w:rPr>
        <w:t>(или уполномоченный представитель)_________________ (Фамилия И.О.)</w:t>
      </w:r>
    </w:p>
    <w:p w14:paraId="71D3B1FF" w14:textId="77777777" w:rsidR="004B43FF" w:rsidRDefault="004B43FF" w:rsidP="004B43FF">
      <w:pPr>
        <w:widowControl w:val="0"/>
        <w:ind w:left="142" w:right="-2" w:firstLine="708"/>
        <w:jc w:val="center"/>
        <w:rPr>
          <w:sz w:val="24"/>
          <w:szCs w:val="24"/>
          <w:vertAlign w:val="superscript"/>
        </w:rPr>
      </w:pPr>
      <w:r>
        <w:rPr>
          <w:sz w:val="24"/>
          <w:szCs w:val="24"/>
          <w:vertAlign w:val="superscript"/>
        </w:rPr>
        <w:t>(подпись)</w:t>
      </w:r>
    </w:p>
    <w:p w14:paraId="71D3B200" w14:textId="77777777" w:rsidR="004B43FF" w:rsidRDefault="004B43FF" w:rsidP="004B43FF">
      <w:pPr>
        <w:widowControl w:val="0"/>
        <w:ind w:left="5664" w:right="-2" w:firstLine="708"/>
        <w:rPr>
          <w:sz w:val="24"/>
          <w:szCs w:val="24"/>
          <w:vertAlign w:val="superscript"/>
        </w:rPr>
      </w:pPr>
    </w:p>
    <w:p w14:paraId="71D3B201" w14:textId="77777777" w:rsidR="004B43FF" w:rsidRDefault="004B43FF" w:rsidP="004B43FF">
      <w:pPr>
        <w:widowControl w:val="0"/>
        <w:ind w:right="-2" w:firstLine="567"/>
        <w:rPr>
          <w:sz w:val="24"/>
          <w:szCs w:val="24"/>
        </w:rPr>
      </w:pPr>
      <w:r>
        <w:rPr>
          <w:b/>
          <w:sz w:val="24"/>
          <w:szCs w:val="24"/>
        </w:rPr>
        <w:t>Главный бухгалтер</w:t>
      </w:r>
      <w:r>
        <w:rPr>
          <w:sz w:val="24"/>
          <w:szCs w:val="24"/>
        </w:rPr>
        <w:t xml:space="preserve">       </w:t>
      </w:r>
      <w:r>
        <w:rPr>
          <w:sz w:val="24"/>
          <w:szCs w:val="24"/>
        </w:rPr>
        <w:tab/>
      </w:r>
      <w:r>
        <w:rPr>
          <w:sz w:val="24"/>
          <w:szCs w:val="24"/>
        </w:rPr>
        <w:tab/>
        <w:t xml:space="preserve">   _________________ (Фамилия И.О.)</w:t>
      </w:r>
    </w:p>
    <w:p w14:paraId="71D3B202" w14:textId="77777777" w:rsidR="004B43FF" w:rsidRDefault="004B43FF" w:rsidP="003D07AE">
      <w:pPr>
        <w:widowControl w:val="0"/>
        <w:ind w:right="-2" w:firstLine="567"/>
        <w:rPr>
          <w:b/>
          <w:i/>
        </w:rPr>
      </w:pPr>
      <w:r>
        <w:rPr>
          <w:sz w:val="24"/>
          <w:szCs w:val="24"/>
          <w:vertAlign w:val="superscript"/>
        </w:rPr>
        <w:t xml:space="preserve">М.П. </w:t>
      </w:r>
      <w:r>
        <w:rPr>
          <w:sz w:val="24"/>
          <w:szCs w:val="24"/>
          <w:vertAlign w:val="superscript"/>
        </w:rPr>
        <w:tab/>
        <w:t xml:space="preserve">  </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 xml:space="preserve">      </w:t>
      </w:r>
      <w:r>
        <w:rPr>
          <w:sz w:val="24"/>
          <w:szCs w:val="24"/>
          <w:vertAlign w:val="superscript"/>
        </w:rPr>
        <w:tab/>
        <w:t xml:space="preserve"> (подпись)</w:t>
      </w:r>
    </w:p>
    <w:p w14:paraId="71D3B203" w14:textId="77777777" w:rsidR="004B43FF" w:rsidRDefault="004B43FF" w:rsidP="004B43FF">
      <w:pPr>
        <w:pStyle w:val="affff"/>
        <w:keepNext/>
        <w:keepLines/>
        <w:suppressLineNumbers/>
        <w:suppressAutoHyphens/>
        <w:spacing w:line="240" w:lineRule="auto"/>
        <w:ind w:left="0" w:firstLine="0"/>
        <w:rPr>
          <w:i/>
          <w:sz w:val="20"/>
        </w:rPr>
      </w:pPr>
      <w:r>
        <w:rPr>
          <w:b/>
          <w:i/>
          <w:sz w:val="20"/>
        </w:rPr>
        <w:t>Примечание.</w:t>
      </w:r>
      <w:r>
        <w:rPr>
          <w:i/>
          <w:sz w:val="20"/>
        </w:rPr>
        <w:t xml:space="preserve"> По своему усмотрению Участник указывает дату и номер Предложения в соответствии с письмом о подаче оферты. </w:t>
      </w:r>
    </w:p>
    <w:p w14:paraId="71D3B204" w14:textId="77777777" w:rsidR="004B43FF" w:rsidRDefault="004B43FF" w:rsidP="004B43FF">
      <w:pPr>
        <w:pStyle w:val="affff"/>
        <w:keepNext/>
        <w:keepLines/>
        <w:suppressLineNumbers/>
        <w:suppressAutoHyphens/>
        <w:spacing w:line="240" w:lineRule="auto"/>
        <w:ind w:left="0" w:firstLine="0"/>
        <w:rPr>
          <w:i/>
          <w:sz w:val="20"/>
        </w:rPr>
      </w:pPr>
      <w:r>
        <w:rPr>
          <w:i/>
          <w:sz w:val="20"/>
        </w:rPr>
        <w:t xml:space="preserve">Участник указывает свое фирменное наименование (в </w:t>
      </w:r>
      <w:proofErr w:type="spellStart"/>
      <w:r>
        <w:rPr>
          <w:i/>
          <w:sz w:val="20"/>
        </w:rPr>
        <w:t>т.ч</w:t>
      </w:r>
      <w:proofErr w:type="spellEnd"/>
      <w:r>
        <w:rPr>
          <w:i/>
          <w:sz w:val="20"/>
        </w:rPr>
        <w:t>. организационно-правовую форму) и свой адрес.</w:t>
      </w:r>
    </w:p>
    <w:p w14:paraId="71D3B205" w14:textId="77777777" w:rsidR="004B43FF" w:rsidRDefault="004B43FF" w:rsidP="004B43FF">
      <w:pPr>
        <w:pStyle w:val="affff"/>
        <w:keepNext/>
        <w:keepLines/>
        <w:suppressLineNumbers/>
        <w:suppressAutoHyphens/>
        <w:spacing w:line="240" w:lineRule="auto"/>
        <w:ind w:left="0" w:firstLine="0"/>
        <w:rPr>
          <w:i/>
          <w:sz w:val="20"/>
        </w:rPr>
      </w:pPr>
      <w:r>
        <w:rPr>
          <w:i/>
          <w:sz w:val="20"/>
        </w:rPr>
        <w:t>Участники должны заполнить приведенную выше таблицу по всем позициям. В случае отсутствия каких-либо данных указать слово «нет».</w:t>
      </w:r>
    </w:p>
    <w:p w14:paraId="71D3B206" w14:textId="77777777" w:rsidR="004B43FF" w:rsidRDefault="004B43FF" w:rsidP="004B43FF">
      <w:pPr>
        <w:pStyle w:val="affff"/>
        <w:keepNext/>
        <w:keepLines/>
        <w:suppressLineNumbers/>
        <w:suppressAutoHyphens/>
        <w:spacing w:line="240" w:lineRule="auto"/>
        <w:ind w:left="0" w:firstLine="0"/>
        <w:rPr>
          <w:i/>
          <w:sz w:val="20"/>
        </w:rPr>
      </w:pPr>
      <w:r>
        <w:rPr>
          <w:i/>
          <w:sz w:val="20"/>
        </w:rPr>
        <w:t>В графе «Банковские реквизиты…» указываются реквизиты, которые будут использованы при заключении Договора.</w:t>
      </w:r>
    </w:p>
    <w:p w14:paraId="71D3B207" w14:textId="77777777" w:rsidR="00405BC8" w:rsidRDefault="00405BC8" w:rsidP="00405BC8"/>
    <w:p w14:paraId="71D3B208" w14:textId="77777777" w:rsidR="00405BC8" w:rsidRDefault="00405BC8" w:rsidP="00405BC8"/>
    <w:p w14:paraId="71D3B209" w14:textId="77777777" w:rsidR="00F2318D" w:rsidRPr="00E775C8" w:rsidRDefault="003D07AE" w:rsidP="003D6F89">
      <w:pPr>
        <w:pStyle w:val="afff4"/>
        <w:numPr>
          <w:ilvl w:val="1"/>
          <w:numId w:val="12"/>
        </w:numPr>
        <w:rPr>
          <w:b/>
          <w:sz w:val="24"/>
          <w:szCs w:val="24"/>
        </w:rPr>
      </w:pPr>
      <w:r>
        <w:rPr>
          <w:b/>
          <w:sz w:val="24"/>
          <w:szCs w:val="24"/>
        </w:rPr>
        <w:t xml:space="preserve"> </w:t>
      </w:r>
      <w:r w:rsidR="00F2318D" w:rsidRPr="00E775C8">
        <w:rPr>
          <w:b/>
          <w:sz w:val="24"/>
          <w:szCs w:val="24"/>
        </w:rPr>
        <w:t xml:space="preserve">Форма </w:t>
      </w:r>
      <w:r w:rsidR="00D72E69">
        <w:rPr>
          <w:b/>
          <w:sz w:val="24"/>
          <w:szCs w:val="24"/>
        </w:rPr>
        <w:t>4</w:t>
      </w:r>
      <w:r w:rsidR="00F2318D" w:rsidRPr="00E775C8">
        <w:rPr>
          <w:b/>
          <w:sz w:val="24"/>
          <w:szCs w:val="24"/>
        </w:rPr>
        <w:t xml:space="preserve">. Декларация  </w:t>
      </w:r>
    </w:p>
    <w:p w14:paraId="71D3B20A" w14:textId="77777777" w:rsidR="00F2318D" w:rsidRPr="0037078E" w:rsidRDefault="00F2318D" w:rsidP="00F2318D">
      <w:pPr>
        <w:rPr>
          <w:b/>
          <w:sz w:val="24"/>
          <w:szCs w:val="24"/>
        </w:rPr>
      </w:pPr>
    </w:p>
    <w:p w14:paraId="71D3B20B" w14:textId="77777777" w:rsidR="005E1DA6" w:rsidRDefault="005E1DA6" w:rsidP="005E1DA6">
      <w:pPr>
        <w:spacing w:after="120"/>
        <w:jc w:val="center"/>
        <w:rPr>
          <w:b/>
          <w:bCs/>
          <w:spacing w:val="60"/>
          <w:sz w:val="26"/>
          <w:szCs w:val="26"/>
        </w:rPr>
      </w:pPr>
      <w:r>
        <w:rPr>
          <w:b/>
          <w:bCs/>
          <w:spacing w:val="60"/>
          <w:sz w:val="26"/>
          <w:szCs w:val="26"/>
        </w:rPr>
        <w:t>ФОРМА</w:t>
      </w:r>
    </w:p>
    <w:p w14:paraId="71D3B20C" w14:textId="77777777" w:rsidR="005E1DA6" w:rsidRDefault="005E1DA6" w:rsidP="005E1DA6">
      <w:pPr>
        <w:spacing w:after="480"/>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71D3B20D" w14:textId="77777777" w:rsidR="005E1DA6" w:rsidRDefault="005E1DA6" w:rsidP="005E1DA6">
      <w:pPr>
        <w:ind w:firstLine="567"/>
        <w:rPr>
          <w:sz w:val="24"/>
          <w:szCs w:val="24"/>
        </w:rPr>
      </w:pPr>
      <w:r>
        <w:rPr>
          <w:sz w:val="24"/>
          <w:szCs w:val="24"/>
        </w:rPr>
        <w:t xml:space="preserve">Подтверждаем, что  </w:t>
      </w:r>
    </w:p>
    <w:p w14:paraId="71D3B20E" w14:textId="77777777" w:rsidR="005E1DA6" w:rsidRDefault="005E1DA6" w:rsidP="005E1DA6">
      <w:pPr>
        <w:pBdr>
          <w:top w:val="single" w:sz="4" w:space="1" w:color="auto"/>
        </w:pBdr>
        <w:spacing w:after="120"/>
        <w:ind w:left="2637"/>
        <w:jc w:val="center"/>
      </w:pPr>
      <w:r>
        <w:t>(указывается наименование участника закупки)</w:t>
      </w:r>
    </w:p>
    <w:p w14:paraId="71D3B20F" w14:textId="77777777" w:rsidR="005E1DA6" w:rsidRDefault="005E1DA6" w:rsidP="005E1DA6">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71D3B210" w14:textId="77777777" w:rsidR="005E1DA6" w:rsidRDefault="005E1DA6" w:rsidP="005E1DA6">
      <w:pPr>
        <w:pBdr>
          <w:top w:val="single" w:sz="4" w:space="1" w:color="auto"/>
        </w:pBdr>
        <w:spacing w:after="120"/>
        <w:ind w:left="2665"/>
        <w:jc w:val="center"/>
      </w:pPr>
      <w:r>
        <w:t>(указывается субъект малого или среднего предпринимательства</w:t>
      </w:r>
      <w:r>
        <w:br/>
        <w:t>в зависимости от критериев отнесения)</w:t>
      </w:r>
    </w:p>
    <w:p w14:paraId="71D3B211" w14:textId="77777777" w:rsidR="005E1DA6" w:rsidRDefault="005E1DA6" w:rsidP="005E1DA6">
      <w:pPr>
        <w:rPr>
          <w:sz w:val="24"/>
          <w:szCs w:val="24"/>
        </w:rPr>
      </w:pPr>
      <w:r>
        <w:rPr>
          <w:sz w:val="24"/>
          <w:szCs w:val="24"/>
        </w:rPr>
        <w:t>предпринимательства, и сообщаем следующую информацию:</w:t>
      </w:r>
    </w:p>
    <w:p w14:paraId="71D3B212" w14:textId="77777777" w:rsidR="005E1DA6" w:rsidRDefault="005E1DA6" w:rsidP="005E1DA6">
      <w:pPr>
        <w:ind w:left="567"/>
        <w:rPr>
          <w:sz w:val="24"/>
          <w:szCs w:val="24"/>
        </w:rPr>
      </w:pPr>
      <w:r>
        <w:rPr>
          <w:sz w:val="24"/>
          <w:szCs w:val="24"/>
        </w:rPr>
        <w:t xml:space="preserve">1. Адрес местонахождения (юридический адрес):  </w:t>
      </w:r>
    </w:p>
    <w:p w14:paraId="71D3B213" w14:textId="77777777" w:rsidR="005E1DA6" w:rsidRDefault="005E1DA6" w:rsidP="005E1DA6">
      <w:pPr>
        <w:pBdr>
          <w:top w:val="single" w:sz="4" w:space="1" w:color="auto"/>
        </w:pBdr>
        <w:ind w:left="5755"/>
        <w:rPr>
          <w:sz w:val="2"/>
          <w:szCs w:val="2"/>
        </w:rPr>
      </w:pPr>
    </w:p>
    <w:p w14:paraId="71D3B214" w14:textId="77777777" w:rsidR="005E1DA6" w:rsidRDefault="005E1DA6" w:rsidP="005E1DA6">
      <w:pPr>
        <w:tabs>
          <w:tab w:val="right" w:pos="9923"/>
        </w:tabs>
        <w:rPr>
          <w:sz w:val="24"/>
          <w:szCs w:val="24"/>
        </w:rPr>
      </w:pPr>
      <w:r>
        <w:rPr>
          <w:sz w:val="24"/>
          <w:szCs w:val="24"/>
        </w:rPr>
        <w:tab/>
        <w:t>.</w:t>
      </w:r>
    </w:p>
    <w:p w14:paraId="71D3B215" w14:textId="77777777" w:rsidR="005E1DA6" w:rsidRDefault="005E1DA6" w:rsidP="005E1DA6">
      <w:pPr>
        <w:pBdr>
          <w:top w:val="single" w:sz="4" w:space="1" w:color="auto"/>
        </w:pBdr>
        <w:ind w:right="113"/>
        <w:rPr>
          <w:sz w:val="2"/>
          <w:szCs w:val="2"/>
        </w:rPr>
      </w:pPr>
    </w:p>
    <w:p w14:paraId="71D3B216" w14:textId="77777777" w:rsidR="005E1DA6" w:rsidRDefault="005E1DA6" w:rsidP="005E1DA6">
      <w:pPr>
        <w:tabs>
          <w:tab w:val="right" w:pos="9923"/>
        </w:tabs>
        <w:ind w:left="567"/>
        <w:rPr>
          <w:sz w:val="24"/>
          <w:szCs w:val="24"/>
        </w:rPr>
      </w:pPr>
      <w:r>
        <w:rPr>
          <w:sz w:val="24"/>
          <w:szCs w:val="24"/>
        </w:rPr>
        <w:t>2.</w:t>
      </w:r>
      <w:r>
        <w:rPr>
          <w:sz w:val="24"/>
          <w:szCs w:val="24"/>
          <w:lang w:val="en-US"/>
        </w:rPr>
        <w:t> </w:t>
      </w:r>
      <w:r>
        <w:rPr>
          <w:sz w:val="24"/>
          <w:szCs w:val="24"/>
        </w:rPr>
        <w:t xml:space="preserve">ИНН/КПП:  </w:t>
      </w:r>
      <w:r>
        <w:rPr>
          <w:sz w:val="24"/>
          <w:szCs w:val="24"/>
        </w:rPr>
        <w:tab/>
        <w:t>.</w:t>
      </w:r>
    </w:p>
    <w:p w14:paraId="71D3B217" w14:textId="77777777" w:rsidR="005E1DA6" w:rsidRDefault="005E1DA6" w:rsidP="005E1DA6">
      <w:pPr>
        <w:pBdr>
          <w:top w:val="single" w:sz="4" w:space="1" w:color="auto"/>
        </w:pBdr>
        <w:ind w:left="2098" w:right="113"/>
        <w:jc w:val="center"/>
      </w:pPr>
      <w:r>
        <w:t>(№, сведения о дате выдачи документа и выдавшем его органе)</w:t>
      </w:r>
    </w:p>
    <w:p w14:paraId="71D3B218" w14:textId="77777777" w:rsidR="005E1DA6" w:rsidRDefault="005E1DA6" w:rsidP="005E1DA6">
      <w:pPr>
        <w:tabs>
          <w:tab w:val="right" w:pos="9923"/>
        </w:tabs>
        <w:ind w:left="567"/>
        <w:rPr>
          <w:sz w:val="24"/>
          <w:szCs w:val="24"/>
        </w:rPr>
      </w:pPr>
      <w:r>
        <w:rPr>
          <w:sz w:val="24"/>
          <w:szCs w:val="24"/>
        </w:rPr>
        <w:t xml:space="preserve">3. ОГРН:  </w:t>
      </w:r>
      <w:r>
        <w:rPr>
          <w:sz w:val="24"/>
          <w:szCs w:val="24"/>
        </w:rPr>
        <w:tab/>
        <w:t>.</w:t>
      </w:r>
    </w:p>
    <w:p w14:paraId="71D3B219" w14:textId="77777777" w:rsidR="005E1DA6" w:rsidRDefault="005E1DA6" w:rsidP="005E1DA6">
      <w:pPr>
        <w:pBdr>
          <w:top w:val="single" w:sz="4" w:space="1" w:color="auto"/>
        </w:pBdr>
        <w:ind w:left="1616" w:right="113"/>
        <w:rPr>
          <w:sz w:val="2"/>
          <w:szCs w:val="2"/>
        </w:rPr>
      </w:pPr>
    </w:p>
    <w:p w14:paraId="71D3B21A" w14:textId="77777777" w:rsidR="005E1DA6" w:rsidRDefault="005E1DA6" w:rsidP="005E1DA6">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71D3B21B" w14:textId="77777777" w:rsidR="005E1DA6" w:rsidRDefault="005E1DA6" w:rsidP="005E1DA6">
      <w:pPr>
        <w:pBdr>
          <w:top w:val="single" w:sz="4" w:space="1" w:color="auto"/>
        </w:pBdr>
        <w:ind w:left="7002"/>
        <w:rPr>
          <w:sz w:val="2"/>
          <w:szCs w:val="2"/>
        </w:rPr>
      </w:pPr>
    </w:p>
    <w:p w14:paraId="71D3B21C" w14:textId="77777777" w:rsidR="005E1DA6" w:rsidRDefault="005E1DA6" w:rsidP="005E1DA6">
      <w:pPr>
        <w:tabs>
          <w:tab w:val="right" w:pos="9923"/>
        </w:tabs>
        <w:rPr>
          <w:sz w:val="24"/>
          <w:szCs w:val="24"/>
        </w:rPr>
      </w:pPr>
      <w:r>
        <w:rPr>
          <w:sz w:val="24"/>
          <w:szCs w:val="24"/>
        </w:rPr>
        <w:tab/>
        <w:t>.</w:t>
      </w:r>
    </w:p>
    <w:p w14:paraId="71D3B21D" w14:textId="77777777" w:rsidR="005E1DA6" w:rsidRDefault="005E1DA6" w:rsidP="005E1DA6">
      <w:pPr>
        <w:pBdr>
          <w:top w:val="single" w:sz="4" w:space="1" w:color="auto"/>
        </w:pBdr>
        <w:ind w:right="113"/>
        <w:jc w:val="center"/>
      </w:pPr>
      <w:r>
        <w:t>(наименование уполномоченного органа, дата внесения в реестр и номер в реестре)</w:t>
      </w:r>
    </w:p>
    <w:p w14:paraId="71D3B21E" w14:textId="77777777" w:rsidR="005E1DA6" w:rsidRDefault="005E1DA6" w:rsidP="005E1DA6">
      <w:pPr>
        <w:spacing w:after="120"/>
        <w:ind w:firstLine="567"/>
        <w:jc w:val="both"/>
        <w:rPr>
          <w:sz w:val="24"/>
          <w:szCs w:val="24"/>
        </w:rPr>
      </w:pPr>
      <w:r>
        <w:rPr>
          <w:sz w:val="24"/>
          <w:szCs w:val="24"/>
        </w:rPr>
        <w:t>5.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4649"/>
        <w:gridCol w:w="1588"/>
        <w:gridCol w:w="1588"/>
        <w:gridCol w:w="1588"/>
      </w:tblGrid>
      <w:tr w:rsidR="005E1DA6" w14:paraId="71D3B224" w14:textId="77777777" w:rsidTr="005E1DA6">
        <w:trPr>
          <w:cantSplit/>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1D3B21F" w14:textId="77777777" w:rsidR="005E1DA6" w:rsidRDefault="005E1DA6">
            <w:pPr>
              <w:jc w:val="center"/>
              <w:rPr>
                <w:sz w:val="22"/>
                <w:szCs w:val="22"/>
              </w:rPr>
            </w:pPr>
            <w:r>
              <w:rPr>
                <w:sz w:val="22"/>
                <w:szCs w:val="22"/>
              </w:rPr>
              <w:t xml:space="preserve">№ </w:t>
            </w:r>
            <w:proofErr w:type="gramStart"/>
            <w:r>
              <w:rPr>
                <w:sz w:val="22"/>
                <w:szCs w:val="22"/>
              </w:rPr>
              <w:t>п</w:t>
            </w:r>
            <w:proofErr w:type="gramEnd"/>
            <w:r>
              <w:rPr>
                <w:sz w:val="22"/>
                <w:szCs w:val="22"/>
              </w:rPr>
              <w:t>/п</w:t>
            </w:r>
          </w:p>
        </w:tc>
        <w:tc>
          <w:tcPr>
            <w:tcW w:w="4649" w:type="dxa"/>
            <w:tcBorders>
              <w:top w:val="single" w:sz="4" w:space="0" w:color="auto"/>
              <w:left w:val="single" w:sz="4" w:space="0" w:color="auto"/>
              <w:bottom w:val="single" w:sz="4" w:space="0" w:color="auto"/>
              <w:right w:val="single" w:sz="4" w:space="0" w:color="auto"/>
            </w:tcBorders>
            <w:vAlign w:val="center"/>
            <w:hideMark/>
          </w:tcPr>
          <w:p w14:paraId="71D3B220" w14:textId="77777777" w:rsidR="005E1DA6" w:rsidRDefault="005E1DA6" w:rsidP="003D6F89">
            <w:pPr>
              <w:jc w:val="center"/>
              <w:rPr>
                <w:sz w:val="22"/>
                <w:szCs w:val="22"/>
              </w:rPr>
            </w:pPr>
            <w:r>
              <w:rPr>
                <w:sz w:val="22"/>
                <w:szCs w:val="22"/>
              </w:rPr>
              <w:t xml:space="preserve">Наименование сведений </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1D3B221" w14:textId="77777777" w:rsidR="005E1DA6" w:rsidRDefault="005E1DA6">
            <w:pPr>
              <w:jc w:val="center"/>
              <w:rPr>
                <w:sz w:val="22"/>
                <w:szCs w:val="22"/>
              </w:rPr>
            </w:pPr>
            <w:r>
              <w:rPr>
                <w:sz w:val="22"/>
                <w:szCs w:val="22"/>
              </w:rPr>
              <w:t>Малые предприятия</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1D3B222" w14:textId="77777777" w:rsidR="005E1DA6" w:rsidRDefault="005E1DA6">
            <w:pPr>
              <w:jc w:val="center"/>
              <w:rPr>
                <w:sz w:val="22"/>
                <w:szCs w:val="22"/>
              </w:rPr>
            </w:pPr>
            <w:r>
              <w:rPr>
                <w:sz w:val="22"/>
                <w:szCs w:val="22"/>
              </w:rPr>
              <w:t>Средние предприятия</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1D3B223" w14:textId="77777777" w:rsidR="005E1DA6" w:rsidRDefault="005E1DA6">
            <w:pPr>
              <w:jc w:val="center"/>
              <w:rPr>
                <w:sz w:val="22"/>
                <w:szCs w:val="22"/>
              </w:rPr>
            </w:pPr>
            <w:r>
              <w:rPr>
                <w:sz w:val="22"/>
                <w:szCs w:val="22"/>
              </w:rPr>
              <w:t>Показатель</w:t>
            </w:r>
          </w:p>
        </w:tc>
      </w:tr>
      <w:tr w:rsidR="005E1DA6" w14:paraId="71D3B22A" w14:textId="77777777" w:rsidTr="005E1DA6">
        <w:trPr>
          <w:cantSplit/>
          <w:tblHeader/>
        </w:trPr>
        <w:tc>
          <w:tcPr>
            <w:tcW w:w="567" w:type="dxa"/>
            <w:tcBorders>
              <w:top w:val="single" w:sz="4" w:space="0" w:color="auto"/>
              <w:left w:val="single" w:sz="4" w:space="0" w:color="auto"/>
              <w:bottom w:val="single" w:sz="4" w:space="0" w:color="auto"/>
              <w:right w:val="single" w:sz="4" w:space="0" w:color="auto"/>
            </w:tcBorders>
            <w:hideMark/>
          </w:tcPr>
          <w:p w14:paraId="71D3B225" w14:textId="77777777" w:rsidR="005E1DA6" w:rsidRDefault="005E1DA6" w:rsidP="003D6F89">
            <w:pPr>
              <w:jc w:val="center"/>
              <w:rPr>
                <w:sz w:val="22"/>
                <w:szCs w:val="22"/>
              </w:rPr>
            </w:pPr>
            <w:r>
              <w:rPr>
                <w:sz w:val="22"/>
                <w:szCs w:val="22"/>
              </w:rPr>
              <w:t xml:space="preserve">1 </w:t>
            </w:r>
          </w:p>
        </w:tc>
        <w:tc>
          <w:tcPr>
            <w:tcW w:w="4649" w:type="dxa"/>
            <w:tcBorders>
              <w:top w:val="single" w:sz="4" w:space="0" w:color="auto"/>
              <w:left w:val="single" w:sz="4" w:space="0" w:color="auto"/>
              <w:bottom w:val="single" w:sz="4" w:space="0" w:color="auto"/>
              <w:right w:val="single" w:sz="4" w:space="0" w:color="auto"/>
            </w:tcBorders>
            <w:hideMark/>
          </w:tcPr>
          <w:p w14:paraId="71D3B226" w14:textId="77777777" w:rsidR="005E1DA6" w:rsidRDefault="005E1DA6">
            <w:pPr>
              <w:jc w:val="center"/>
              <w:rPr>
                <w:sz w:val="22"/>
                <w:szCs w:val="22"/>
              </w:rPr>
            </w:pPr>
            <w:r>
              <w:rPr>
                <w:sz w:val="22"/>
                <w:szCs w:val="22"/>
              </w:rPr>
              <w:t>2</w:t>
            </w:r>
          </w:p>
        </w:tc>
        <w:tc>
          <w:tcPr>
            <w:tcW w:w="1588" w:type="dxa"/>
            <w:tcBorders>
              <w:top w:val="single" w:sz="4" w:space="0" w:color="auto"/>
              <w:left w:val="single" w:sz="4" w:space="0" w:color="auto"/>
              <w:bottom w:val="single" w:sz="4" w:space="0" w:color="auto"/>
              <w:right w:val="single" w:sz="4" w:space="0" w:color="auto"/>
            </w:tcBorders>
            <w:hideMark/>
          </w:tcPr>
          <w:p w14:paraId="71D3B227" w14:textId="77777777" w:rsidR="005E1DA6" w:rsidRDefault="005E1DA6">
            <w:pPr>
              <w:jc w:val="center"/>
              <w:rPr>
                <w:sz w:val="22"/>
                <w:szCs w:val="22"/>
              </w:rPr>
            </w:pPr>
            <w:r>
              <w:rPr>
                <w:sz w:val="22"/>
                <w:szCs w:val="22"/>
              </w:rPr>
              <w:t>3</w:t>
            </w:r>
          </w:p>
        </w:tc>
        <w:tc>
          <w:tcPr>
            <w:tcW w:w="1588" w:type="dxa"/>
            <w:tcBorders>
              <w:top w:val="single" w:sz="4" w:space="0" w:color="auto"/>
              <w:left w:val="single" w:sz="4" w:space="0" w:color="auto"/>
              <w:bottom w:val="single" w:sz="4" w:space="0" w:color="auto"/>
              <w:right w:val="single" w:sz="4" w:space="0" w:color="auto"/>
            </w:tcBorders>
            <w:hideMark/>
          </w:tcPr>
          <w:p w14:paraId="71D3B228" w14:textId="77777777" w:rsidR="005E1DA6" w:rsidRDefault="005E1DA6">
            <w:pPr>
              <w:jc w:val="center"/>
              <w:rPr>
                <w:sz w:val="22"/>
                <w:szCs w:val="22"/>
              </w:rPr>
            </w:pPr>
            <w:r>
              <w:rPr>
                <w:sz w:val="22"/>
                <w:szCs w:val="22"/>
              </w:rPr>
              <w:t>4</w:t>
            </w:r>
          </w:p>
        </w:tc>
        <w:tc>
          <w:tcPr>
            <w:tcW w:w="1588" w:type="dxa"/>
            <w:tcBorders>
              <w:top w:val="single" w:sz="4" w:space="0" w:color="auto"/>
              <w:left w:val="single" w:sz="4" w:space="0" w:color="auto"/>
              <w:bottom w:val="single" w:sz="4" w:space="0" w:color="auto"/>
              <w:right w:val="single" w:sz="4" w:space="0" w:color="auto"/>
            </w:tcBorders>
            <w:hideMark/>
          </w:tcPr>
          <w:p w14:paraId="71D3B229" w14:textId="77777777" w:rsidR="005E1DA6" w:rsidRDefault="005E1DA6">
            <w:pPr>
              <w:jc w:val="center"/>
              <w:rPr>
                <w:sz w:val="22"/>
                <w:szCs w:val="22"/>
              </w:rPr>
            </w:pPr>
            <w:r>
              <w:rPr>
                <w:sz w:val="22"/>
                <w:szCs w:val="22"/>
              </w:rPr>
              <w:t>5</w:t>
            </w:r>
          </w:p>
        </w:tc>
      </w:tr>
      <w:tr w:rsidR="005E1DA6" w14:paraId="71D3B22F"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2B" w14:textId="77777777" w:rsidR="005E1DA6" w:rsidRDefault="005E1DA6">
            <w:pPr>
              <w:jc w:val="center"/>
              <w:rPr>
                <w:sz w:val="22"/>
                <w:szCs w:val="22"/>
              </w:rPr>
            </w:pPr>
            <w:r>
              <w:rPr>
                <w:sz w:val="22"/>
                <w:szCs w:val="22"/>
              </w:rPr>
              <w:t>1</w:t>
            </w:r>
          </w:p>
        </w:tc>
        <w:tc>
          <w:tcPr>
            <w:tcW w:w="4649" w:type="dxa"/>
            <w:tcBorders>
              <w:top w:val="single" w:sz="4" w:space="0" w:color="auto"/>
              <w:left w:val="single" w:sz="4" w:space="0" w:color="auto"/>
              <w:bottom w:val="single" w:sz="4" w:space="0" w:color="auto"/>
              <w:right w:val="single" w:sz="4" w:space="0" w:color="auto"/>
            </w:tcBorders>
            <w:hideMark/>
          </w:tcPr>
          <w:p w14:paraId="71D3B22C" w14:textId="77777777" w:rsidR="005E1DA6" w:rsidRDefault="005E1DA6">
            <w:pPr>
              <w:ind w:left="57"/>
              <w:rPr>
                <w:sz w:val="22"/>
                <w:szCs w:val="22"/>
              </w:rPr>
            </w:pPr>
            <w:proofErr w:type="gramStart"/>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w:t>
            </w:r>
            <w:proofErr w:type="gramEnd"/>
            <w:r>
              <w:rPr>
                <w:sz w:val="22"/>
                <w:szCs w:val="22"/>
              </w:rPr>
              <w:t xml:space="preserve"> имущества инвестиционных товариществ),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71D3B22D" w14:textId="77777777" w:rsidR="005E1DA6" w:rsidRDefault="005E1DA6">
            <w:pPr>
              <w:jc w:val="center"/>
              <w:rPr>
                <w:sz w:val="22"/>
                <w:szCs w:val="22"/>
              </w:rPr>
            </w:pPr>
            <w:r>
              <w:rPr>
                <w:sz w:val="22"/>
                <w:szCs w:val="22"/>
              </w:rPr>
              <w:t>не более 25</w:t>
            </w:r>
          </w:p>
        </w:tc>
        <w:tc>
          <w:tcPr>
            <w:tcW w:w="1588" w:type="dxa"/>
            <w:tcBorders>
              <w:top w:val="single" w:sz="4" w:space="0" w:color="auto"/>
              <w:left w:val="single" w:sz="4" w:space="0" w:color="auto"/>
              <w:bottom w:val="single" w:sz="4" w:space="0" w:color="auto"/>
              <w:right w:val="single" w:sz="4" w:space="0" w:color="auto"/>
            </w:tcBorders>
            <w:hideMark/>
          </w:tcPr>
          <w:p w14:paraId="71D3B22E" w14:textId="77777777" w:rsidR="005E1DA6" w:rsidRDefault="005E1DA6">
            <w:pPr>
              <w:ind w:left="57"/>
              <w:rPr>
                <w:sz w:val="22"/>
                <w:szCs w:val="22"/>
              </w:rPr>
            </w:pPr>
            <w:r>
              <w:rPr>
                <w:sz w:val="22"/>
                <w:szCs w:val="22"/>
              </w:rPr>
              <w:sym w:font="Symbol" w:char="F02D"/>
            </w:r>
          </w:p>
        </w:tc>
      </w:tr>
      <w:tr w:rsidR="005E1DA6" w14:paraId="71D3B234"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30" w14:textId="77777777" w:rsidR="005E1DA6" w:rsidRDefault="005E1DA6">
            <w:pPr>
              <w:jc w:val="center"/>
              <w:rPr>
                <w:sz w:val="22"/>
                <w:szCs w:val="22"/>
              </w:rPr>
            </w:pPr>
            <w:r>
              <w:rPr>
                <w:sz w:val="22"/>
                <w:szCs w:val="22"/>
              </w:rPr>
              <w:t>2</w:t>
            </w:r>
          </w:p>
        </w:tc>
        <w:tc>
          <w:tcPr>
            <w:tcW w:w="4649" w:type="dxa"/>
            <w:tcBorders>
              <w:top w:val="single" w:sz="4" w:space="0" w:color="auto"/>
              <w:left w:val="single" w:sz="4" w:space="0" w:color="auto"/>
              <w:bottom w:val="single" w:sz="4" w:space="0" w:color="auto"/>
              <w:right w:val="single" w:sz="4" w:space="0" w:color="auto"/>
            </w:tcBorders>
            <w:hideMark/>
          </w:tcPr>
          <w:p w14:paraId="71D3B231" w14:textId="77777777" w:rsidR="005E1DA6" w:rsidRDefault="005E1DA6">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71D3B232" w14:textId="77777777" w:rsidR="005E1DA6" w:rsidRDefault="005E1DA6">
            <w:pPr>
              <w:jc w:val="center"/>
              <w:rPr>
                <w:sz w:val="22"/>
                <w:szCs w:val="22"/>
              </w:rPr>
            </w:pPr>
            <w:r>
              <w:rPr>
                <w:sz w:val="22"/>
                <w:szCs w:val="22"/>
              </w:rPr>
              <w:t>не более 49</w:t>
            </w:r>
          </w:p>
        </w:tc>
        <w:tc>
          <w:tcPr>
            <w:tcW w:w="1588" w:type="dxa"/>
            <w:tcBorders>
              <w:top w:val="single" w:sz="4" w:space="0" w:color="auto"/>
              <w:left w:val="single" w:sz="4" w:space="0" w:color="auto"/>
              <w:bottom w:val="single" w:sz="4" w:space="0" w:color="auto"/>
              <w:right w:val="single" w:sz="4" w:space="0" w:color="auto"/>
            </w:tcBorders>
            <w:hideMark/>
          </w:tcPr>
          <w:p w14:paraId="71D3B233" w14:textId="77777777" w:rsidR="005E1DA6" w:rsidRDefault="005E1DA6">
            <w:pPr>
              <w:ind w:left="57"/>
              <w:rPr>
                <w:sz w:val="22"/>
                <w:szCs w:val="22"/>
              </w:rPr>
            </w:pPr>
            <w:r>
              <w:rPr>
                <w:sz w:val="22"/>
                <w:szCs w:val="22"/>
              </w:rPr>
              <w:sym w:font="Symbol" w:char="F02D"/>
            </w:r>
          </w:p>
        </w:tc>
      </w:tr>
      <w:tr w:rsidR="005E1DA6" w14:paraId="71D3B239"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35" w14:textId="77777777" w:rsidR="005E1DA6" w:rsidRDefault="005E1DA6">
            <w:pPr>
              <w:jc w:val="center"/>
              <w:rPr>
                <w:sz w:val="22"/>
                <w:szCs w:val="22"/>
              </w:rPr>
            </w:pPr>
            <w:r>
              <w:rPr>
                <w:sz w:val="22"/>
                <w:szCs w:val="22"/>
              </w:rPr>
              <w:t>3</w:t>
            </w:r>
          </w:p>
        </w:tc>
        <w:tc>
          <w:tcPr>
            <w:tcW w:w="4649" w:type="dxa"/>
            <w:tcBorders>
              <w:top w:val="single" w:sz="4" w:space="0" w:color="auto"/>
              <w:left w:val="single" w:sz="4" w:space="0" w:color="auto"/>
              <w:bottom w:val="single" w:sz="4" w:space="0" w:color="auto"/>
              <w:right w:val="single" w:sz="4" w:space="0" w:color="auto"/>
            </w:tcBorders>
            <w:hideMark/>
          </w:tcPr>
          <w:p w14:paraId="71D3B236" w14:textId="77777777" w:rsidR="005E1DA6" w:rsidRDefault="005E1DA6">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3176" w:type="dxa"/>
            <w:gridSpan w:val="2"/>
            <w:tcBorders>
              <w:top w:val="single" w:sz="4" w:space="0" w:color="auto"/>
              <w:left w:val="single" w:sz="4" w:space="0" w:color="auto"/>
              <w:bottom w:val="single" w:sz="4" w:space="0" w:color="auto"/>
              <w:right w:val="single" w:sz="4" w:space="0" w:color="auto"/>
            </w:tcBorders>
            <w:hideMark/>
          </w:tcPr>
          <w:p w14:paraId="71D3B237" w14:textId="77777777" w:rsidR="005E1DA6" w:rsidRDefault="005E1DA6">
            <w:pPr>
              <w:jc w:val="center"/>
              <w:rPr>
                <w:sz w:val="22"/>
                <w:szCs w:val="22"/>
              </w:rPr>
            </w:pPr>
            <w:r>
              <w:rPr>
                <w:sz w:val="22"/>
                <w:szCs w:val="22"/>
              </w:rPr>
              <w:t>не более 49</w:t>
            </w:r>
          </w:p>
        </w:tc>
        <w:tc>
          <w:tcPr>
            <w:tcW w:w="1588" w:type="dxa"/>
            <w:tcBorders>
              <w:top w:val="single" w:sz="4" w:space="0" w:color="auto"/>
              <w:left w:val="single" w:sz="4" w:space="0" w:color="auto"/>
              <w:bottom w:val="single" w:sz="4" w:space="0" w:color="auto"/>
              <w:right w:val="single" w:sz="4" w:space="0" w:color="auto"/>
            </w:tcBorders>
            <w:hideMark/>
          </w:tcPr>
          <w:p w14:paraId="71D3B238" w14:textId="77777777" w:rsidR="005E1DA6" w:rsidRDefault="005E1DA6">
            <w:pPr>
              <w:ind w:left="57"/>
              <w:rPr>
                <w:sz w:val="22"/>
                <w:szCs w:val="22"/>
              </w:rPr>
            </w:pPr>
            <w:r>
              <w:rPr>
                <w:sz w:val="22"/>
                <w:szCs w:val="22"/>
              </w:rPr>
              <w:sym w:font="Symbol" w:char="F02D"/>
            </w:r>
          </w:p>
        </w:tc>
      </w:tr>
      <w:tr w:rsidR="005E1DA6" w14:paraId="71D3B23F" w14:textId="77777777" w:rsidTr="005E1DA6">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1D3B23A" w14:textId="77777777" w:rsidR="005E1DA6" w:rsidRDefault="005E1DA6">
            <w:pPr>
              <w:jc w:val="center"/>
              <w:rPr>
                <w:sz w:val="22"/>
                <w:szCs w:val="22"/>
              </w:rPr>
            </w:pPr>
            <w:r>
              <w:rPr>
                <w:sz w:val="22"/>
                <w:szCs w:val="22"/>
              </w:rPr>
              <w:lastRenderedPageBreak/>
              <w:t>4</w:t>
            </w:r>
          </w:p>
        </w:tc>
        <w:tc>
          <w:tcPr>
            <w:tcW w:w="4649" w:type="dxa"/>
            <w:vMerge w:val="restart"/>
            <w:tcBorders>
              <w:top w:val="single" w:sz="4" w:space="0" w:color="auto"/>
              <w:left w:val="single" w:sz="4" w:space="0" w:color="auto"/>
              <w:bottom w:val="single" w:sz="4" w:space="0" w:color="auto"/>
              <w:right w:val="single" w:sz="4" w:space="0" w:color="auto"/>
            </w:tcBorders>
            <w:hideMark/>
          </w:tcPr>
          <w:p w14:paraId="71D3B23B" w14:textId="77777777" w:rsidR="005E1DA6" w:rsidRDefault="005E1DA6">
            <w:pPr>
              <w:ind w:left="57"/>
              <w:rPr>
                <w:sz w:val="22"/>
                <w:szCs w:val="22"/>
              </w:rPr>
            </w:pPr>
            <w:r>
              <w:rPr>
                <w:sz w:val="22"/>
                <w:szCs w:val="22"/>
              </w:rPr>
              <w:t xml:space="preserve">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w:t>
            </w:r>
            <w:proofErr w:type="gramStart"/>
            <w:r>
              <w:rPr>
                <w:sz w:val="22"/>
                <w:szCs w:val="22"/>
              </w:rPr>
              <w:t>подразделений</w:t>
            </w:r>
            <w:proofErr w:type="gramEnd"/>
            <w:r>
              <w:rPr>
                <w:sz w:val="22"/>
                <w:szCs w:val="22"/>
              </w:rPr>
              <w:t xml:space="preserve"> указанных </w:t>
            </w:r>
            <w:proofErr w:type="spellStart"/>
            <w:r>
              <w:rPr>
                <w:sz w:val="22"/>
                <w:szCs w:val="22"/>
              </w:rPr>
              <w:t>микропредприятия</w:t>
            </w:r>
            <w:proofErr w:type="spellEnd"/>
            <w:r>
              <w:rPr>
                <w:sz w:val="22"/>
                <w:szCs w:val="22"/>
              </w:rPr>
              <w:t>, малого предприятия или среднего предприятия) за последние 3 года, человек</w:t>
            </w:r>
          </w:p>
        </w:tc>
        <w:tc>
          <w:tcPr>
            <w:tcW w:w="1588" w:type="dxa"/>
            <w:tcBorders>
              <w:top w:val="single" w:sz="4" w:space="0" w:color="auto"/>
              <w:left w:val="single" w:sz="4" w:space="0" w:color="auto"/>
              <w:bottom w:val="single" w:sz="4" w:space="0" w:color="auto"/>
              <w:right w:val="single" w:sz="4" w:space="0" w:color="auto"/>
            </w:tcBorders>
            <w:hideMark/>
          </w:tcPr>
          <w:p w14:paraId="71D3B23C" w14:textId="77777777" w:rsidR="005E1DA6" w:rsidRDefault="005E1DA6">
            <w:pPr>
              <w:jc w:val="center"/>
              <w:rPr>
                <w:sz w:val="22"/>
                <w:szCs w:val="22"/>
              </w:rPr>
            </w:pPr>
            <w:r>
              <w:rPr>
                <w:sz w:val="22"/>
                <w:szCs w:val="22"/>
              </w:rPr>
              <w:t>до 100 включительно</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1D3B23D" w14:textId="77777777" w:rsidR="005E1DA6" w:rsidRDefault="005E1DA6">
            <w:pPr>
              <w:jc w:val="center"/>
              <w:rPr>
                <w:sz w:val="22"/>
                <w:szCs w:val="22"/>
              </w:rPr>
            </w:pPr>
            <w:r>
              <w:rPr>
                <w:sz w:val="22"/>
                <w:szCs w:val="22"/>
              </w:rPr>
              <w:t>от 101 до 250 включительно</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1D3B23E" w14:textId="77777777" w:rsidR="005E1DA6" w:rsidRDefault="005E1DA6">
            <w:pPr>
              <w:ind w:left="57"/>
              <w:rPr>
                <w:sz w:val="22"/>
                <w:szCs w:val="22"/>
              </w:rPr>
            </w:pPr>
            <w:r>
              <w:rPr>
                <w:sz w:val="22"/>
                <w:szCs w:val="22"/>
              </w:rPr>
              <w:t>указывается количество человек</w:t>
            </w:r>
            <w:r>
              <w:rPr>
                <w:sz w:val="22"/>
                <w:szCs w:val="22"/>
              </w:rPr>
              <w:br/>
              <w:t>(за каждый год)</w:t>
            </w:r>
          </w:p>
        </w:tc>
      </w:tr>
      <w:tr w:rsidR="005E1DA6" w14:paraId="71D3B245" w14:textId="77777777" w:rsidTr="005E1DA6">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1D3B240" w14:textId="77777777" w:rsidR="005E1DA6" w:rsidRDefault="005E1DA6">
            <w:pPr>
              <w:rPr>
                <w:sz w:val="22"/>
                <w:szCs w:val="22"/>
              </w:rPr>
            </w:pPr>
          </w:p>
        </w:tc>
        <w:tc>
          <w:tcPr>
            <w:tcW w:w="4649" w:type="dxa"/>
            <w:vMerge/>
            <w:tcBorders>
              <w:top w:val="single" w:sz="4" w:space="0" w:color="auto"/>
              <w:left w:val="single" w:sz="4" w:space="0" w:color="auto"/>
              <w:bottom w:val="single" w:sz="4" w:space="0" w:color="auto"/>
              <w:right w:val="single" w:sz="4" w:space="0" w:color="auto"/>
            </w:tcBorders>
            <w:vAlign w:val="center"/>
            <w:hideMark/>
          </w:tcPr>
          <w:p w14:paraId="71D3B241"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hideMark/>
          </w:tcPr>
          <w:p w14:paraId="71D3B242" w14:textId="77777777" w:rsidR="005E1DA6" w:rsidRDefault="005E1DA6">
            <w:pPr>
              <w:jc w:val="center"/>
              <w:rPr>
                <w:sz w:val="22"/>
                <w:szCs w:val="22"/>
              </w:rPr>
            </w:pPr>
            <w:r>
              <w:rPr>
                <w:sz w:val="22"/>
                <w:szCs w:val="22"/>
              </w:rPr>
              <w:t xml:space="preserve">до 15 – </w:t>
            </w:r>
            <w:proofErr w:type="spellStart"/>
            <w:r>
              <w:rPr>
                <w:sz w:val="22"/>
                <w:szCs w:val="22"/>
              </w:rPr>
              <w:t>микропред</w:t>
            </w:r>
            <w:r>
              <w:rPr>
                <w:sz w:val="22"/>
                <w:szCs w:val="22"/>
              </w:rPr>
              <w:softHyphen/>
              <w:t>приятие</w:t>
            </w:r>
            <w:proofErr w:type="spellEnd"/>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1D3B243" w14:textId="77777777" w:rsidR="005E1DA6" w:rsidRDefault="005E1DA6">
            <w:pPr>
              <w:rPr>
                <w:sz w:val="22"/>
                <w:szCs w:val="22"/>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1D3B244" w14:textId="77777777" w:rsidR="005E1DA6" w:rsidRDefault="005E1DA6">
            <w:pPr>
              <w:rPr>
                <w:sz w:val="22"/>
                <w:szCs w:val="22"/>
              </w:rPr>
            </w:pPr>
          </w:p>
        </w:tc>
      </w:tr>
      <w:tr w:rsidR="005E1DA6" w14:paraId="71D3B24B" w14:textId="77777777" w:rsidTr="005E1DA6">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1D3B246" w14:textId="77777777" w:rsidR="005E1DA6" w:rsidRDefault="005E1DA6">
            <w:pPr>
              <w:jc w:val="center"/>
              <w:rPr>
                <w:sz w:val="22"/>
                <w:szCs w:val="22"/>
              </w:rPr>
            </w:pPr>
            <w:r>
              <w:rPr>
                <w:sz w:val="22"/>
                <w:szCs w:val="22"/>
              </w:rPr>
              <w:t>5</w:t>
            </w:r>
          </w:p>
        </w:tc>
        <w:tc>
          <w:tcPr>
            <w:tcW w:w="4649" w:type="dxa"/>
            <w:vMerge w:val="restart"/>
            <w:tcBorders>
              <w:top w:val="single" w:sz="4" w:space="0" w:color="auto"/>
              <w:left w:val="single" w:sz="4" w:space="0" w:color="auto"/>
              <w:bottom w:val="single" w:sz="4" w:space="0" w:color="auto"/>
              <w:right w:val="single" w:sz="4" w:space="0" w:color="auto"/>
            </w:tcBorders>
            <w:hideMark/>
          </w:tcPr>
          <w:p w14:paraId="71D3B247" w14:textId="77777777" w:rsidR="005E1DA6" w:rsidRDefault="005E1DA6">
            <w:pPr>
              <w:ind w:left="57"/>
              <w:rPr>
                <w:sz w:val="22"/>
                <w:szCs w:val="22"/>
              </w:rPr>
            </w:pPr>
            <w:r>
              <w:rPr>
                <w:sz w:val="22"/>
                <w:szCs w:val="22"/>
              </w:rPr>
              <w:t xml:space="preserve">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w:t>
            </w:r>
            <w:proofErr w:type="gramStart"/>
            <w:r>
              <w:rPr>
                <w:sz w:val="22"/>
                <w:szCs w:val="22"/>
              </w:rPr>
              <w:t>за</w:t>
            </w:r>
            <w:proofErr w:type="gramEnd"/>
            <w:r>
              <w:rPr>
                <w:sz w:val="22"/>
                <w:szCs w:val="22"/>
              </w:rPr>
              <w:t xml:space="preserve"> последние 3 года, млн. рублей</w:t>
            </w:r>
          </w:p>
        </w:tc>
        <w:tc>
          <w:tcPr>
            <w:tcW w:w="1588" w:type="dxa"/>
            <w:tcBorders>
              <w:top w:val="single" w:sz="4" w:space="0" w:color="auto"/>
              <w:left w:val="single" w:sz="4" w:space="0" w:color="auto"/>
              <w:bottom w:val="single" w:sz="4" w:space="0" w:color="auto"/>
              <w:right w:val="single" w:sz="4" w:space="0" w:color="auto"/>
            </w:tcBorders>
            <w:hideMark/>
          </w:tcPr>
          <w:p w14:paraId="71D3B248" w14:textId="77777777" w:rsidR="005E1DA6" w:rsidRDefault="005E1DA6">
            <w:pPr>
              <w:jc w:val="center"/>
              <w:rPr>
                <w:sz w:val="22"/>
                <w:szCs w:val="22"/>
              </w:rPr>
            </w:pPr>
            <w:r>
              <w:rPr>
                <w:sz w:val="22"/>
                <w:szCs w:val="22"/>
              </w:rPr>
              <w:t>800</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1D3B249" w14:textId="77777777" w:rsidR="005E1DA6" w:rsidRDefault="005E1DA6">
            <w:pPr>
              <w:jc w:val="center"/>
              <w:rPr>
                <w:sz w:val="22"/>
                <w:szCs w:val="22"/>
              </w:rPr>
            </w:pPr>
            <w:r>
              <w:rPr>
                <w:sz w:val="22"/>
                <w:szCs w:val="22"/>
              </w:rPr>
              <w:t>2000</w:t>
            </w:r>
          </w:p>
        </w:tc>
        <w:tc>
          <w:tcPr>
            <w:tcW w:w="1588" w:type="dxa"/>
            <w:tcBorders>
              <w:top w:val="single" w:sz="4" w:space="0" w:color="auto"/>
              <w:left w:val="single" w:sz="4" w:space="0" w:color="auto"/>
              <w:bottom w:val="single" w:sz="4" w:space="0" w:color="auto"/>
              <w:right w:val="single" w:sz="4" w:space="0" w:color="auto"/>
            </w:tcBorders>
            <w:hideMark/>
          </w:tcPr>
          <w:p w14:paraId="71D3B24A" w14:textId="77777777" w:rsidR="005E1DA6" w:rsidRDefault="005E1DA6">
            <w:pPr>
              <w:ind w:left="57"/>
              <w:rPr>
                <w:sz w:val="22"/>
                <w:szCs w:val="22"/>
              </w:rPr>
            </w:pPr>
            <w:r>
              <w:rPr>
                <w:sz w:val="22"/>
                <w:szCs w:val="22"/>
              </w:rPr>
              <w:t>указывается в млн. рублей</w:t>
            </w:r>
            <w:r>
              <w:rPr>
                <w:sz w:val="22"/>
                <w:szCs w:val="22"/>
              </w:rPr>
              <w:br/>
              <w:t>(за каждый год)</w:t>
            </w:r>
          </w:p>
        </w:tc>
      </w:tr>
      <w:tr w:rsidR="005E1DA6" w14:paraId="71D3B251" w14:textId="77777777" w:rsidTr="005E1DA6">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1D3B24C" w14:textId="77777777" w:rsidR="005E1DA6" w:rsidRDefault="005E1DA6">
            <w:pPr>
              <w:rPr>
                <w:sz w:val="22"/>
                <w:szCs w:val="22"/>
              </w:rPr>
            </w:pPr>
          </w:p>
        </w:tc>
        <w:tc>
          <w:tcPr>
            <w:tcW w:w="4649" w:type="dxa"/>
            <w:vMerge/>
            <w:tcBorders>
              <w:top w:val="single" w:sz="4" w:space="0" w:color="auto"/>
              <w:left w:val="single" w:sz="4" w:space="0" w:color="auto"/>
              <w:bottom w:val="single" w:sz="4" w:space="0" w:color="auto"/>
              <w:right w:val="single" w:sz="4" w:space="0" w:color="auto"/>
            </w:tcBorders>
            <w:vAlign w:val="center"/>
            <w:hideMark/>
          </w:tcPr>
          <w:p w14:paraId="71D3B24D"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hideMark/>
          </w:tcPr>
          <w:p w14:paraId="71D3B24E" w14:textId="77777777" w:rsidR="005E1DA6" w:rsidRDefault="005E1DA6">
            <w:pPr>
              <w:jc w:val="center"/>
              <w:rPr>
                <w:sz w:val="22"/>
                <w:szCs w:val="22"/>
              </w:rPr>
            </w:pPr>
            <w:r>
              <w:rPr>
                <w:sz w:val="22"/>
                <w:szCs w:val="22"/>
              </w:rPr>
              <w:t xml:space="preserve">120 в год – </w:t>
            </w:r>
            <w:proofErr w:type="spellStart"/>
            <w:r>
              <w:rPr>
                <w:sz w:val="22"/>
                <w:szCs w:val="22"/>
              </w:rPr>
              <w:t>микро</w:t>
            </w:r>
            <w:r>
              <w:rPr>
                <w:sz w:val="22"/>
                <w:szCs w:val="22"/>
              </w:rPr>
              <w:softHyphen/>
              <w:t>предприятие</w:t>
            </w:r>
            <w:proofErr w:type="spellEnd"/>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1D3B24F" w14:textId="77777777" w:rsidR="005E1DA6" w:rsidRDefault="005E1DA6">
            <w:pPr>
              <w:rPr>
                <w:sz w:val="22"/>
                <w:szCs w:val="22"/>
              </w:rPr>
            </w:pPr>
          </w:p>
        </w:tc>
        <w:tc>
          <w:tcPr>
            <w:tcW w:w="1588" w:type="dxa"/>
            <w:tcBorders>
              <w:top w:val="single" w:sz="4" w:space="0" w:color="auto"/>
              <w:left w:val="single" w:sz="4" w:space="0" w:color="auto"/>
              <w:bottom w:val="single" w:sz="4" w:space="0" w:color="auto"/>
              <w:right w:val="single" w:sz="4" w:space="0" w:color="auto"/>
            </w:tcBorders>
          </w:tcPr>
          <w:p w14:paraId="71D3B250" w14:textId="77777777" w:rsidR="005E1DA6" w:rsidRDefault="005E1DA6">
            <w:pPr>
              <w:ind w:left="57"/>
              <w:rPr>
                <w:sz w:val="22"/>
                <w:szCs w:val="22"/>
              </w:rPr>
            </w:pPr>
          </w:p>
        </w:tc>
      </w:tr>
      <w:tr w:rsidR="005E1DA6" w14:paraId="71D3B255"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52" w14:textId="77777777" w:rsidR="005E1DA6" w:rsidRDefault="005E1DA6">
            <w:pPr>
              <w:jc w:val="center"/>
              <w:rPr>
                <w:sz w:val="22"/>
                <w:szCs w:val="22"/>
              </w:rPr>
            </w:pPr>
            <w:r>
              <w:rPr>
                <w:sz w:val="22"/>
                <w:szCs w:val="22"/>
              </w:rPr>
              <w:t>6</w:t>
            </w:r>
          </w:p>
        </w:tc>
        <w:tc>
          <w:tcPr>
            <w:tcW w:w="4649" w:type="dxa"/>
            <w:tcBorders>
              <w:top w:val="single" w:sz="4" w:space="0" w:color="auto"/>
              <w:left w:val="single" w:sz="4" w:space="0" w:color="auto"/>
              <w:bottom w:val="single" w:sz="4" w:space="0" w:color="auto"/>
              <w:right w:val="single" w:sz="4" w:space="0" w:color="auto"/>
            </w:tcBorders>
            <w:hideMark/>
          </w:tcPr>
          <w:p w14:paraId="71D3B253" w14:textId="77777777" w:rsidR="005E1DA6" w:rsidRDefault="005E1DA6">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Pr>
                <w:sz w:val="22"/>
                <w:szCs w:val="22"/>
              </w:rPr>
              <w:t>2</w:t>
            </w:r>
            <w:proofErr w:type="gramEnd"/>
            <w:r>
              <w:rPr>
                <w:sz w:val="22"/>
                <w:szCs w:val="22"/>
              </w:rPr>
              <w:t xml:space="preserve"> и ОКПД2</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54" w14:textId="77777777" w:rsidR="005E1DA6" w:rsidRDefault="005E1DA6">
            <w:pPr>
              <w:jc w:val="center"/>
              <w:rPr>
                <w:sz w:val="22"/>
                <w:szCs w:val="22"/>
              </w:rPr>
            </w:pPr>
            <w:r>
              <w:rPr>
                <w:sz w:val="22"/>
                <w:szCs w:val="22"/>
              </w:rPr>
              <w:sym w:font="Symbol" w:char="F02D"/>
            </w:r>
          </w:p>
        </w:tc>
      </w:tr>
      <w:tr w:rsidR="005E1DA6" w14:paraId="71D3B259"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56" w14:textId="77777777" w:rsidR="005E1DA6" w:rsidRDefault="005E1DA6">
            <w:pPr>
              <w:jc w:val="center"/>
              <w:rPr>
                <w:sz w:val="22"/>
                <w:szCs w:val="22"/>
              </w:rPr>
            </w:pPr>
            <w:r>
              <w:rPr>
                <w:sz w:val="22"/>
                <w:szCs w:val="22"/>
              </w:rPr>
              <w:t>7</w:t>
            </w:r>
          </w:p>
        </w:tc>
        <w:tc>
          <w:tcPr>
            <w:tcW w:w="4649" w:type="dxa"/>
            <w:tcBorders>
              <w:top w:val="single" w:sz="4" w:space="0" w:color="auto"/>
              <w:left w:val="single" w:sz="4" w:space="0" w:color="auto"/>
              <w:bottom w:val="single" w:sz="4" w:space="0" w:color="auto"/>
              <w:right w:val="single" w:sz="4" w:space="0" w:color="auto"/>
            </w:tcBorders>
            <w:hideMark/>
          </w:tcPr>
          <w:p w14:paraId="71D3B257" w14:textId="77777777" w:rsidR="005E1DA6" w:rsidRDefault="005E1DA6">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w:t>
            </w:r>
            <w:proofErr w:type="gramStart"/>
            <w:r>
              <w:rPr>
                <w:sz w:val="22"/>
                <w:szCs w:val="22"/>
              </w:rPr>
              <w:t>2</w:t>
            </w:r>
            <w:proofErr w:type="gramEnd"/>
            <w:r>
              <w:rPr>
                <w:sz w:val="22"/>
                <w:szCs w:val="22"/>
              </w:rPr>
              <w:t xml:space="preserve"> и ОКПД2</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58" w14:textId="77777777" w:rsidR="005E1DA6" w:rsidRDefault="005E1DA6">
            <w:pPr>
              <w:jc w:val="center"/>
              <w:rPr>
                <w:sz w:val="22"/>
                <w:szCs w:val="22"/>
              </w:rPr>
            </w:pPr>
            <w:r>
              <w:rPr>
                <w:sz w:val="22"/>
                <w:szCs w:val="22"/>
              </w:rPr>
              <w:sym w:font="Symbol" w:char="F02D"/>
            </w:r>
          </w:p>
        </w:tc>
      </w:tr>
      <w:tr w:rsidR="005E1DA6" w14:paraId="71D3B25D"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5A" w14:textId="77777777" w:rsidR="005E1DA6" w:rsidRDefault="005E1DA6">
            <w:pPr>
              <w:jc w:val="center"/>
              <w:rPr>
                <w:sz w:val="22"/>
                <w:szCs w:val="22"/>
              </w:rPr>
            </w:pPr>
            <w:r>
              <w:rPr>
                <w:sz w:val="22"/>
                <w:szCs w:val="22"/>
              </w:rPr>
              <w:t>8</w:t>
            </w:r>
          </w:p>
        </w:tc>
        <w:tc>
          <w:tcPr>
            <w:tcW w:w="4649" w:type="dxa"/>
            <w:tcBorders>
              <w:top w:val="single" w:sz="4" w:space="0" w:color="auto"/>
              <w:left w:val="single" w:sz="4" w:space="0" w:color="auto"/>
              <w:bottom w:val="single" w:sz="4" w:space="0" w:color="auto"/>
              <w:right w:val="single" w:sz="4" w:space="0" w:color="auto"/>
            </w:tcBorders>
            <w:hideMark/>
          </w:tcPr>
          <w:p w14:paraId="71D3B25B" w14:textId="77777777" w:rsidR="005E1DA6" w:rsidRDefault="005E1DA6">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5C" w14:textId="77777777" w:rsidR="005E1DA6" w:rsidRDefault="005E1DA6">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5E1DA6" w14:paraId="71D3B261"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5E" w14:textId="77777777" w:rsidR="005E1DA6" w:rsidRDefault="005E1DA6">
            <w:pPr>
              <w:jc w:val="center"/>
              <w:rPr>
                <w:sz w:val="22"/>
                <w:szCs w:val="22"/>
              </w:rPr>
            </w:pPr>
            <w:r>
              <w:rPr>
                <w:sz w:val="22"/>
                <w:szCs w:val="22"/>
              </w:rPr>
              <w:t>9</w:t>
            </w:r>
          </w:p>
        </w:tc>
        <w:tc>
          <w:tcPr>
            <w:tcW w:w="4649" w:type="dxa"/>
            <w:tcBorders>
              <w:top w:val="single" w:sz="4" w:space="0" w:color="auto"/>
              <w:left w:val="single" w:sz="4" w:space="0" w:color="auto"/>
              <w:bottom w:val="single" w:sz="4" w:space="0" w:color="auto"/>
              <w:right w:val="single" w:sz="4" w:space="0" w:color="auto"/>
            </w:tcBorders>
            <w:hideMark/>
          </w:tcPr>
          <w:p w14:paraId="71D3B25F" w14:textId="77777777" w:rsidR="005E1DA6" w:rsidRDefault="005E1DA6">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60" w14:textId="77777777" w:rsidR="005E1DA6" w:rsidRDefault="005E1DA6">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w:t>
            </w:r>
            <w:proofErr w:type="gramStart"/>
            <w:r>
              <w:rPr>
                <w:sz w:val="22"/>
                <w:szCs w:val="22"/>
              </w:rPr>
              <w:t>держателя реестра участников программ партнерства</w:t>
            </w:r>
            <w:proofErr w:type="gramEnd"/>
            <w:r>
              <w:rPr>
                <w:sz w:val="22"/>
                <w:szCs w:val="22"/>
              </w:rPr>
              <w:t>)</w:t>
            </w:r>
          </w:p>
        </w:tc>
      </w:tr>
      <w:tr w:rsidR="005E1DA6" w14:paraId="71D3B265"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62" w14:textId="77777777" w:rsidR="005E1DA6" w:rsidRDefault="005E1DA6">
            <w:pPr>
              <w:jc w:val="center"/>
              <w:rPr>
                <w:sz w:val="22"/>
                <w:szCs w:val="22"/>
              </w:rPr>
            </w:pPr>
            <w:r>
              <w:rPr>
                <w:sz w:val="22"/>
                <w:szCs w:val="22"/>
              </w:rPr>
              <w:t>10</w:t>
            </w:r>
          </w:p>
        </w:tc>
        <w:tc>
          <w:tcPr>
            <w:tcW w:w="4649" w:type="dxa"/>
            <w:tcBorders>
              <w:top w:val="single" w:sz="4" w:space="0" w:color="auto"/>
              <w:left w:val="single" w:sz="4" w:space="0" w:color="auto"/>
              <w:bottom w:val="single" w:sz="4" w:space="0" w:color="auto"/>
              <w:right w:val="single" w:sz="4" w:space="0" w:color="auto"/>
            </w:tcBorders>
            <w:hideMark/>
          </w:tcPr>
          <w:p w14:paraId="71D3B263" w14:textId="77777777" w:rsidR="005E1DA6" w:rsidRDefault="005E1DA6">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64" w14:textId="77777777" w:rsidR="005E1DA6" w:rsidRDefault="005E1DA6">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5E1DA6" w14:paraId="71D3B269"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66" w14:textId="77777777" w:rsidR="005E1DA6" w:rsidRDefault="005E1DA6">
            <w:pPr>
              <w:jc w:val="center"/>
              <w:rPr>
                <w:sz w:val="22"/>
                <w:szCs w:val="22"/>
              </w:rPr>
            </w:pPr>
            <w:r>
              <w:rPr>
                <w:sz w:val="22"/>
                <w:szCs w:val="22"/>
              </w:rPr>
              <w:t>11</w:t>
            </w:r>
          </w:p>
        </w:tc>
        <w:tc>
          <w:tcPr>
            <w:tcW w:w="4649" w:type="dxa"/>
            <w:tcBorders>
              <w:top w:val="single" w:sz="4" w:space="0" w:color="auto"/>
              <w:left w:val="single" w:sz="4" w:space="0" w:color="auto"/>
              <w:bottom w:val="single" w:sz="4" w:space="0" w:color="auto"/>
              <w:right w:val="single" w:sz="4" w:space="0" w:color="auto"/>
            </w:tcBorders>
            <w:hideMark/>
          </w:tcPr>
          <w:p w14:paraId="71D3B267" w14:textId="77777777" w:rsidR="005E1DA6" w:rsidRDefault="005E1DA6">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68" w14:textId="77777777" w:rsidR="005E1DA6" w:rsidRDefault="005E1DA6">
            <w:pPr>
              <w:jc w:val="center"/>
              <w:rPr>
                <w:sz w:val="22"/>
                <w:szCs w:val="22"/>
              </w:rPr>
            </w:pPr>
            <w:r>
              <w:rPr>
                <w:sz w:val="22"/>
                <w:szCs w:val="22"/>
              </w:rPr>
              <w:t>да (нет)</w:t>
            </w:r>
          </w:p>
        </w:tc>
      </w:tr>
      <w:tr w:rsidR="005E1DA6" w14:paraId="71D3B26D"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6A" w14:textId="77777777" w:rsidR="005E1DA6" w:rsidRDefault="005E1DA6">
            <w:pPr>
              <w:jc w:val="center"/>
              <w:rPr>
                <w:sz w:val="22"/>
                <w:szCs w:val="22"/>
              </w:rPr>
            </w:pPr>
            <w:r>
              <w:rPr>
                <w:sz w:val="22"/>
                <w:szCs w:val="22"/>
              </w:rPr>
              <w:t>12</w:t>
            </w:r>
          </w:p>
        </w:tc>
        <w:tc>
          <w:tcPr>
            <w:tcW w:w="4649" w:type="dxa"/>
            <w:tcBorders>
              <w:top w:val="single" w:sz="4" w:space="0" w:color="auto"/>
              <w:left w:val="single" w:sz="4" w:space="0" w:color="auto"/>
              <w:bottom w:val="single" w:sz="4" w:space="0" w:color="auto"/>
              <w:right w:val="single" w:sz="4" w:space="0" w:color="auto"/>
            </w:tcBorders>
            <w:hideMark/>
          </w:tcPr>
          <w:p w14:paraId="71D3B26B" w14:textId="77777777" w:rsidR="005E1DA6" w:rsidRDefault="005E1DA6">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w:t>
            </w:r>
            <w:proofErr w:type="spellStart"/>
            <w:r>
              <w:rPr>
                <w:sz w:val="22"/>
                <w:szCs w:val="22"/>
              </w:rPr>
              <w:t>Сколково</w:t>
            </w:r>
            <w:proofErr w:type="spellEnd"/>
            <w:r>
              <w:rPr>
                <w:sz w:val="22"/>
                <w:szCs w:val="22"/>
              </w:rPr>
              <w:t>”)</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6C" w14:textId="77777777" w:rsidR="005E1DA6" w:rsidRDefault="005E1DA6">
            <w:pPr>
              <w:jc w:val="center"/>
              <w:rPr>
                <w:sz w:val="22"/>
                <w:szCs w:val="22"/>
                <w:lang w:val="en-US"/>
              </w:rPr>
            </w:pPr>
            <w:r>
              <w:rPr>
                <w:sz w:val="22"/>
                <w:szCs w:val="22"/>
              </w:rPr>
              <w:sym w:font="Symbol" w:char="F02D"/>
            </w:r>
          </w:p>
        </w:tc>
      </w:tr>
      <w:tr w:rsidR="005E1DA6" w14:paraId="71D3B271"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6E" w14:textId="77777777" w:rsidR="005E1DA6" w:rsidRDefault="005E1DA6">
            <w:pPr>
              <w:jc w:val="center"/>
              <w:rPr>
                <w:sz w:val="22"/>
                <w:szCs w:val="22"/>
              </w:rPr>
            </w:pPr>
            <w:r>
              <w:rPr>
                <w:sz w:val="22"/>
                <w:szCs w:val="22"/>
              </w:rPr>
              <w:lastRenderedPageBreak/>
              <w:t>13</w:t>
            </w:r>
          </w:p>
        </w:tc>
        <w:tc>
          <w:tcPr>
            <w:tcW w:w="4649" w:type="dxa"/>
            <w:tcBorders>
              <w:top w:val="single" w:sz="4" w:space="0" w:color="auto"/>
              <w:left w:val="single" w:sz="4" w:space="0" w:color="auto"/>
              <w:bottom w:val="single" w:sz="4" w:space="0" w:color="auto"/>
              <w:right w:val="single" w:sz="4" w:space="0" w:color="auto"/>
            </w:tcBorders>
            <w:hideMark/>
          </w:tcPr>
          <w:p w14:paraId="71D3B26F" w14:textId="77777777" w:rsidR="005E1DA6" w:rsidRDefault="005E1DA6">
            <w:pPr>
              <w:ind w:left="57"/>
              <w:rPr>
                <w:sz w:val="22"/>
                <w:szCs w:val="22"/>
              </w:rPr>
            </w:pPr>
            <w:proofErr w:type="gramStart"/>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w:t>
            </w:r>
            <w:proofErr w:type="gramEnd"/>
            <w:r>
              <w:rPr>
                <w:sz w:val="22"/>
                <w:szCs w:val="22"/>
              </w:rPr>
              <w:t xml:space="preserve"> деятельностью субъекта малого и среднего предпринимательства, и административное наказание в виде дисквалификации</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70" w14:textId="77777777" w:rsidR="005E1DA6" w:rsidRDefault="005E1DA6">
            <w:pPr>
              <w:jc w:val="center"/>
              <w:rPr>
                <w:sz w:val="22"/>
                <w:szCs w:val="22"/>
              </w:rPr>
            </w:pPr>
            <w:r>
              <w:rPr>
                <w:sz w:val="22"/>
                <w:szCs w:val="22"/>
              </w:rPr>
              <w:t>да (нет)</w:t>
            </w:r>
          </w:p>
        </w:tc>
      </w:tr>
      <w:tr w:rsidR="005E1DA6" w14:paraId="71D3B275" w14:textId="77777777" w:rsidTr="005E1DA6">
        <w:trPr>
          <w:cantSplit/>
        </w:trPr>
        <w:tc>
          <w:tcPr>
            <w:tcW w:w="567" w:type="dxa"/>
            <w:tcBorders>
              <w:top w:val="single" w:sz="4" w:space="0" w:color="auto"/>
              <w:left w:val="single" w:sz="4" w:space="0" w:color="auto"/>
              <w:bottom w:val="single" w:sz="4" w:space="0" w:color="auto"/>
              <w:right w:val="single" w:sz="4" w:space="0" w:color="auto"/>
            </w:tcBorders>
            <w:hideMark/>
          </w:tcPr>
          <w:p w14:paraId="71D3B272" w14:textId="77777777" w:rsidR="005E1DA6" w:rsidRDefault="005E1DA6">
            <w:pPr>
              <w:jc w:val="center"/>
              <w:rPr>
                <w:sz w:val="22"/>
                <w:szCs w:val="22"/>
              </w:rPr>
            </w:pPr>
            <w:r>
              <w:rPr>
                <w:sz w:val="22"/>
                <w:szCs w:val="22"/>
              </w:rPr>
              <w:t>14</w:t>
            </w:r>
          </w:p>
        </w:tc>
        <w:tc>
          <w:tcPr>
            <w:tcW w:w="4649" w:type="dxa"/>
            <w:tcBorders>
              <w:top w:val="single" w:sz="4" w:space="0" w:color="auto"/>
              <w:left w:val="single" w:sz="4" w:space="0" w:color="auto"/>
              <w:bottom w:val="single" w:sz="4" w:space="0" w:color="auto"/>
              <w:right w:val="single" w:sz="4" w:space="0" w:color="auto"/>
            </w:tcBorders>
            <w:hideMark/>
          </w:tcPr>
          <w:p w14:paraId="71D3B273" w14:textId="77777777" w:rsidR="005E1DA6" w:rsidRDefault="005E1DA6">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764" w:type="dxa"/>
            <w:gridSpan w:val="3"/>
            <w:tcBorders>
              <w:top w:val="single" w:sz="4" w:space="0" w:color="auto"/>
              <w:left w:val="single" w:sz="4" w:space="0" w:color="auto"/>
              <w:bottom w:val="single" w:sz="4" w:space="0" w:color="auto"/>
              <w:right w:val="single" w:sz="4" w:space="0" w:color="auto"/>
            </w:tcBorders>
            <w:hideMark/>
          </w:tcPr>
          <w:p w14:paraId="71D3B274" w14:textId="77777777" w:rsidR="005E1DA6" w:rsidRDefault="005E1DA6">
            <w:pPr>
              <w:jc w:val="center"/>
              <w:rPr>
                <w:sz w:val="22"/>
                <w:szCs w:val="22"/>
              </w:rPr>
            </w:pPr>
            <w:r>
              <w:rPr>
                <w:sz w:val="22"/>
                <w:szCs w:val="22"/>
              </w:rPr>
              <w:t>да (нет)</w:t>
            </w:r>
          </w:p>
        </w:tc>
      </w:tr>
    </w:tbl>
    <w:p w14:paraId="71D3B276" w14:textId="77777777" w:rsidR="005E1DA6" w:rsidRDefault="005E1DA6" w:rsidP="005E1DA6">
      <w:pPr>
        <w:spacing w:before="240"/>
        <w:ind w:right="5954"/>
        <w:jc w:val="center"/>
        <w:rPr>
          <w:sz w:val="24"/>
          <w:szCs w:val="24"/>
        </w:rPr>
      </w:pPr>
    </w:p>
    <w:p w14:paraId="71D3B277" w14:textId="77777777" w:rsidR="005E1DA6" w:rsidRDefault="005E1DA6" w:rsidP="005E1DA6">
      <w:pPr>
        <w:pBdr>
          <w:top w:val="single" w:sz="4" w:space="1" w:color="auto"/>
        </w:pBdr>
        <w:ind w:right="5952"/>
        <w:jc w:val="center"/>
      </w:pPr>
      <w:r>
        <w:t>(подпись)</w:t>
      </w:r>
    </w:p>
    <w:p w14:paraId="71D3B278" w14:textId="77777777" w:rsidR="005E1DA6" w:rsidRDefault="005E1DA6" w:rsidP="005E1DA6">
      <w:pPr>
        <w:spacing w:after="240"/>
        <w:ind w:left="851"/>
        <w:rPr>
          <w:sz w:val="24"/>
          <w:szCs w:val="24"/>
        </w:rPr>
      </w:pPr>
      <w:r>
        <w:rPr>
          <w:sz w:val="24"/>
          <w:szCs w:val="24"/>
        </w:rPr>
        <w:t>М.П.</w:t>
      </w:r>
    </w:p>
    <w:p w14:paraId="71D3B279" w14:textId="77777777" w:rsidR="005E1DA6" w:rsidRDefault="005E1DA6" w:rsidP="005E1DA6">
      <w:pPr>
        <w:pBdr>
          <w:top w:val="single" w:sz="4" w:space="1" w:color="auto"/>
        </w:pBdr>
        <w:jc w:val="center"/>
      </w:pPr>
      <w:r>
        <w:t xml:space="preserve"> (фамилия, имя, отчество (при наличии) </w:t>
      </w:r>
      <w:proofErr w:type="gramStart"/>
      <w:r>
        <w:t>подписавшего</w:t>
      </w:r>
      <w:proofErr w:type="gramEnd"/>
      <w:r>
        <w:t>, должность)</w:t>
      </w:r>
    </w:p>
    <w:p w14:paraId="71D3B27A" w14:textId="77777777" w:rsidR="005E1DA6" w:rsidRDefault="005E1DA6" w:rsidP="005E1DA6">
      <w:pPr>
        <w:rPr>
          <w:sz w:val="24"/>
          <w:szCs w:val="24"/>
        </w:rPr>
      </w:pPr>
    </w:p>
    <w:p w14:paraId="71D3B27B" w14:textId="77777777" w:rsidR="005E1DA6" w:rsidRDefault="005E1DA6" w:rsidP="005E1DA6">
      <w:pPr>
        <w:pStyle w:val="afff0"/>
        <w:ind w:firstLine="567"/>
        <w:jc w:val="both"/>
      </w:pPr>
      <w:r>
        <w:rPr>
          <w:rStyle w:val="afff2"/>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71D3B27C" w14:textId="77777777" w:rsidR="005E1DA6" w:rsidRDefault="005E1DA6" w:rsidP="005E1DA6">
      <w:pPr>
        <w:pStyle w:val="afff0"/>
        <w:ind w:firstLine="567"/>
        <w:jc w:val="both"/>
      </w:pPr>
      <w:r>
        <w:rPr>
          <w:rStyle w:val="afff2"/>
        </w:rPr>
        <w:t>2</w:t>
      </w:r>
      <w:r>
        <w:t> </w:t>
      </w:r>
      <w:proofErr w:type="gramStart"/>
      <w:r>
        <w:t>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w:t>
      </w:r>
      <w:proofErr w:type="gramEnd"/>
      <w:r>
        <w:t xml:space="preserve"> </w:t>
      </w:r>
      <w:proofErr w:type="gramStart"/>
      <w:r>
        <w:t xml:space="preserve">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w:t>
      </w:r>
      <w:proofErr w:type="spellStart"/>
      <w:r>
        <w:t>Сколково</w:t>
      </w:r>
      <w:proofErr w:type="spellEnd"/>
      <w:r>
        <w:t>”, на юридические лица, учредителями</w:t>
      </w:r>
      <w:proofErr w:type="gramEnd"/>
      <w:r>
        <w:t xml:space="preserve"> (</w:t>
      </w:r>
      <w:proofErr w:type="gramStart"/>
      <w:r>
        <w:t>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roofErr w:type="gramEnd"/>
    </w:p>
    <w:p w14:paraId="71D3B27D" w14:textId="77777777" w:rsidR="005E1DA6" w:rsidRDefault="005E1DA6" w:rsidP="005E1DA6">
      <w:pPr>
        <w:pStyle w:val="afff0"/>
        <w:ind w:firstLine="567"/>
      </w:pPr>
      <w:r>
        <w:rPr>
          <w:rStyle w:val="afff2"/>
        </w:rPr>
        <w:t>3</w:t>
      </w:r>
      <w:r>
        <w:t> Пункты 1 – 7 являются обязательными для заполнения.</w:t>
      </w:r>
    </w:p>
    <w:p w14:paraId="71D3B27E" w14:textId="77777777" w:rsidR="00F2318D" w:rsidRPr="0037078E" w:rsidRDefault="00F2318D" w:rsidP="00F2318D">
      <w:pPr>
        <w:rPr>
          <w:b/>
          <w:sz w:val="24"/>
          <w:szCs w:val="24"/>
        </w:rPr>
      </w:pPr>
    </w:p>
    <w:p w14:paraId="71D3B27F" w14:textId="77777777" w:rsidR="00F2318D" w:rsidRPr="0037078E" w:rsidRDefault="00F2318D" w:rsidP="00F2318D">
      <w:pPr>
        <w:rPr>
          <w:b/>
          <w:sz w:val="24"/>
          <w:szCs w:val="24"/>
        </w:rPr>
      </w:pPr>
    </w:p>
    <w:p w14:paraId="71D3B280" w14:textId="77777777" w:rsidR="00405BC8" w:rsidRDefault="00405BC8" w:rsidP="00405BC8"/>
    <w:p w14:paraId="71D3B281" w14:textId="77777777" w:rsidR="00405BC8" w:rsidRDefault="00405BC8" w:rsidP="00405BC8"/>
    <w:p w14:paraId="71D3B282" w14:textId="77777777" w:rsidR="00405BC8" w:rsidRDefault="00405BC8" w:rsidP="00405BC8"/>
    <w:p w14:paraId="71D3B283" w14:textId="77777777" w:rsidR="00405BC8" w:rsidRDefault="00405BC8" w:rsidP="00405BC8"/>
    <w:p w14:paraId="71D3B284" w14:textId="77777777" w:rsidR="00405BC8" w:rsidRDefault="00405BC8" w:rsidP="00405BC8"/>
    <w:p w14:paraId="71D3B285" w14:textId="77777777" w:rsidR="00D23932" w:rsidRDefault="00D23932" w:rsidP="00405BC8"/>
    <w:p w14:paraId="71D3B286" w14:textId="77777777" w:rsidR="00405BC8" w:rsidRDefault="00F03F03" w:rsidP="00405BC8">
      <w:pPr>
        <w:rPr>
          <w:b/>
          <w:sz w:val="24"/>
          <w:szCs w:val="24"/>
        </w:rPr>
      </w:pPr>
      <w:r>
        <w:rPr>
          <w:b/>
          <w:sz w:val="24"/>
          <w:szCs w:val="24"/>
        </w:rPr>
        <w:t>РАЗДЕЛ 4. ТЕХНИЧЕСКОЕ ЗАДАНИЕ</w:t>
      </w:r>
    </w:p>
    <w:p w14:paraId="71D3B287" w14:textId="77777777" w:rsidR="00971B37" w:rsidRDefault="00971B37" w:rsidP="00405BC8"/>
    <w:p w14:paraId="71D3B288" w14:textId="77777777" w:rsidR="00971B37" w:rsidRPr="00706476" w:rsidRDefault="00971B37" w:rsidP="00971B37">
      <w:pPr>
        <w:keepNext/>
        <w:jc w:val="center"/>
        <w:outlineLvl w:val="2"/>
        <w:rPr>
          <w:b/>
          <w:sz w:val="24"/>
          <w:szCs w:val="24"/>
        </w:rPr>
      </w:pPr>
      <w:r w:rsidRPr="00706476">
        <w:rPr>
          <w:b/>
          <w:sz w:val="24"/>
          <w:szCs w:val="24"/>
          <w:lang w:eastAsia="ru-RU"/>
        </w:rPr>
        <w:t xml:space="preserve">на поставку </w:t>
      </w:r>
      <w:r>
        <w:rPr>
          <w:b/>
          <w:sz w:val="24"/>
          <w:szCs w:val="24"/>
          <w:lang w:eastAsia="ru-RU"/>
        </w:rPr>
        <w:t xml:space="preserve">горюче-смазочных материалов </w:t>
      </w:r>
    </w:p>
    <w:p w14:paraId="71D3B289" w14:textId="77777777" w:rsidR="00971B37" w:rsidRPr="001E0CDB" w:rsidRDefault="00971B37" w:rsidP="00971B37">
      <w:pPr>
        <w:jc w:val="both"/>
        <w:rPr>
          <w:b/>
          <w:sz w:val="10"/>
          <w:szCs w:val="10"/>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260"/>
        <w:gridCol w:w="709"/>
        <w:gridCol w:w="2693"/>
        <w:gridCol w:w="567"/>
        <w:gridCol w:w="2410"/>
      </w:tblGrid>
      <w:tr w:rsidR="003C2FBE" w:rsidRPr="007840DB" w14:paraId="71D3B28E" w14:textId="77777777" w:rsidTr="003C2FBE">
        <w:trPr>
          <w:trHeight w:val="553"/>
        </w:trPr>
        <w:tc>
          <w:tcPr>
            <w:tcW w:w="426" w:type="dxa"/>
            <w:tcBorders>
              <w:top w:val="single" w:sz="4" w:space="0" w:color="auto"/>
              <w:left w:val="single" w:sz="4" w:space="0" w:color="auto"/>
              <w:bottom w:val="single" w:sz="4" w:space="0" w:color="auto"/>
              <w:right w:val="single" w:sz="4" w:space="0" w:color="auto"/>
            </w:tcBorders>
            <w:vAlign w:val="center"/>
          </w:tcPr>
          <w:p w14:paraId="71D3B28A" w14:textId="77777777" w:rsidR="003C2FBE" w:rsidRPr="00D07596" w:rsidRDefault="003C2FBE" w:rsidP="004B31BB">
            <w:pPr>
              <w:ind w:left="-108" w:right="-108"/>
              <w:jc w:val="center"/>
              <w:rPr>
                <w:b/>
                <w:sz w:val="24"/>
                <w:szCs w:val="24"/>
                <w:lang w:eastAsia="ru-RU"/>
              </w:rPr>
            </w:pPr>
            <w:r w:rsidRPr="00D07596">
              <w:rPr>
                <w:b/>
                <w:sz w:val="24"/>
                <w:szCs w:val="24"/>
                <w:lang w:eastAsia="ru-RU"/>
              </w:rPr>
              <w:t>№</w:t>
            </w:r>
          </w:p>
          <w:p w14:paraId="71D3B28B" w14:textId="77777777" w:rsidR="003C2FBE" w:rsidRPr="00D07596" w:rsidRDefault="003C2FBE" w:rsidP="004B31BB">
            <w:pPr>
              <w:ind w:left="-108" w:right="-108"/>
              <w:jc w:val="center"/>
              <w:rPr>
                <w:b/>
                <w:sz w:val="24"/>
                <w:szCs w:val="24"/>
                <w:lang w:eastAsia="ru-RU"/>
              </w:rPr>
            </w:pPr>
            <w:proofErr w:type="gramStart"/>
            <w:r w:rsidRPr="00D07596">
              <w:rPr>
                <w:b/>
                <w:sz w:val="24"/>
                <w:szCs w:val="24"/>
                <w:lang w:eastAsia="ru-RU"/>
              </w:rPr>
              <w:t>п</w:t>
            </w:r>
            <w:proofErr w:type="gramEnd"/>
            <w:r w:rsidRPr="00D07596">
              <w:rPr>
                <w:b/>
                <w:sz w:val="24"/>
                <w:szCs w:val="24"/>
                <w:lang w:eastAsia="ru-RU"/>
              </w:rPr>
              <w:t>/п</w:t>
            </w:r>
          </w:p>
        </w:tc>
        <w:tc>
          <w:tcPr>
            <w:tcW w:w="3260" w:type="dxa"/>
            <w:tcBorders>
              <w:top w:val="single" w:sz="4" w:space="0" w:color="auto"/>
              <w:left w:val="single" w:sz="4" w:space="0" w:color="auto"/>
              <w:bottom w:val="single" w:sz="4" w:space="0" w:color="auto"/>
              <w:right w:val="single" w:sz="4" w:space="0" w:color="auto"/>
            </w:tcBorders>
            <w:vAlign w:val="center"/>
          </w:tcPr>
          <w:p w14:paraId="71D3B28C" w14:textId="77777777" w:rsidR="003C2FBE" w:rsidRPr="00D07596" w:rsidRDefault="003C2FBE" w:rsidP="004B31BB">
            <w:pPr>
              <w:shd w:val="clear" w:color="auto" w:fill="FFFFFF"/>
              <w:jc w:val="center"/>
              <w:rPr>
                <w:b/>
                <w:spacing w:val="-1"/>
                <w:sz w:val="24"/>
                <w:szCs w:val="24"/>
                <w:lang w:eastAsia="ru-RU"/>
              </w:rPr>
            </w:pPr>
            <w:r w:rsidRPr="00D07596">
              <w:rPr>
                <w:b/>
                <w:spacing w:val="-1"/>
                <w:sz w:val="24"/>
                <w:szCs w:val="24"/>
                <w:lang w:eastAsia="ru-RU"/>
              </w:rPr>
              <w:t>Перечень основных данных и требований</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71D3B28D" w14:textId="77777777" w:rsidR="003C2FBE" w:rsidRPr="00D07596" w:rsidRDefault="003C2FBE" w:rsidP="004B31BB">
            <w:pPr>
              <w:shd w:val="clear" w:color="auto" w:fill="FFFFFF"/>
              <w:ind w:right="72"/>
              <w:jc w:val="center"/>
              <w:rPr>
                <w:b/>
                <w:spacing w:val="-3"/>
                <w:sz w:val="24"/>
                <w:szCs w:val="24"/>
                <w:lang w:eastAsia="ru-RU"/>
              </w:rPr>
            </w:pPr>
            <w:r w:rsidRPr="00D07596">
              <w:rPr>
                <w:b/>
                <w:spacing w:val="-3"/>
                <w:sz w:val="24"/>
                <w:szCs w:val="24"/>
                <w:lang w:eastAsia="ru-RU"/>
              </w:rPr>
              <w:t>Содержание основных данных и требований</w:t>
            </w:r>
          </w:p>
        </w:tc>
      </w:tr>
      <w:tr w:rsidR="003C2FBE" w:rsidRPr="007840DB" w14:paraId="71D3B293" w14:textId="77777777" w:rsidTr="003C2FBE">
        <w:trPr>
          <w:trHeight w:val="278"/>
        </w:trPr>
        <w:tc>
          <w:tcPr>
            <w:tcW w:w="426" w:type="dxa"/>
            <w:tcBorders>
              <w:top w:val="single" w:sz="4" w:space="0" w:color="auto"/>
              <w:left w:val="single" w:sz="4" w:space="0" w:color="auto"/>
              <w:bottom w:val="single" w:sz="4" w:space="0" w:color="auto"/>
              <w:right w:val="single" w:sz="4" w:space="0" w:color="auto"/>
            </w:tcBorders>
            <w:vAlign w:val="center"/>
          </w:tcPr>
          <w:p w14:paraId="71D3B28F" w14:textId="77777777" w:rsidR="003C2FBE" w:rsidRPr="00D07596" w:rsidRDefault="003C2FBE" w:rsidP="004B31BB">
            <w:pPr>
              <w:ind w:left="-108" w:right="-108"/>
              <w:jc w:val="center"/>
              <w:rPr>
                <w:sz w:val="24"/>
                <w:szCs w:val="24"/>
                <w:lang w:eastAsia="ru-RU"/>
              </w:rPr>
            </w:pPr>
            <w:r w:rsidRPr="00D07596">
              <w:rPr>
                <w:sz w:val="24"/>
                <w:szCs w:val="24"/>
                <w:lang w:eastAsia="ru-RU"/>
              </w:rPr>
              <w:t>1</w:t>
            </w:r>
          </w:p>
        </w:tc>
        <w:tc>
          <w:tcPr>
            <w:tcW w:w="3260" w:type="dxa"/>
            <w:tcBorders>
              <w:top w:val="single" w:sz="4" w:space="0" w:color="auto"/>
              <w:left w:val="single" w:sz="4" w:space="0" w:color="auto"/>
              <w:bottom w:val="single" w:sz="4" w:space="0" w:color="auto"/>
              <w:right w:val="single" w:sz="4" w:space="0" w:color="auto"/>
            </w:tcBorders>
            <w:vAlign w:val="center"/>
          </w:tcPr>
          <w:p w14:paraId="71D3B290" w14:textId="77777777" w:rsidR="003C2FBE" w:rsidRPr="00D07596" w:rsidRDefault="003C2FBE" w:rsidP="004B31BB">
            <w:pPr>
              <w:shd w:val="clear" w:color="auto" w:fill="FFFFFF"/>
              <w:ind w:right="-22"/>
              <w:jc w:val="both"/>
              <w:rPr>
                <w:spacing w:val="-1"/>
                <w:sz w:val="24"/>
                <w:szCs w:val="24"/>
                <w:lang w:eastAsia="ru-RU"/>
              </w:rPr>
            </w:pPr>
            <w:r w:rsidRPr="00D07596">
              <w:rPr>
                <w:spacing w:val="-1"/>
                <w:sz w:val="24"/>
                <w:szCs w:val="24"/>
                <w:lang w:eastAsia="ru-RU"/>
              </w:rPr>
              <w:t>Покупатель (Заказчик)</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71D3B291" w14:textId="77777777" w:rsidR="003C2FBE" w:rsidRPr="00D07596" w:rsidRDefault="003C2FBE" w:rsidP="004B31BB">
            <w:pPr>
              <w:shd w:val="clear" w:color="auto" w:fill="FFFFFF"/>
              <w:ind w:right="72"/>
              <w:jc w:val="both"/>
              <w:rPr>
                <w:spacing w:val="-3"/>
                <w:sz w:val="24"/>
                <w:szCs w:val="24"/>
                <w:lang w:eastAsia="ru-RU"/>
              </w:rPr>
            </w:pPr>
            <w:r w:rsidRPr="00D07596">
              <w:rPr>
                <w:spacing w:val="-3"/>
                <w:sz w:val="24"/>
                <w:szCs w:val="24"/>
                <w:lang w:eastAsia="ru-RU"/>
              </w:rPr>
              <w:t>АО «Туапсинский морской торговый порт»</w:t>
            </w:r>
          </w:p>
          <w:p w14:paraId="71D3B292" w14:textId="77777777" w:rsidR="003C2FBE" w:rsidRPr="00D07596" w:rsidRDefault="003C2FBE" w:rsidP="004B31BB">
            <w:pPr>
              <w:shd w:val="clear" w:color="auto" w:fill="FFFFFF"/>
              <w:ind w:right="72"/>
              <w:jc w:val="both"/>
              <w:rPr>
                <w:spacing w:val="-3"/>
                <w:sz w:val="24"/>
                <w:szCs w:val="24"/>
                <w:u w:val="single"/>
                <w:lang w:eastAsia="ru-RU"/>
              </w:rPr>
            </w:pPr>
            <w:r w:rsidRPr="00D07596">
              <w:rPr>
                <w:spacing w:val="-3"/>
                <w:sz w:val="24"/>
                <w:szCs w:val="24"/>
                <w:lang w:eastAsia="ru-RU"/>
              </w:rPr>
              <w:t xml:space="preserve">(Сокращенное название - АО «ТМТП»), </w:t>
            </w:r>
            <w:hyperlink r:id="rId34" w:history="1">
              <w:r w:rsidRPr="00D07596">
                <w:rPr>
                  <w:spacing w:val="-3"/>
                  <w:sz w:val="24"/>
                  <w:szCs w:val="24"/>
                  <w:u w:val="single"/>
                  <w:lang w:eastAsia="ru-RU"/>
                </w:rPr>
                <w:t>www.tmtp.ru</w:t>
              </w:r>
            </w:hyperlink>
            <w:r w:rsidRPr="00D07596">
              <w:rPr>
                <w:spacing w:val="-3"/>
                <w:sz w:val="24"/>
                <w:szCs w:val="24"/>
                <w:u w:val="single"/>
                <w:lang w:eastAsia="ru-RU"/>
              </w:rPr>
              <w:t>.</w:t>
            </w:r>
          </w:p>
        </w:tc>
      </w:tr>
      <w:tr w:rsidR="003C2FBE" w:rsidRPr="007840DB" w14:paraId="71D3B297" w14:textId="77777777" w:rsidTr="003C2FBE">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294" w14:textId="77777777" w:rsidR="003C2FBE" w:rsidRPr="00D07596" w:rsidRDefault="003C2FBE" w:rsidP="004B31BB">
            <w:pPr>
              <w:ind w:left="-108" w:right="-108"/>
              <w:jc w:val="center"/>
              <w:rPr>
                <w:sz w:val="24"/>
                <w:szCs w:val="24"/>
                <w:lang w:eastAsia="ru-RU"/>
              </w:rPr>
            </w:pPr>
            <w:r w:rsidRPr="00D07596">
              <w:rPr>
                <w:sz w:val="24"/>
                <w:szCs w:val="24"/>
                <w:lang w:eastAsia="ru-RU"/>
              </w:rPr>
              <w:t>2</w:t>
            </w:r>
          </w:p>
        </w:tc>
        <w:tc>
          <w:tcPr>
            <w:tcW w:w="3260" w:type="dxa"/>
            <w:tcBorders>
              <w:top w:val="single" w:sz="4" w:space="0" w:color="auto"/>
              <w:left w:val="single" w:sz="4" w:space="0" w:color="auto"/>
              <w:bottom w:val="single" w:sz="4" w:space="0" w:color="auto"/>
              <w:right w:val="single" w:sz="4" w:space="0" w:color="auto"/>
            </w:tcBorders>
            <w:vAlign w:val="center"/>
          </w:tcPr>
          <w:p w14:paraId="71D3B295" w14:textId="77777777" w:rsidR="003C2FBE" w:rsidRPr="00D07596" w:rsidRDefault="003C2FBE" w:rsidP="004B31BB">
            <w:pPr>
              <w:shd w:val="clear" w:color="auto" w:fill="FFFFFF"/>
              <w:ind w:right="-22"/>
              <w:jc w:val="both"/>
              <w:rPr>
                <w:spacing w:val="-1"/>
                <w:sz w:val="24"/>
                <w:szCs w:val="24"/>
                <w:lang w:eastAsia="ru-RU"/>
              </w:rPr>
            </w:pPr>
            <w:r w:rsidRPr="00D07596">
              <w:rPr>
                <w:spacing w:val="-1"/>
                <w:sz w:val="24"/>
                <w:szCs w:val="24"/>
                <w:lang w:eastAsia="ru-RU"/>
              </w:rPr>
              <w:t xml:space="preserve">Поставщик (Исполнитель) </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71D3B296" w14:textId="77777777" w:rsidR="003C2FBE" w:rsidRPr="00D07596" w:rsidRDefault="003C2FBE" w:rsidP="004B31BB">
            <w:pPr>
              <w:shd w:val="clear" w:color="auto" w:fill="FFFFFF"/>
              <w:ind w:right="72"/>
              <w:jc w:val="both"/>
              <w:rPr>
                <w:spacing w:val="-3"/>
                <w:sz w:val="24"/>
                <w:szCs w:val="24"/>
                <w:lang w:eastAsia="ru-RU"/>
              </w:rPr>
            </w:pPr>
            <w:r w:rsidRPr="00D07596">
              <w:rPr>
                <w:spacing w:val="-3"/>
                <w:sz w:val="24"/>
                <w:szCs w:val="24"/>
                <w:lang w:eastAsia="ru-RU"/>
              </w:rPr>
              <w:t>Определяется по результатам закупочной процедуры.</w:t>
            </w:r>
          </w:p>
        </w:tc>
      </w:tr>
      <w:tr w:rsidR="003C2FBE" w:rsidRPr="007840DB" w14:paraId="71D3B29B" w14:textId="77777777" w:rsidTr="003C2FBE">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298" w14:textId="77777777" w:rsidR="003C2FBE" w:rsidRPr="00D07596" w:rsidRDefault="003C2FBE" w:rsidP="004B31BB">
            <w:pPr>
              <w:ind w:left="-108" w:right="-108"/>
              <w:jc w:val="center"/>
              <w:rPr>
                <w:sz w:val="24"/>
                <w:szCs w:val="24"/>
                <w:lang w:eastAsia="ru-RU"/>
              </w:rPr>
            </w:pPr>
            <w:r w:rsidRPr="00D07596">
              <w:rPr>
                <w:sz w:val="24"/>
                <w:szCs w:val="24"/>
                <w:lang w:eastAsia="ru-RU"/>
              </w:rPr>
              <w:t>3</w:t>
            </w:r>
          </w:p>
        </w:tc>
        <w:tc>
          <w:tcPr>
            <w:tcW w:w="3260" w:type="dxa"/>
            <w:tcBorders>
              <w:top w:val="single" w:sz="4" w:space="0" w:color="auto"/>
              <w:left w:val="single" w:sz="4" w:space="0" w:color="auto"/>
              <w:bottom w:val="single" w:sz="4" w:space="0" w:color="auto"/>
              <w:right w:val="single" w:sz="4" w:space="0" w:color="auto"/>
            </w:tcBorders>
            <w:vAlign w:val="center"/>
          </w:tcPr>
          <w:p w14:paraId="71D3B299" w14:textId="77777777" w:rsidR="003C2FBE" w:rsidRPr="00D07596" w:rsidRDefault="003C2FBE" w:rsidP="004B31BB">
            <w:pPr>
              <w:shd w:val="clear" w:color="auto" w:fill="FFFFFF"/>
              <w:ind w:right="-22"/>
              <w:jc w:val="both"/>
              <w:rPr>
                <w:spacing w:val="-1"/>
                <w:sz w:val="24"/>
                <w:szCs w:val="24"/>
                <w:lang w:eastAsia="ru-RU"/>
              </w:rPr>
            </w:pPr>
            <w:r w:rsidRPr="00D07596">
              <w:rPr>
                <w:spacing w:val="-1"/>
                <w:sz w:val="24"/>
                <w:szCs w:val="24"/>
                <w:lang w:eastAsia="ru-RU"/>
              </w:rPr>
              <w:t>Основание для поставки</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71D3B29A" w14:textId="77777777" w:rsidR="003C2FBE" w:rsidRPr="00D07596" w:rsidRDefault="003C2FBE" w:rsidP="004B31BB">
            <w:pPr>
              <w:shd w:val="clear" w:color="auto" w:fill="FFFFFF"/>
              <w:ind w:right="72"/>
              <w:jc w:val="both"/>
              <w:rPr>
                <w:spacing w:val="-3"/>
                <w:sz w:val="24"/>
                <w:szCs w:val="24"/>
                <w:lang w:val="en-US" w:eastAsia="ru-RU"/>
              </w:rPr>
            </w:pPr>
            <w:r w:rsidRPr="00D07596">
              <w:rPr>
                <w:spacing w:val="-3"/>
                <w:sz w:val="24"/>
                <w:szCs w:val="24"/>
                <w:lang w:eastAsia="ru-RU"/>
              </w:rPr>
              <w:t>Договор поставки.</w:t>
            </w:r>
          </w:p>
        </w:tc>
      </w:tr>
      <w:tr w:rsidR="003C2FBE" w:rsidRPr="007840DB" w14:paraId="71D3B29F" w14:textId="77777777" w:rsidTr="003C2FBE">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29C" w14:textId="77777777" w:rsidR="003C2FBE" w:rsidRPr="00D07596" w:rsidRDefault="003C2FBE" w:rsidP="004B31BB">
            <w:pPr>
              <w:ind w:left="-108" w:right="-108"/>
              <w:jc w:val="center"/>
              <w:rPr>
                <w:sz w:val="24"/>
                <w:szCs w:val="24"/>
                <w:lang w:eastAsia="ru-RU"/>
              </w:rPr>
            </w:pPr>
            <w:r w:rsidRPr="00D07596">
              <w:rPr>
                <w:sz w:val="24"/>
                <w:szCs w:val="24"/>
                <w:lang w:eastAsia="ru-RU"/>
              </w:rPr>
              <w:t>4</w:t>
            </w:r>
          </w:p>
        </w:tc>
        <w:tc>
          <w:tcPr>
            <w:tcW w:w="3260" w:type="dxa"/>
            <w:tcBorders>
              <w:top w:val="single" w:sz="4" w:space="0" w:color="auto"/>
              <w:left w:val="single" w:sz="4" w:space="0" w:color="auto"/>
              <w:bottom w:val="single" w:sz="4" w:space="0" w:color="auto"/>
              <w:right w:val="single" w:sz="4" w:space="0" w:color="auto"/>
            </w:tcBorders>
            <w:vAlign w:val="center"/>
          </w:tcPr>
          <w:p w14:paraId="71D3B29D" w14:textId="77777777" w:rsidR="003C2FBE" w:rsidRPr="00D07596" w:rsidRDefault="003C2FBE" w:rsidP="004B31BB">
            <w:pPr>
              <w:shd w:val="clear" w:color="auto" w:fill="FFFFFF"/>
              <w:ind w:right="-22"/>
              <w:jc w:val="both"/>
              <w:rPr>
                <w:spacing w:val="-1"/>
                <w:sz w:val="24"/>
                <w:szCs w:val="24"/>
                <w:lang w:eastAsia="ru-RU"/>
              </w:rPr>
            </w:pPr>
            <w:r w:rsidRPr="00D07596">
              <w:rPr>
                <w:spacing w:val="-1"/>
                <w:sz w:val="24"/>
                <w:szCs w:val="24"/>
                <w:lang w:eastAsia="ru-RU"/>
              </w:rPr>
              <w:t>Место  поставки</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71D3B29E" w14:textId="77777777" w:rsidR="003C2FBE" w:rsidRPr="00384B4F" w:rsidRDefault="003C2FBE" w:rsidP="004B31BB">
            <w:pPr>
              <w:shd w:val="clear" w:color="auto" w:fill="FFFFFF"/>
              <w:ind w:right="72"/>
              <w:jc w:val="both"/>
              <w:rPr>
                <w:spacing w:val="-3"/>
                <w:sz w:val="24"/>
                <w:szCs w:val="24"/>
                <w:lang w:eastAsia="ru-RU"/>
              </w:rPr>
            </w:pPr>
            <w:r w:rsidRPr="00D07596">
              <w:rPr>
                <w:spacing w:val="-3"/>
                <w:sz w:val="24"/>
                <w:szCs w:val="24"/>
                <w:lang w:eastAsia="ru-RU"/>
              </w:rPr>
              <w:t xml:space="preserve">352800, Российская Федерация, Краснодарский край, </w:t>
            </w:r>
            <w:r w:rsidR="00384B4F">
              <w:rPr>
                <w:spacing w:val="-3"/>
                <w:sz w:val="24"/>
                <w:szCs w:val="24"/>
                <w:lang w:eastAsia="ru-RU"/>
              </w:rPr>
              <w:t xml:space="preserve">                     </w:t>
            </w:r>
            <w:r w:rsidRPr="00D07596">
              <w:rPr>
                <w:spacing w:val="-3"/>
                <w:sz w:val="24"/>
                <w:szCs w:val="24"/>
                <w:lang w:eastAsia="ru-RU"/>
              </w:rPr>
              <w:t>г. Туапсе, ул. Морской бульвар, 2, «Центральный склад».</w:t>
            </w:r>
          </w:p>
        </w:tc>
      </w:tr>
      <w:tr w:rsidR="003C2FBE" w:rsidRPr="007840DB" w14:paraId="71D3B2A3" w14:textId="77777777" w:rsidTr="003C2FBE">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2A0" w14:textId="77777777" w:rsidR="003C2FBE" w:rsidRPr="00D07596" w:rsidRDefault="003C2FBE" w:rsidP="004B31BB">
            <w:pPr>
              <w:ind w:left="-108" w:right="-108"/>
              <w:jc w:val="center"/>
              <w:rPr>
                <w:sz w:val="24"/>
                <w:szCs w:val="24"/>
                <w:lang w:eastAsia="ru-RU"/>
              </w:rPr>
            </w:pPr>
            <w:r>
              <w:rPr>
                <w:sz w:val="24"/>
                <w:szCs w:val="24"/>
                <w:lang w:eastAsia="ru-RU"/>
              </w:rPr>
              <w:t>5</w:t>
            </w:r>
          </w:p>
        </w:tc>
        <w:tc>
          <w:tcPr>
            <w:tcW w:w="3260" w:type="dxa"/>
            <w:tcBorders>
              <w:top w:val="single" w:sz="4" w:space="0" w:color="auto"/>
              <w:left w:val="single" w:sz="4" w:space="0" w:color="auto"/>
              <w:bottom w:val="single" w:sz="4" w:space="0" w:color="auto"/>
              <w:right w:val="single" w:sz="4" w:space="0" w:color="auto"/>
            </w:tcBorders>
            <w:vAlign w:val="center"/>
          </w:tcPr>
          <w:p w14:paraId="71D3B2A1" w14:textId="77777777" w:rsidR="003C2FBE" w:rsidRPr="00D07596" w:rsidRDefault="003C2FBE" w:rsidP="004B31BB">
            <w:pPr>
              <w:shd w:val="clear" w:color="auto" w:fill="FFFFFF"/>
              <w:ind w:right="-22"/>
              <w:jc w:val="both"/>
              <w:rPr>
                <w:spacing w:val="-1"/>
                <w:sz w:val="24"/>
                <w:szCs w:val="24"/>
                <w:lang w:eastAsia="ru-RU"/>
              </w:rPr>
            </w:pPr>
            <w:r w:rsidRPr="00D07596">
              <w:rPr>
                <w:spacing w:val="-1"/>
                <w:sz w:val="24"/>
                <w:szCs w:val="24"/>
                <w:lang w:eastAsia="ru-RU"/>
              </w:rPr>
              <w:t>Документация</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71D3B2A2" w14:textId="77777777" w:rsidR="003C2FBE" w:rsidRPr="00D07596" w:rsidRDefault="003C2FBE" w:rsidP="004B31BB">
            <w:pPr>
              <w:pStyle w:val="afff4"/>
              <w:shd w:val="clear" w:color="auto" w:fill="FFFFFF"/>
              <w:ind w:left="0" w:right="72"/>
              <w:jc w:val="both"/>
              <w:rPr>
                <w:spacing w:val="-3"/>
                <w:sz w:val="24"/>
                <w:szCs w:val="24"/>
                <w:lang w:eastAsia="ru-RU"/>
              </w:rPr>
            </w:pPr>
            <w:r w:rsidRPr="00D07596">
              <w:rPr>
                <w:spacing w:val="-3"/>
                <w:sz w:val="24"/>
                <w:szCs w:val="24"/>
                <w:lang w:eastAsia="ru-RU"/>
              </w:rPr>
              <w:t>Наличие паспортов качества к поставляемым горюче-смазочным материалам.</w:t>
            </w:r>
          </w:p>
        </w:tc>
      </w:tr>
      <w:tr w:rsidR="003C2FBE" w:rsidRPr="007840DB" w14:paraId="71D3B2A7" w14:textId="77777777" w:rsidTr="003C2FBE">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2A4" w14:textId="77777777" w:rsidR="003C2FBE" w:rsidRPr="00D07596" w:rsidRDefault="003C2FBE" w:rsidP="004B31BB">
            <w:pPr>
              <w:ind w:left="-108" w:right="-108"/>
              <w:jc w:val="center"/>
              <w:rPr>
                <w:sz w:val="24"/>
                <w:szCs w:val="24"/>
                <w:lang w:eastAsia="ru-RU"/>
              </w:rPr>
            </w:pPr>
            <w:r>
              <w:rPr>
                <w:sz w:val="24"/>
                <w:szCs w:val="24"/>
                <w:lang w:eastAsia="ru-RU"/>
              </w:rPr>
              <w:t>6</w:t>
            </w:r>
          </w:p>
        </w:tc>
        <w:tc>
          <w:tcPr>
            <w:tcW w:w="3260" w:type="dxa"/>
            <w:tcBorders>
              <w:top w:val="single" w:sz="4" w:space="0" w:color="auto"/>
              <w:left w:val="single" w:sz="4" w:space="0" w:color="auto"/>
              <w:bottom w:val="single" w:sz="4" w:space="0" w:color="auto"/>
              <w:right w:val="single" w:sz="4" w:space="0" w:color="auto"/>
            </w:tcBorders>
            <w:vAlign w:val="center"/>
          </w:tcPr>
          <w:p w14:paraId="71D3B2A5" w14:textId="77777777" w:rsidR="003C2FBE" w:rsidRPr="00D07596" w:rsidRDefault="003C2FBE" w:rsidP="004B31BB">
            <w:pPr>
              <w:shd w:val="clear" w:color="auto" w:fill="FFFFFF"/>
              <w:ind w:right="-22"/>
              <w:jc w:val="both"/>
              <w:rPr>
                <w:spacing w:val="-1"/>
                <w:sz w:val="24"/>
                <w:szCs w:val="24"/>
                <w:lang w:eastAsia="ru-RU"/>
              </w:rPr>
            </w:pPr>
            <w:r w:rsidRPr="00D07596">
              <w:rPr>
                <w:spacing w:val="-1"/>
                <w:sz w:val="24"/>
                <w:szCs w:val="24"/>
                <w:lang w:eastAsia="ru-RU"/>
              </w:rPr>
              <w:t>Год изготовления</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71D3B2A6" w14:textId="77777777" w:rsidR="003C2FBE" w:rsidRPr="00D07596" w:rsidRDefault="003C2FBE" w:rsidP="004B31BB">
            <w:pPr>
              <w:pStyle w:val="afff4"/>
              <w:shd w:val="clear" w:color="auto" w:fill="FFFFFF"/>
              <w:ind w:left="0" w:right="72"/>
              <w:jc w:val="both"/>
              <w:rPr>
                <w:spacing w:val="-3"/>
                <w:sz w:val="24"/>
                <w:szCs w:val="24"/>
                <w:lang w:eastAsia="ru-RU"/>
              </w:rPr>
            </w:pPr>
            <w:proofErr w:type="gramStart"/>
            <w:r w:rsidRPr="00D07596">
              <w:rPr>
                <w:spacing w:val="-3"/>
                <w:sz w:val="24"/>
                <w:szCs w:val="24"/>
                <w:lang w:eastAsia="ru-RU"/>
              </w:rPr>
              <w:t>2017 – 2018</w:t>
            </w:r>
            <w:r w:rsidRPr="00EF6892">
              <w:rPr>
                <w:spacing w:val="-3"/>
                <w:sz w:val="24"/>
                <w:szCs w:val="24"/>
                <w:lang w:eastAsia="ru-RU"/>
              </w:rPr>
              <w:t>(</w:t>
            </w:r>
            <w:r>
              <w:rPr>
                <w:spacing w:val="-3"/>
                <w:sz w:val="24"/>
                <w:szCs w:val="24"/>
              </w:rPr>
              <w:t>Новые,  не  бывшие</w:t>
            </w:r>
            <w:r w:rsidRPr="00EF6892">
              <w:rPr>
                <w:spacing w:val="-3"/>
                <w:sz w:val="24"/>
                <w:szCs w:val="24"/>
              </w:rPr>
              <w:t xml:space="preserve"> в эксплуатации</w:t>
            </w:r>
            <w:r w:rsidRPr="00EF6892">
              <w:rPr>
                <w:spacing w:val="-3"/>
                <w:sz w:val="24"/>
                <w:szCs w:val="24"/>
                <w:lang w:eastAsia="ru-RU"/>
              </w:rPr>
              <w:t>).</w:t>
            </w:r>
            <w:proofErr w:type="gramEnd"/>
          </w:p>
        </w:tc>
      </w:tr>
      <w:tr w:rsidR="003C2FBE" w:rsidRPr="007840DB" w14:paraId="71D3B2AA" w14:textId="77777777" w:rsidTr="003C2FBE">
        <w:trPr>
          <w:trHeight w:val="64"/>
        </w:trPr>
        <w:tc>
          <w:tcPr>
            <w:tcW w:w="426" w:type="dxa"/>
            <w:vMerge w:val="restart"/>
            <w:tcBorders>
              <w:top w:val="single" w:sz="4" w:space="0" w:color="auto"/>
              <w:left w:val="single" w:sz="4" w:space="0" w:color="auto"/>
              <w:right w:val="single" w:sz="4" w:space="0" w:color="auto"/>
            </w:tcBorders>
            <w:vAlign w:val="center"/>
          </w:tcPr>
          <w:p w14:paraId="71D3B2A8" w14:textId="77777777" w:rsidR="003C2FBE" w:rsidRPr="00937C2A" w:rsidRDefault="003C2FBE" w:rsidP="004B31BB">
            <w:pPr>
              <w:ind w:right="-108"/>
              <w:rPr>
                <w:sz w:val="24"/>
                <w:szCs w:val="24"/>
                <w:lang w:eastAsia="ru-RU"/>
              </w:rPr>
            </w:pPr>
            <w:r w:rsidRPr="00937C2A">
              <w:rPr>
                <w:sz w:val="24"/>
                <w:szCs w:val="24"/>
                <w:lang w:eastAsia="ru-RU"/>
              </w:rPr>
              <w:t>7</w:t>
            </w:r>
          </w:p>
        </w:tc>
        <w:tc>
          <w:tcPr>
            <w:tcW w:w="9639" w:type="dxa"/>
            <w:gridSpan w:val="5"/>
            <w:tcBorders>
              <w:top w:val="single" w:sz="4" w:space="0" w:color="auto"/>
              <w:left w:val="single" w:sz="4" w:space="0" w:color="auto"/>
              <w:bottom w:val="single" w:sz="4" w:space="0" w:color="auto"/>
              <w:right w:val="single" w:sz="4" w:space="0" w:color="auto"/>
            </w:tcBorders>
            <w:vAlign w:val="center"/>
          </w:tcPr>
          <w:p w14:paraId="71D3B2A9" w14:textId="77777777" w:rsidR="003C2FBE" w:rsidRPr="00D07596" w:rsidRDefault="003C2FBE" w:rsidP="004B31BB">
            <w:pPr>
              <w:contextualSpacing/>
              <w:jc w:val="center"/>
              <w:rPr>
                <w:spacing w:val="-3"/>
                <w:sz w:val="24"/>
                <w:szCs w:val="24"/>
                <w:lang w:eastAsia="ru-RU"/>
              </w:rPr>
            </w:pPr>
            <w:r w:rsidRPr="00D07596">
              <w:rPr>
                <w:spacing w:val="-1"/>
                <w:sz w:val="24"/>
                <w:szCs w:val="24"/>
                <w:lang w:eastAsia="ru-RU"/>
              </w:rPr>
              <w:t>Наименование горюче-смазочных материалов</w:t>
            </w:r>
          </w:p>
        </w:tc>
      </w:tr>
      <w:tr w:rsidR="003C2FBE" w:rsidRPr="007840DB" w14:paraId="71D3B2B0" w14:textId="77777777" w:rsidTr="003C2FBE">
        <w:trPr>
          <w:trHeight w:val="64"/>
        </w:trPr>
        <w:tc>
          <w:tcPr>
            <w:tcW w:w="426" w:type="dxa"/>
            <w:vMerge/>
            <w:tcBorders>
              <w:left w:val="single" w:sz="4" w:space="0" w:color="auto"/>
              <w:right w:val="single" w:sz="4" w:space="0" w:color="auto"/>
            </w:tcBorders>
            <w:vAlign w:val="center"/>
          </w:tcPr>
          <w:p w14:paraId="71D3B2AB" w14:textId="77777777" w:rsidR="003C2FBE" w:rsidRPr="002B027A" w:rsidRDefault="003C2FBE"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AC" w14:textId="77777777" w:rsidR="003C2FBE" w:rsidRPr="008B0E3C" w:rsidRDefault="003C2FBE" w:rsidP="004B31BB">
            <w:pPr>
              <w:ind w:left="-108" w:right="-108"/>
              <w:contextualSpacing/>
              <w:jc w:val="center"/>
              <w:rPr>
                <w:spacing w:val="-3"/>
                <w:sz w:val="24"/>
                <w:szCs w:val="24"/>
                <w:lang w:eastAsia="ru-RU"/>
              </w:rPr>
            </w:pPr>
            <w:r w:rsidRPr="008B0E3C">
              <w:rPr>
                <w:spacing w:val="-3"/>
                <w:sz w:val="24"/>
                <w:szCs w:val="24"/>
                <w:lang w:eastAsia="ru-RU"/>
              </w:rPr>
              <w:t>Наименование</w:t>
            </w:r>
          </w:p>
        </w:tc>
        <w:tc>
          <w:tcPr>
            <w:tcW w:w="2693" w:type="dxa"/>
            <w:tcBorders>
              <w:top w:val="single" w:sz="4" w:space="0" w:color="auto"/>
              <w:left w:val="single" w:sz="4" w:space="0" w:color="auto"/>
              <w:bottom w:val="single" w:sz="4" w:space="0" w:color="auto"/>
              <w:right w:val="single" w:sz="4" w:space="0" w:color="auto"/>
            </w:tcBorders>
            <w:vAlign w:val="center"/>
          </w:tcPr>
          <w:p w14:paraId="71D3B2AD" w14:textId="77777777" w:rsidR="003C2FBE" w:rsidRPr="008B0E3C" w:rsidRDefault="003C2FBE" w:rsidP="004B31BB">
            <w:pPr>
              <w:ind w:left="-108" w:right="-108"/>
              <w:contextualSpacing/>
              <w:jc w:val="center"/>
              <w:rPr>
                <w:spacing w:val="-3"/>
                <w:sz w:val="24"/>
                <w:szCs w:val="24"/>
                <w:lang w:eastAsia="ru-RU"/>
              </w:rPr>
            </w:pPr>
            <w:r w:rsidRPr="008B0E3C">
              <w:rPr>
                <w:spacing w:val="-3"/>
                <w:sz w:val="24"/>
                <w:szCs w:val="24"/>
                <w:lang w:eastAsia="ru-RU"/>
              </w:rPr>
              <w:t>Производитель</w:t>
            </w:r>
          </w:p>
        </w:tc>
        <w:tc>
          <w:tcPr>
            <w:tcW w:w="567" w:type="dxa"/>
            <w:tcBorders>
              <w:top w:val="single" w:sz="4" w:space="0" w:color="auto"/>
              <w:left w:val="single" w:sz="4" w:space="0" w:color="auto"/>
              <w:bottom w:val="single" w:sz="4" w:space="0" w:color="auto"/>
              <w:right w:val="single" w:sz="4" w:space="0" w:color="auto"/>
            </w:tcBorders>
            <w:vAlign w:val="center"/>
          </w:tcPr>
          <w:p w14:paraId="71D3B2AE" w14:textId="77777777" w:rsidR="003C2FBE" w:rsidRPr="008B0E3C" w:rsidRDefault="003C2FBE" w:rsidP="004B31BB">
            <w:pPr>
              <w:ind w:left="-108" w:right="-87"/>
              <w:contextualSpacing/>
              <w:jc w:val="center"/>
              <w:rPr>
                <w:spacing w:val="-3"/>
                <w:sz w:val="24"/>
                <w:szCs w:val="24"/>
                <w:lang w:eastAsia="ru-RU"/>
              </w:rPr>
            </w:pPr>
            <w:r w:rsidRPr="008B0E3C">
              <w:rPr>
                <w:spacing w:val="-3"/>
                <w:sz w:val="24"/>
                <w:szCs w:val="24"/>
                <w:lang w:eastAsia="ru-RU"/>
              </w:rPr>
              <w:t>Ед. изм.</w:t>
            </w:r>
          </w:p>
        </w:tc>
        <w:tc>
          <w:tcPr>
            <w:tcW w:w="2410" w:type="dxa"/>
            <w:tcBorders>
              <w:top w:val="single" w:sz="4" w:space="0" w:color="auto"/>
              <w:left w:val="single" w:sz="4" w:space="0" w:color="auto"/>
              <w:bottom w:val="single" w:sz="4" w:space="0" w:color="auto"/>
              <w:right w:val="single" w:sz="4" w:space="0" w:color="auto"/>
            </w:tcBorders>
            <w:vAlign w:val="center"/>
          </w:tcPr>
          <w:p w14:paraId="71D3B2AF" w14:textId="77777777" w:rsidR="003C2FBE" w:rsidRPr="008B0E3C" w:rsidRDefault="003C2FBE" w:rsidP="004B31BB">
            <w:pPr>
              <w:ind w:left="-108" w:right="-120"/>
              <w:contextualSpacing/>
              <w:jc w:val="center"/>
              <w:rPr>
                <w:spacing w:val="-3"/>
                <w:sz w:val="24"/>
                <w:szCs w:val="24"/>
                <w:lang w:eastAsia="ru-RU"/>
              </w:rPr>
            </w:pPr>
            <w:r w:rsidRPr="008B0E3C">
              <w:rPr>
                <w:spacing w:val="-3"/>
                <w:sz w:val="24"/>
                <w:szCs w:val="24"/>
                <w:lang w:eastAsia="ru-RU"/>
              </w:rPr>
              <w:t>Кол-во</w:t>
            </w:r>
          </w:p>
        </w:tc>
      </w:tr>
      <w:tr w:rsidR="003C2FBE" w:rsidRPr="007840DB" w14:paraId="71D3B2B6" w14:textId="77777777" w:rsidTr="003C2FBE">
        <w:trPr>
          <w:trHeight w:val="64"/>
        </w:trPr>
        <w:tc>
          <w:tcPr>
            <w:tcW w:w="426" w:type="dxa"/>
            <w:vMerge/>
            <w:tcBorders>
              <w:left w:val="single" w:sz="4" w:space="0" w:color="auto"/>
              <w:right w:val="single" w:sz="4" w:space="0" w:color="auto"/>
            </w:tcBorders>
            <w:vAlign w:val="center"/>
          </w:tcPr>
          <w:p w14:paraId="71D3B2B1" w14:textId="77777777" w:rsidR="003C2FBE" w:rsidRPr="002B027A" w:rsidRDefault="003C2FBE"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3B2B2" w14:textId="77777777" w:rsidR="003C2FBE" w:rsidRPr="003C2FBE" w:rsidRDefault="003C2FBE" w:rsidP="004B31BB">
            <w:pPr>
              <w:rPr>
                <w:sz w:val="24"/>
                <w:szCs w:val="24"/>
              </w:rPr>
            </w:pPr>
            <w:r w:rsidRPr="003C2FBE">
              <w:t xml:space="preserve">Смазка </w:t>
            </w:r>
            <w:proofErr w:type="spellStart"/>
            <w:r w:rsidRPr="003C2FBE">
              <w:t>Газпромнефть</w:t>
            </w:r>
            <w:proofErr w:type="spellEnd"/>
            <w:r w:rsidRPr="003C2FBE">
              <w:t xml:space="preserve"> ЛИТОЛ-24 </w:t>
            </w:r>
            <w:proofErr w:type="spellStart"/>
            <w:r w:rsidRPr="003C2FBE">
              <w:t>литогр</w:t>
            </w:r>
            <w:proofErr w:type="spellEnd"/>
            <w:r w:rsidRPr="003C2FBE">
              <w:t xml:space="preserve">. ГОСТ </w:t>
            </w:r>
            <w:proofErr w:type="gramStart"/>
            <w:r w:rsidRPr="003C2FBE">
              <w:t>Р</w:t>
            </w:r>
            <w:proofErr w:type="gramEnd"/>
            <w:r w:rsidRPr="003C2FBE">
              <w:t xml:space="preserve"> 21150-87</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3B2B3" w14:textId="77777777" w:rsidR="003C2FBE" w:rsidRPr="00812027"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3B2B4" w14:textId="77777777" w:rsidR="003C2FBE" w:rsidRPr="00812027" w:rsidRDefault="003C2FBE" w:rsidP="004B31BB">
            <w:pPr>
              <w:jc w:val="center"/>
            </w:pPr>
            <w:proofErr w:type="gramStart"/>
            <w:r w:rsidRPr="00812027">
              <w:rPr>
                <w:lang w:eastAsia="ru-RU"/>
              </w:rPr>
              <w:t>кг</w:t>
            </w:r>
            <w:proofErr w:type="gramEnd"/>
            <w:r w:rsidRPr="00812027">
              <w:rPr>
                <w:lang w:eastAsia="ru-RU"/>
              </w:rPr>
              <w:t>.</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3B2B5" w14:textId="77777777" w:rsidR="003C2FBE" w:rsidRPr="00812027" w:rsidRDefault="003C2FBE" w:rsidP="004B31BB">
            <w:pPr>
              <w:ind w:right="-108"/>
              <w:rPr>
                <w:lang w:eastAsia="ru-RU"/>
              </w:rPr>
            </w:pPr>
            <w:r>
              <w:rPr>
                <w:lang w:eastAsia="ru-RU"/>
              </w:rPr>
              <w:t>216</w:t>
            </w:r>
            <w:r w:rsidRPr="00812027">
              <w:rPr>
                <w:lang w:eastAsia="ru-RU"/>
              </w:rPr>
              <w:t xml:space="preserve"> (фасовка по 18 кг.)</w:t>
            </w:r>
          </w:p>
        </w:tc>
      </w:tr>
      <w:tr w:rsidR="003C2FBE" w:rsidRPr="007840DB" w14:paraId="71D3B2BC" w14:textId="77777777" w:rsidTr="003C2FBE">
        <w:trPr>
          <w:trHeight w:val="64"/>
        </w:trPr>
        <w:tc>
          <w:tcPr>
            <w:tcW w:w="426" w:type="dxa"/>
            <w:vMerge/>
            <w:tcBorders>
              <w:left w:val="single" w:sz="4" w:space="0" w:color="auto"/>
              <w:right w:val="single" w:sz="4" w:space="0" w:color="auto"/>
            </w:tcBorders>
            <w:vAlign w:val="center"/>
          </w:tcPr>
          <w:p w14:paraId="71D3B2B7" w14:textId="77777777" w:rsidR="003C2FBE" w:rsidRPr="002B027A" w:rsidRDefault="003C2FBE"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B8" w14:textId="77777777" w:rsidR="003C2FBE" w:rsidRPr="003C2FBE" w:rsidRDefault="003C2FBE" w:rsidP="004B31BB">
            <w:pPr>
              <w:rPr>
                <w:sz w:val="24"/>
                <w:szCs w:val="24"/>
                <w:lang w:val="en-US"/>
              </w:rPr>
            </w:pPr>
            <w:r w:rsidRPr="003C2FBE">
              <w:t>Смазка</w:t>
            </w:r>
            <w:r w:rsidRPr="003C2FBE">
              <w:rPr>
                <w:lang w:val="en-US"/>
              </w:rPr>
              <w:t xml:space="preserve"> </w:t>
            </w:r>
            <w:proofErr w:type="spellStart"/>
            <w:r w:rsidRPr="003C2FBE">
              <w:rPr>
                <w:lang w:val="en-US"/>
              </w:rPr>
              <w:t>Gazpromneft</w:t>
            </w:r>
            <w:proofErr w:type="spellEnd"/>
            <w:r w:rsidRPr="003C2FBE">
              <w:rPr>
                <w:lang w:val="en-US"/>
              </w:rPr>
              <w:t xml:space="preserve"> Grease LTS Moly EP 2 </w:t>
            </w:r>
          </w:p>
        </w:tc>
        <w:tc>
          <w:tcPr>
            <w:tcW w:w="2693" w:type="dxa"/>
            <w:tcBorders>
              <w:top w:val="single" w:sz="4" w:space="0" w:color="auto"/>
              <w:left w:val="single" w:sz="4" w:space="0" w:color="auto"/>
              <w:bottom w:val="single" w:sz="4" w:space="0" w:color="auto"/>
              <w:right w:val="single" w:sz="4" w:space="0" w:color="auto"/>
            </w:tcBorders>
            <w:vAlign w:val="center"/>
          </w:tcPr>
          <w:p w14:paraId="71D3B2B9" w14:textId="77777777" w:rsidR="003C2FBE" w:rsidRPr="00812027" w:rsidRDefault="003C2FBE"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BA" w14:textId="77777777" w:rsidR="003C2FBE" w:rsidRPr="00812027" w:rsidRDefault="003C2FBE" w:rsidP="004B31BB">
            <w:pPr>
              <w:jc w:val="center"/>
            </w:pPr>
            <w:proofErr w:type="gramStart"/>
            <w:r w:rsidRPr="00812027">
              <w:rPr>
                <w:lang w:eastAsia="ru-RU"/>
              </w:rPr>
              <w:t>кг</w:t>
            </w:r>
            <w:proofErr w:type="gramEnd"/>
            <w:r w:rsidRPr="00812027">
              <w:rPr>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71D3B2BB" w14:textId="77777777" w:rsidR="003C2FBE" w:rsidRPr="00812027" w:rsidRDefault="003C2FBE" w:rsidP="004B31BB">
            <w:pPr>
              <w:ind w:right="-108"/>
            </w:pPr>
            <w:r>
              <w:rPr>
                <w:lang w:eastAsia="ru-RU"/>
              </w:rPr>
              <w:t>126</w:t>
            </w:r>
            <w:r w:rsidRPr="00812027">
              <w:rPr>
                <w:lang w:eastAsia="ru-RU"/>
              </w:rPr>
              <w:t xml:space="preserve"> (фасовка по 18 кг.)</w:t>
            </w:r>
          </w:p>
        </w:tc>
      </w:tr>
      <w:tr w:rsidR="003C2FBE" w:rsidRPr="007840DB" w14:paraId="71D3B2C2" w14:textId="77777777" w:rsidTr="003C2FBE">
        <w:trPr>
          <w:trHeight w:val="64"/>
        </w:trPr>
        <w:tc>
          <w:tcPr>
            <w:tcW w:w="426" w:type="dxa"/>
            <w:vMerge/>
            <w:tcBorders>
              <w:left w:val="single" w:sz="4" w:space="0" w:color="auto"/>
              <w:right w:val="single" w:sz="4" w:space="0" w:color="auto"/>
            </w:tcBorders>
            <w:vAlign w:val="center"/>
          </w:tcPr>
          <w:p w14:paraId="71D3B2BD" w14:textId="77777777" w:rsidR="003C2FBE" w:rsidRPr="002B027A" w:rsidRDefault="003C2FBE"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BE" w14:textId="77777777" w:rsidR="003C2FBE" w:rsidRPr="003C2FBE" w:rsidRDefault="003C2FBE" w:rsidP="004B31BB">
            <w:pPr>
              <w:rPr>
                <w:sz w:val="24"/>
                <w:szCs w:val="24"/>
                <w:lang w:val="en-US"/>
              </w:rPr>
            </w:pPr>
            <w:r w:rsidRPr="003C2FBE">
              <w:t>Смазка</w:t>
            </w:r>
            <w:r w:rsidRPr="003C2FBE">
              <w:rPr>
                <w:lang w:val="en-US"/>
              </w:rPr>
              <w:t xml:space="preserve"> </w:t>
            </w:r>
            <w:proofErr w:type="spellStart"/>
            <w:r w:rsidRPr="003C2FBE">
              <w:rPr>
                <w:lang w:val="en-US"/>
              </w:rPr>
              <w:t>Gazpromneft</w:t>
            </w:r>
            <w:proofErr w:type="spellEnd"/>
            <w:r w:rsidRPr="003C2FBE">
              <w:rPr>
                <w:lang w:val="en-US"/>
              </w:rPr>
              <w:t xml:space="preserve"> Grease L EP 1 </w:t>
            </w:r>
            <w:proofErr w:type="gramStart"/>
            <w:r w:rsidRPr="003C2FBE">
              <w:t>лит</w:t>
            </w:r>
            <w:proofErr w:type="gramEnd"/>
            <w:r w:rsidRPr="003C2FBE">
              <w:rPr>
                <w:lang w:val="en-US"/>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71D3B2BF" w14:textId="77777777" w:rsidR="003C2FBE" w:rsidRPr="00812027"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C0" w14:textId="77777777" w:rsidR="003C2FBE" w:rsidRPr="00812027" w:rsidRDefault="003C2FBE" w:rsidP="004B31BB">
            <w:pPr>
              <w:jc w:val="center"/>
              <w:rPr>
                <w:lang w:eastAsia="ru-RU"/>
              </w:rPr>
            </w:pPr>
            <w:proofErr w:type="gramStart"/>
            <w:r w:rsidRPr="00812027">
              <w:rPr>
                <w:lang w:eastAsia="ru-RU"/>
              </w:rPr>
              <w:t>кг</w:t>
            </w:r>
            <w:proofErr w:type="gramEnd"/>
            <w:r w:rsidRPr="00812027">
              <w:rPr>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71D3B2C1" w14:textId="77777777" w:rsidR="003C2FBE" w:rsidRPr="00812027" w:rsidRDefault="003C2FBE" w:rsidP="004B31BB">
            <w:pPr>
              <w:ind w:right="-108"/>
              <w:rPr>
                <w:lang w:eastAsia="ru-RU"/>
              </w:rPr>
            </w:pPr>
            <w:r>
              <w:rPr>
                <w:lang w:eastAsia="ru-RU"/>
              </w:rPr>
              <w:t>126</w:t>
            </w:r>
            <w:r w:rsidRPr="00812027">
              <w:rPr>
                <w:lang w:eastAsia="ru-RU"/>
              </w:rPr>
              <w:t xml:space="preserve"> (фасовка по 18 кг.)</w:t>
            </w:r>
          </w:p>
        </w:tc>
      </w:tr>
      <w:tr w:rsidR="003C2FBE" w:rsidRPr="0076694A" w14:paraId="71D3B2C8" w14:textId="77777777" w:rsidTr="003C2FBE">
        <w:trPr>
          <w:trHeight w:val="64"/>
        </w:trPr>
        <w:tc>
          <w:tcPr>
            <w:tcW w:w="426" w:type="dxa"/>
            <w:vMerge/>
            <w:tcBorders>
              <w:left w:val="single" w:sz="4" w:space="0" w:color="auto"/>
              <w:right w:val="single" w:sz="4" w:space="0" w:color="auto"/>
            </w:tcBorders>
            <w:vAlign w:val="center"/>
          </w:tcPr>
          <w:p w14:paraId="71D3B2C3" w14:textId="77777777" w:rsidR="003C2FBE" w:rsidRPr="002B027A" w:rsidRDefault="003C2FBE"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C4" w14:textId="77777777" w:rsidR="003C2FBE" w:rsidRPr="003C2FBE" w:rsidRDefault="003C2FBE" w:rsidP="004B31BB">
            <w:pPr>
              <w:rPr>
                <w:sz w:val="24"/>
                <w:szCs w:val="24"/>
                <w:lang w:val="en-US"/>
              </w:rPr>
            </w:pPr>
            <w:r w:rsidRPr="003C2FBE">
              <w:t>Смазка</w:t>
            </w:r>
            <w:r w:rsidRPr="003C2FBE">
              <w:rPr>
                <w:lang w:val="en-US"/>
              </w:rPr>
              <w:t xml:space="preserve"> </w:t>
            </w:r>
            <w:proofErr w:type="spellStart"/>
            <w:r w:rsidRPr="003C2FBE">
              <w:rPr>
                <w:lang w:val="en-US"/>
              </w:rPr>
              <w:t>Gazpromneft</w:t>
            </w:r>
            <w:proofErr w:type="spellEnd"/>
            <w:r w:rsidRPr="003C2FBE">
              <w:rPr>
                <w:lang w:val="en-US"/>
              </w:rPr>
              <w:t xml:space="preserve"> Grease L EP 2 </w:t>
            </w:r>
          </w:p>
        </w:tc>
        <w:tc>
          <w:tcPr>
            <w:tcW w:w="2693" w:type="dxa"/>
            <w:tcBorders>
              <w:top w:val="single" w:sz="4" w:space="0" w:color="auto"/>
              <w:left w:val="single" w:sz="4" w:space="0" w:color="auto"/>
              <w:bottom w:val="single" w:sz="4" w:space="0" w:color="auto"/>
              <w:right w:val="single" w:sz="4" w:space="0" w:color="auto"/>
            </w:tcBorders>
            <w:vAlign w:val="center"/>
          </w:tcPr>
          <w:p w14:paraId="71D3B2C5" w14:textId="77777777" w:rsidR="003C2FBE" w:rsidRPr="00812027"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C6" w14:textId="77777777" w:rsidR="003C2FBE" w:rsidRPr="00812027" w:rsidRDefault="003C2FBE" w:rsidP="004B31BB">
            <w:pPr>
              <w:jc w:val="center"/>
              <w:rPr>
                <w:lang w:eastAsia="ru-RU"/>
              </w:rPr>
            </w:pPr>
            <w:proofErr w:type="gramStart"/>
            <w:r w:rsidRPr="00812027">
              <w:rPr>
                <w:lang w:eastAsia="ru-RU"/>
              </w:rPr>
              <w:t>кг</w:t>
            </w:r>
            <w:proofErr w:type="gramEnd"/>
            <w:r w:rsidRPr="00812027">
              <w:rPr>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71D3B2C7" w14:textId="77777777" w:rsidR="003C2FBE" w:rsidRPr="00812027" w:rsidRDefault="003C2FBE" w:rsidP="004B31BB">
            <w:pPr>
              <w:ind w:right="-108"/>
              <w:rPr>
                <w:lang w:eastAsia="ru-RU"/>
              </w:rPr>
            </w:pPr>
            <w:r>
              <w:rPr>
                <w:lang w:eastAsia="ru-RU"/>
              </w:rPr>
              <w:t>162</w:t>
            </w:r>
            <w:r w:rsidRPr="00812027">
              <w:rPr>
                <w:lang w:eastAsia="ru-RU"/>
              </w:rPr>
              <w:t xml:space="preserve"> (фасовка по 18 кг.)</w:t>
            </w:r>
          </w:p>
        </w:tc>
      </w:tr>
      <w:tr w:rsidR="003C2FBE" w:rsidRPr="0076694A" w14:paraId="71D3B2CE" w14:textId="77777777" w:rsidTr="003C2FBE">
        <w:trPr>
          <w:trHeight w:val="64"/>
        </w:trPr>
        <w:tc>
          <w:tcPr>
            <w:tcW w:w="426" w:type="dxa"/>
            <w:vMerge/>
            <w:tcBorders>
              <w:left w:val="single" w:sz="4" w:space="0" w:color="auto"/>
              <w:right w:val="single" w:sz="4" w:space="0" w:color="auto"/>
            </w:tcBorders>
            <w:vAlign w:val="center"/>
          </w:tcPr>
          <w:p w14:paraId="71D3B2C9"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CA" w14:textId="77777777" w:rsidR="003C2FBE" w:rsidRPr="003C2FBE" w:rsidRDefault="003C2FBE" w:rsidP="004B31BB">
            <w:pPr>
              <w:rPr>
                <w:sz w:val="24"/>
                <w:szCs w:val="24"/>
              </w:rPr>
            </w:pPr>
            <w:r w:rsidRPr="003C2FBE">
              <w:t xml:space="preserve">Масло </w:t>
            </w:r>
            <w:proofErr w:type="spellStart"/>
            <w:r w:rsidRPr="003C2FBE">
              <w:t>Gazpromneft</w:t>
            </w:r>
            <w:proofErr w:type="spellEnd"/>
            <w:r w:rsidRPr="003C2FBE">
              <w:t xml:space="preserve"> </w:t>
            </w:r>
            <w:proofErr w:type="spellStart"/>
            <w:r w:rsidRPr="003C2FBE">
              <w:t>Hydraulic</w:t>
            </w:r>
            <w:proofErr w:type="spellEnd"/>
            <w:r w:rsidRPr="003C2FBE">
              <w:t xml:space="preserve"> HVLP-46</w:t>
            </w:r>
          </w:p>
        </w:tc>
        <w:tc>
          <w:tcPr>
            <w:tcW w:w="2693" w:type="dxa"/>
            <w:tcBorders>
              <w:top w:val="single" w:sz="4" w:space="0" w:color="auto"/>
              <w:left w:val="single" w:sz="4" w:space="0" w:color="auto"/>
              <w:bottom w:val="single" w:sz="4" w:space="0" w:color="auto"/>
              <w:right w:val="single" w:sz="4" w:space="0" w:color="auto"/>
            </w:tcBorders>
            <w:vAlign w:val="center"/>
          </w:tcPr>
          <w:p w14:paraId="71D3B2CB" w14:textId="77777777" w:rsidR="003C2FBE" w:rsidRPr="00812027" w:rsidRDefault="003C2FBE"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CC" w14:textId="77777777" w:rsidR="003C2FBE" w:rsidRPr="00812027" w:rsidRDefault="003C2FBE" w:rsidP="004B31BB">
            <w:pPr>
              <w:jc w:val="cente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2CD" w14:textId="77777777" w:rsidR="003C2FBE" w:rsidRPr="00812027" w:rsidRDefault="003C2FBE" w:rsidP="004B31BB">
            <w:pPr>
              <w:ind w:right="-108"/>
            </w:pPr>
            <w:r>
              <w:rPr>
                <w:lang w:eastAsia="ru-RU"/>
              </w:rPr>
              <w:t>3690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C2FBE" w:rsidRPr="0076694A" w14:paraId="71D3B2D4" w14:textId="77777777" w:rsidTr="003C2FBE">
        <w:trPr>
          <w:trHeight w:val="64"/>
        </w:trPr>
        <w:tc>
          <w:tcPr>
            <w:tcW w:w="426" w:type="dxa"/>
            <w:vMerge/>
            <w:tcBorders>
              <w:left w:val="single" w:sz="4" w:space="0" w:color="auto"/>
              <w:right w:val="single" w:sz="4" w:space="0" w:color="auto"/>
            </w:tcBorders>
            <w:vAlign w:val="center"/>
          </w:tcPr>
          <w:p w14:paraId="71D3B2CF"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D0" w14:textId="77777777" w:rsidR="003C2FBE" w:rsidRPr="003C2FBE" w:rsidRDefault="003C2FBE" w:rsidP="004B31BB">
            <w:pPr>
              <w:rPr>
                <w:sz w:val="24"/>
                <w:szCs w:val="24"/>
                <w:lang w:val="en-US"/>
              </w:rPr>
            </w:pPr>
            <w:r w:rsidRPr="003C2FBE">
              <w:t>Масло</w:t>
            </w:r>
            <w:r w:rsidRPr="003C2FBE">
              <w:rPr>
                <w:lang w:val="en-US"/>
              </w:rPr>
              <w:t xml:space="preserve"> </w:t>
            </w:r>
            <w:proofErr w:type="spellStart"/>
            <w:r w:rsidRPr="003C2FBE">
              <w:rPr>
                <w:lang w:val="en-US"/>
              </w:rPr>
              <w:t>Gazpromneft</w:t>
            </w:r>
            <w:proofErr w:type="spellEnd"/>
            <w:r w:rsidRPr="003C2FBE">
              <w:rPr>
                <w:lang w:val="en-US"/>
              </w:rPr>
              <w:t xml:space="preserve"> </w:t>
            </w:r>
            <w:proofErr w:type="spellStart"/>
            <w:r w:rsidRPr="003C2FBE">
              <w:rPr>
                <w:lang w:val="en-US"/>
              </w:rPr>
              <w:t>Reductor</w:t>
            </w:r>
            <w:proofErr w:type="spellEnd"/>
            <w:r w:rsidRPr="003C2FBE">
              <w:rPr>
                <w:lang w:val="en-US"/>
              </w:rPr>
              <w:t xml:space="preserve"> F Synth-220 </w:t>
            </w:r>
          </w:p>
        </w:tc>
        <w:tc>
          <w:tcPr>
            <w:tcW w:w="2693" w:type="dxa"/>
            <w:tcBorders>
              <w:top w:val="single" w:sz="4" w:space="0" w:color="auto"/>
              <w:left w:val="single" w:sz="4" w:space="0" w:color="auto"/>
              <w:bottom w:val="single" w:sz="4" w:space="0" w:color="auto"/>
              <w:right w:val="single" w:sz="4" w:space="0" w:color="auto"/>
            </w:tcBorders>
            <w:vAlign w:val="center"/>
          </w:tcPr>
          <w:p w14:paraId="71D3B2D1" w14:textId="77777777" w:rsidR="003C2FBE" w:rsidRPr="00812027" w:rsidRDefault="003C2FBE"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D2" w14:textId="77777777" w:rsidR="003C2FBE" w:rsidRPr="00812027" w:rsidRDefault="003C2FBE" w:rsidP="004B31BB">
            <w:pPr>
              <w:jc w:val="cente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2D3" w14:textId="77777777" w:rsidR="003C2FBE" w:rsidRPr="00812027" w:rsidRDefault="003C2FBE" w:rsidP="004B31BB">
            <w:pPr>
              <w:ind w:right="-108"/>
            </w:pPr>
            <w:r>
              <w:t>60</w:t>
            </w:r>
            <w:r w:rsidRPr="00812027">
              <w:t xml:space="preserve"> (фасовка </w:t>
            </w:r>
            <w:r>
              <w:t>20</w:t>
            </w:r>
            <w:r w:rsidRPr="00812027">
              <w:t xml:space="preserve"> л.)</w:t>
            </w:r>
          </w:p>
        </w:tc>
      </w:tr>
      <w:tr w:rsidR="003C2FBE" w:rsidRPr="0076694A" w14:paraId="71D3B2DA" w14:textId="77777777" w:rsidTr="003C2FBE">
        <w:trPr>
          <w:trHeight w:val="64"/>
        </w:trPr>
        <w:tc>
          <w:tcPr>
            <w:tcW w:w="426" w:type="dxa"/>
            <w:vMerge/>
            <w:tcBorders>
              <w:left w:val="single" w:sz="4" w:space="0" w:color="auto"/>
              <w:right w:val="single" w:sz="4" w:space="0" w:color="auto"/>
            </w:tcBorders>
            <w:vAlign w:val="center"/>
          </w:tcPr>
          <w:p w14:paraId="71D3B2D5"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D6" w14:textId="77777777" w:rsidR="003C2FBE" w:rsidRPr="003C2FBE" w:rsidRDefault="003C2FBE" w:rsidP="004B31BB">
            <w:pPr>
              <w:rPr>
                <w:sz w:val="24"/>
                <w:szCs w:val="24"/>
              </w:rPr>
            </w:pPr>
            <w:r w:rsidRPr="003C2FBE">
              <w:t xml:space="preserve">Смазка </w:t>
            </w:r>
            <w:proofErr w:type="spellStart"/>
            <w:r w:rsidRPr="003C2FBE">
              <w:t>Gazpromneft</w:t>
            </w:r>
            <w:proofErr w:type="spellEnd"/>
            <w:r w:rsidRPr="003C2FBE">
              <w:t xml:space="preserve"> </w:t>
            </w:r>
            <w:proofErr w:type="spellStart"/>
            <w:r w:rsidRPr="003C2FBE">
              <w:t>Metalgrease</w:t>
            </w:r>
            <w:proofErr w:type="spellEnd"/>
            <w:r w:rsidRPr="003C2FBE">
              <w:t xml:space="preserve"> AC </w:t>
            </w:r>
          </w:p>
        </w:tc>
        <w:tc>
          <w:tcPr>
            <w:tcW w:w="2693" w:type="dxa"/>
            <w:tcBorders>
              <w:top w:val="single" w:sz="4" w:space="0" w:color="auto"/>
              <w:left w:val="single" w:sz="4" w:space="0" w:color="auto"/>
              <w:bottom w:val="single" w:sz="4" w:space="0" w:color="auto"/>
              <w:right w:val="single" w:sz="4" w:space="0" w:color="auto"/>
            </w:tcBorders>
            <w:vAlign w:val="center"/>
          </w:tcPr>
          <w:p w14:paraId="71D3B2D7" w14:textId="77777777" w:rsidR="003C2FBE" w:rsidRPr="00812027" w:rsidRDefault="003C2FBE"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D8" w14:textId="77777777" w:rsidR="003C2FBE" w:rsidRPr="00812027" w:rsidRDefault="003C2FBE" w:rsidP="004B31BB">
            <w:pPr>
              <w:jc w:val="center"/>
              <w:rPr>
                <w:lang w:eastAsia="ru-RU"/>
              </w:rPr>
            </w:pPr>
            <w:proofErr w:type="gramStart"/>
            <w:r w:rsidRPr="00812027">
              <w:rPr>
                <w:lang w:eastAsia="ru-RU"/>
              </w:rPr>
              <w:t>кг</w:t>
            </w:r>
            <w:proofErr w:type="gramEnd"/>
            <w:r w:rsidRPr="00812027">
              <w:rPr>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71D3B2D9" w14:textId="77777777" w:rsidR="003C2FBE" w:rsidRPr="00812027" w:rsidRDefault="003C2FBE" w:rsidP="004B31BB">
            <w:pPr>
              <w:ind w:right="-108"/>
            </w:pPr>
            <w:r>
              <w:rPr>
                <w:lang w:eastAsia="ru-RU"/>
              </w:rPr>
              <w:t>18</w:t>
            </w:r>
            <w:r w:rsidRPr="00812027">
              <w:rPr>
                <w:lang w:eastAsia="ru-RU"/>
              </w:rPr>
              <w:t xml:space="preserve"> (фасовка по 18 кг.)</w:t>
            </w:r>
          </w:p>
        </w:tc>
      </w:tr>
      <w:tr w:rsidR="003C2FBE" w:rsidRPr="000D5361" w14:paraId="71D3B2E0" w14:textId="77777777" w:rsidTr="003C2FBE">
        <w:trPr>
          <w:trHeight w:val="64"/>
        </w:trPr>
        <w:tc>
          <w:tcPr>
            <w:tcW w:w="426" w:type="dxa"/>
            <w:vMerge/>
            <w:tcBorders>
              <w:left w:val="single" w:sz="4" w:space="0" w:color="auto"/>
              <w:right w:val="single" w:sz="4" w:space="0" w:color="auto"/>
            </w:tcBorders>
            <w:vAlign w:val="center"/>
          </w:tcPr>
          <w:p w14:paraId="71D3B2DB"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DC" w14:textId="77777777" w:rsidR="003C2FBE" w:rsidRPr="003C2FBE" w:rsidRDefault="003C2FBE" w:rsidP="004B31BB">
            <w:pPr>
              <w:rPr>
                <w:sz w:val="24"/>
                <w:szCs w:val="24"/>
                <w:lang w:val="en-US"/>
              </w:rPr>
            </w:pPr>
            <w:r w:rsidRPr="003C2FBE">
              <w:t>Смазка</w:t>
            </w:r>
            <w:r w:rsidRPr="003C2FBE">
              <w:rPr>
                <w:lang w:val="en-US"/>
              </w:rPr>
              <w:t xml:space="preserve"> </w:t>
            </w:r>
            <w:proofErr w:type="spellStart"/>
            <w:r w:rsidRPr="003C2FBE">
              <w:rPr>
                <w:lang w:val="en-US"/>
              </w:rPr>
              <w:t>Gazpromneft</w:t>
            </w:r>
            <w:proofErr w:type="spellEnd"/>
            <w:r w:rsidRPr="003C2FBE">
              <w:rPr>
                <w:lang w:val="en-US"/>
              </w:rPr>
              <w:t xml:space="preserve"> Grease L EP 3 </w:t>
            </w:r>
            <w:proofErr w:type="gramStart"/>
            <w:r w:rsidRPr="003C2FBE">
              <w:t>лит</w:t>
            </w:r>
            <w:proofErr w:type="gramEnd"/>
          </w:p>
        </w:tc>
        <w:tc>
          <w:tcPr>
            <w:tcW w:w="2693" w:type="dxa"/>
            <w:tcBorders>
              <w:top w:val="single" w:sz="4" w:space="0" w:color="auto"/>
              <w:left w:val="single" w:sz="4" w:space="0" w:color="auto"/>
              <w:bottom w:val="single" w:sz="4" w:space="0" w:color="auto"/>
              <w:right w:val="single" w:sz="4" w:space="0" w:color="auto"/>
            </w:tcBorders>
            <w:vAlign w:val="center"/>
          </w:tcPr>
          <w:p w14:paraId="71D3B2DD" w14:textId="77777777" w:rsidR="003C2FBE" w:rsidRPr="000D5361"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DE" w14:textId="77777777" w:rsidR="003C2FBE" w:rsidRPr="00812027" w:rsidRDefault="003C2FBE" w:rsidP="004B31BB">
            <w:pPr>
              <w:jc w:val="center"/>
              <w:rPr>
                <w:lang w:eastAsia="ru-RU"/>
              </w:rPr>
            </w:pPr>
            <w:proofErr w:type="gramStart"/>
            <w:r w:rsidRPr="00812027">
              <w:rPr>
                <w:lang w:eastAsia="ru-RU"/>
              </w:rPr>
              <w:t>кг</w:t>
            </w:r>
            <w:proofErr w:type="gramEnd"/>
            <w:r w:rsidRPr="00812027">
              <w:rPr>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71D3B2DF" w14:textId="77777777" w:rsidR="003C2FBE" w:rsidRPr="000D5361" w:rsidRDefault="003C2FBE" w:rsidP="004B31BB">
            <w:pPr>
              <w:ind w:right="-108"/>
              <w:rPr>
                <w:lang w:val="en-US"/>
              </w:rPr>
            </w:pPr>
            <w:r>
              <w:rPr>
                <w:lang w:eastAsia="ru-RU"/>
              </w:rPr>
              <w:t>36</w:t>
            </w:r>
            <w:r w:rsidRPr="00812027">
              <w:rPr>
                <w:lang w:eastAsia="ru-RU"/>
              </w:rPr>
              <w:t xml:space="preserve"> (фасовка по 18 кг.)</w:t>
            </w:r>
          </w:p>
        </w:tc>
      </w:tr>
      <w:tr w:rsidR="003C2FBE" w:rsidRPr="0076694A" w14:paraId="71D3B2E6" w14:textId="77777777" w:rsidTr="003C2FBE">
        <w:trPr>
          <w:trHeight w:val="64"/>
        </w:trPr>
        <w:tc>
          <w:tcPr>
            <w:tcW w:w="426" w:type="dxa"/>
            <w:vMerge/>
            <w:tcBorders>
              <w:left w:val="single" w:sz="4" w:space="0" w:color="auto"/>
              <w:right w:val="single" w:sz="4" w:space="0" w:color="auto"/>
            </w:tcBorders>
            <w:vAlign w:val="center"/>
          </w:tcPr>
          <w:p w14:paraId="71D3B2E1"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E2" w14:textId="77777777" w:rsidR="003C2FBE" w:rsidRPr="003C2FBE" w:rsidRDefault="003C2FBE" w:rsidP="004B31BB">
            <w:pPr>
              <w:rPr>
                <w:sz w:val="24"/>
                <w:szCs w:val="24"/>
              </w:rPr>
            </w:pPr>
            <w:r w:rsidRPr="003C2FBE">
              <w:t xml:space="preserve">Масло </w:t>
            </w:r>
            <w:proofErr w:type="spellStart"/>
            <w:r w:rsidRPr="003C2FBE">
              <w:t>Газпромнефть</w:t>
            </w:r>
            <w:proofErr w:type="spellEnd"/>
            <w:r w:rsidRPr="003C2FBE">
              <w:t xml:space="preserve"> И-50А 205л (182кг)</w:t>
            </w:r>
          </w:p>
        </w:tc>
        <w:tc>
          <w:tcPr>
            <w:tcW w:w="2693" w:type="dxa"/>
            <w:tcBorders>
              <w:top w:val="single" w:sz="4" w:space="0" w:color="auto"/>
              <w:left w:val="single" w:sz="4" w:space="0" w:color="auto"/>
              <w:bottom w:val="single" w:sz="4" w:space="0" w:color="auto"/>
              <w:right w:val="single" w:sz="4" w:space="0" w:color="auto"/>
            </w:tcBorders>
            <w:vAlign w:val="center"/>
          </w:tcPr>
          <w:p w14:paraId="71D3B2E3" w14:textId="77777777" w:rsidR="003C2FBE" w:rsidRPr="00812027" w:rsidRDefault="003C2FBE"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E4" w14:textId="77777777" w:rsidR="003C2FBE" w:rsidRPr="00812027" w:rsidRDefault="003C2FBE" w:rsidP="004B31BB">
            <w:pPr>
              <w:jc w:val="cente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2E5" w14:textId="77777777" w:rsidR="003C2FBE" w:rsidRPr="00812027" w:rsidRDefault="003C2FBE" w:rsidP="004B31BB">
            <w:pPr>
              <w:ind w:right="-108"/>
            </w:pPr>
            <w:r>
              <w:rPr>
                <w:lang w:eastAsia="ru-RU"/>
              </w:rPr>
              <w:t>205</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C2FBE" w:rsidRPr="0076694A" w14:paraId="71D3B2EC" w14:textId="77777777" w:rsidTr="003C2FBE">
        <w:trPr>
          <w:trHeight w:val="64"/>
        </w:trPr>
        <w:tc>
          <w:tcPr>
            <w:tcW w:w="426" w:type="dxa"/>
            <w:vMerge/>
            <w:tcBorders>
              <w:left w:val="single" w:sz="4" w:space="0" w:color="auto"/>
              <w:right w:val="single" w:sz="4" w:space="0" w:color="auto"/>
            </w:tcBorders>
            <w:vAlign w:val="center"/>
          </w:tcPr>
          <w:p w14:paraId="71D3B2E7" w14:textId="77777777" w:rsidR="003C2FBE" w:rsidRPr="000D5361" w:rsidRDefault="003C2FBE"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E8" w14:textId="77777777" w:rsidR="003C2FBE" w:rsidRPr="003C2FBE" w:rsidRDefault="003C2FBE" w:rsidP="004B31BB">
            <w:pPr>
              <w:ind w:right="-108"/>
            </w:pPr>
            <w:r w:rsidRPr="003C2FBE">
              <w:t>Смазка спрей универсальная WD-40</w:t>
            </w:r>
          </w:p>
        </w:tc>
        <w:tc>
          <w:tcPr>
            <w:tcW w:w="2693" w:type="dxa"/>
            <w:tcBorders>
              <w:top w:val="single" w:sz="4" w:space="0" w:color="auto"/>
              <w:left w:val="single" w:sz="4" w:space="0" w:color="auto"/>
              <w:bottom w:val="single" w:sz="4" w:space="0" w:color="auto"/>
              <w:right w:val="single" w:sz="4" w:space="0" w:color="auto"/>
            </w:tcBorders>
            <w:vAlign w:val="center"/>
          </w:tcPr>
          <w:p w14:paraId="71D3B2E9" w14:textId="77777777" w:rsidR="003C2FBE" w:rsidRPr="00D6617A" w:rsidRDefault="003C2FBE" w:rsidP="004B31BB">
            <w:pPr>
              <w:ind w:left="-108" w:right="-108"/>
            </w:pPr>
            <w:r w:rsidRPr="00D6617A">
              <w:t>«</w:t>
            </w:r>
            <w:r w:rsidRPr="00D6617A">
              <w:rPr>
                <w:lang w:val="en-US"/>
              </w:rPr>
              <w:t>WD-40 Company Ltd</w:t>
            </w:r>
            <w:r w:rsidRPr="00D6617A">
              <w:t>»</w:t>
            </w:r>
          </w:p>
        </w:tc>
        <w:tc>
          <w:tcPr>
            <w:tcW w:w="567" w:type="dxa"/>
            <w:tcBorders>
              <w:top w:val="single" w:sz="4" w:space="0" w:color="auto"/>
              <w:left w:val="single" w:sz="4" w:space="0" w:color="auto"/>
              <w:bottom w:val="single" w:sz="4" w:space="0" w:color="auto"/>
              <w:right w:val="single" w:sz="4" w:space="0" w:color="auto"/>
            </w:tcBorders>
            <w:vAlign w:val="center"/>
          </w:tcPr>
          <w:p w14:paraId="71D3B2EA" w14:textId="77777777" w:rsidR="003C2FBE" w:rsidRPr="00D6617A" w:rsidRDefault="003C2FBE" w:rsidP="004B31BB">
            <w:pPr>
              <w:ind w:left="-108" w:right="-108"/>
              <w:jc w:val="center"/>
            </w:pPr>
            <w:r w:rsidRPr="00D6617A">
              <w:t>шт.</w:t>
            </w:r>
          </w:p>
        </w:tc>
        <w:tc>
          <w:tcPr>
            <w:tcW w:w="2410" w:type="dxa"/>
            <w:tcBorders>
              <w:top w:val="single" w:sz="4" w:space="0" w:color="auto"/>
              <w:left w:val="single" w:sz="4" w:space="0" w:color="auto"/>
              <w:bottom w:val="single" w:sz="4" w:space="0" w:color="auto"/>
              <w:right w:val="single" w:sz="4" w:space="0" w:color="auto"/>
            </w:tcBorders>
            <w:vAlign w:val="center"/>
          </w:tcPr>
          <w:p w14:paraId="71D3B2EB" w14:textId="77777777" w:rsidR="003C2FBE" w:rsidRPr="00D6617A" w:rsidRDefault="003C2FBE" w:rsidP="004B31BB">
            <w:pPr>
              <w:ind w:right="-108"/>
            </w:pPr>
            <w:r w:rsidRPr="00D6617A">
              <w:t>20 (фасовка по 400 мл.)</w:t>
            </w:r>
          </w:p>
        </w:tc>
      </w:tr>
      <w:tr w:rsidR="003C2FBE" w:rsidRPr="0076694A" w14:paraId="71D3B2F2" w14:textId="77777777" w:rsidTr="003C2FBE">
        <w:trPr>
          <w:trHeight w:val="64"/>
        </w:trPr>
        <w:tc>
          <w:tcPr>
            <w:tcW w:w="426" w:type="dxa"/>
            <w:vMerge/>
            <w:tcBorders>
              <w:left w:val="single" w:sz="4" w:space="0" w:color="auto"/>
              <w:right w:val="single" w:sz="4" w:space="0" w:color="auto"/>
            </w:tcBorders>
            <w:vAlign w:val="center"/>
          </w:tcPr>
          <w:p w14:paraId="71D3B2ED"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EE" w14:textId="77777777" w:rsidR="003C2FBE" w:rsidRPr="003C2FBE" w:rsidRDefault="003C2FBE" w:rsidP="004B31BB">
            <w:pPr>
              <w:ind w:right="-108"/>
            </w:pPr>
            <w:r w:rsidRPr="003C2FBE">
              <w:t>Тормозная жидкость DOT-4</w:t>
            </w:r>
          </w:p>
        </w:tc>
        <w:tc>
          <w:tcPr>
            <w:tcW w:w="2693" w:type="dxa"/>
            <w:tcBorders>
              <w:top w:val="single" w:sz="4" w:space="0" w:color="auto"/>
              <w:left w:val="single" w:sz="4" w:space="0" w:color="auto"/>
              <w:bottom w:val="single" w:sz="4" w:space="0" w:color="auto"/>
              <w:right w:val="single" w:sz="4" w:space="0" w:color="auto"/>
            </w:tcBorders>
            <w:vAlign w:val="center"/>
          </w:tcPr>
          <w:p w14:paraId="71D3B2EF" w14:textId="77777777" w:rsidR="003C2FBE" w:rsidRPr="00D6617A" w:rsidRDefault="003C2FBE" w:rsidP="004B31BB">
            <w:pPr>
              <w:ind w:left="-108" w:right="-108"/>
            </w:pPr>
            <w:r w:rsidRPr="00D6617A">
              <w:t xml:space="preserve">Определится по результатам закупочной процедуры. </w:t>
            </w:r>
          </w:p>
        </w:tc>
        <w:tc>
          <w:tcPr>
            <w:tcW w:w="567" w:type="dxa"/>
            <w:tcBorders>
              <w:top w:val="single" w:sz="4" w:space="0" w:color="auto"/>
              <w:left w:val="single" w:sz="4" w:space="0" w:color="auto"/>
              <w:bottom w:val="single" w:sz="4" w:space="0" w:color="auto"/>
              <w:right w:val="single" w:sz="4" w:space="0" w:color="auto"/>
            </w:tcBorders>
            <w:vAlign w:val="center"/>
          </w:tcPr>
          <w:p w14:paraId="71D3B2F0" w14:textId="77777777" w:rsidR="003C2FBE" w:rsidRPr="00D6617A" w:rsidRDefault="003C2FBE" w:rsidP="004B31BB">
            <w:pPr>
              <w:ind w:left="-108" w:right="-108"/>
              <w:jc w:val="center"/>
            </w:pPr>
            <w:r w:rsidRPr="00D6617A">
              <w:t>шт.</w:t>
            </w:r>
          </w:p>
        </w:tc>
        <w:tc>
          <w:tcPr>
            <w:tcW w:w="2410" w:type="dxa"/>
            <w:tcBorders>
              <w:top w:val="single" w:sz="4" w:space="0" w:color="auto"/>
              <w:left w:val="single" w:sz="4" w:space="0" w:color="auto"/>
              <w:bottom w:val="single" w:sz="4" w:space="0" w:color="auto"/>
              <w:right w:val="single" w:sz="4" w:space="0" w:color="auto"/>
            </w:tcBorders>
            <w:vAlign w:val="center"/>
          </w:tcPr>
          <w:p w14:paraId="71D3B2F1" w14:textId="77777777" w:rsidR="003C2FBE" w:rsidRPr="00D6617A" w:rsidRDefault="003C2FBE" w:rsidP="004B31BB">
            <w:pPr>
              <w:ind w:right="-108"/>
            </w:pPr>
            <w:r w:rsidRPr="00D6617A">
              <w:t>7 (фасовка по 910 гр.)</w:t>
            </w:r>
          </w:p>
        </w:tc>
      </w:tr>
      <w:tr w:rsidR="003C2FBE" w:rsidRPr="000D5361" w14:paraId="71D3B2F8" w14:textId="77777777" w:rsidTr="003C2FBE">
        <w:trPr>
          <w:trHeight w:val="64"/>
        </w:trPr>
        <w:tc>
          <w:tcPr>
            <w:tcW w:w="426" w:type="dxa"/>
            <w:vMerge/>
            <w:tcBorders>
              <w:left w:val="single" w:sz="4" w:space="0" w:color="auto"/>
              <w:right w:val="single" w:sz="4" w:space="0" w:color="auto"/>
            </w:tcBorders>
            <w:vAlign w:val="center"/>
          </w:tcPr>
          <w:p w14:paraId="71D3B2F3"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F4" w14:textId="77777777" w:rsidR="003C2FBE" w:rsidRPr="003C2FBE" w:rsidRDefault="003C2FBE" w:rsidP="004B31BB">
            <w:pPr>
              <w:rPr>
                <w:sz w:val="24"/>
                <w:szCs w:val="24"/>
                <w:lang w:val="en-US"/>
              </w:rPr>
            </w:pPr>
            <w:r w:rsidRPr="003C2FBE">
              <w:t>Масло</w:t>
            </w:r>
            <w:r w:rsidRPr="003C2FBE">
              <w:rPr>
                <w:lang w:val="en-US"/>
              </w:rPr>
              <w:t xml:space="preserve"> G-</w:t>
            </w:r>
            <w:proofErr w:type="spellStart"/>
            <w:r w:rsidRPr="003C2FBE">
              <w:rPr>
                <w:lang w:val="en-US"/>
              </w:rPr>
              <w:t>Profi</w:t>
            </w:r>
            <w:proofErr w:type="spellEnd"/>
            <w:r w:rsidRPr="003C2FBE">
              <w:rPr>
                <w:lang w:val="en-US"/>
              </w:rPr>
              <w:t xml:space="preserve"> GT 10W40 </w:t>
            </w:r>
          </w:p>
        </w:tc>
        <w:tc>
          <w:tcPr>
            <w:tcW w:w="2693" w:type="dxa"/>
            <w:tcBorders>
              <w:top w:val="single" w:sz="4" w:space="0" w:color="auto"/>
              <w:left w:val="single" w:sz="4" w:space="0" w:color="auto"/>
              <w:bottom w:val="single" w:sz="4" w:space="0" w:color="auto"/>
              <w:right w:val="single" w:sz="4" w:space="0" w:color="auto"/>
            </w:tcBorders>
            <w:vAlign w:val="center"/>
          </w:tcPr>
          <w:p w14:paraId="71D3B2F5" w14:textId="77777777" w:rsidR="003C2FBE" w:rsidRPr="000D5361"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F6" w14:textId="77777777" w:rsidR="003C2FBE" w:rsidRPr="000D5361" w:rsidRDefault="003C2FBE" w:rsidP="004B31BB">
            <w:pPr>
              <w:jc w:val="center"/>
              <w:rPr>
                <w:lang w:val="en-US"/>
              </w:rP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2F7" w14:textId="77777777" w:rsidR="003C2FBE" w:rsidRPr="000D5361" w:rsidRDefault="003C2FBE" w:rsidP="004B31BB">
            <w:pPr>
              <w:ind w:right="-108"/>
              <w:rPr>
                <w:lang w:val="en-US"/>
              </w:rPr>
            </w:pPr>
            <w:r>
              <w:rPr>
                <w:lang w:eastAsia="ru-RU"/>
              </w:rPr>
              <w:t>615</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C2FBE" w:rsidRPr="000D5361" w14:paraId="71D3B2FE" w14:textId="77777777" w:rsidTr="003C2FBE">
        <w:trPr>
          <w:trHeight w:val="64"/>
        </w:trPr>
        <w:tc>
          <w:tcPr>
            <w:tcW w:w="426" w:type="dxa"/>
            <w:vMerge/>
            <w:tcBorders>
              <w:left w:val="single" w:sz="4" w:space="0" w:color="auto"/>
              <w:right w:val="single" w:sz="4" w:space="0" w:color="auto"/>
            </w:tcBorders>
            <w:vAlign w:val="center"/>
          </w:tcPr>
          <w:p w14:paraId="71D3B2F9"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2FA" w14:textId="77777777" w:rsidR="003C2FBE" w:rsidRPr="003C2FBE" w:rsidRDefault="003C2FBE" w:rsidP="004B31BB">
            <w:pPr>
              <w:rPr>
                <w:sz w:val="24"/>
                <w:szCs w:val="24"/>
                <w:lang w:val="en-US"/>
              </w:rPr>
            </w:pPr>
            <w:r w:rsidRPr="003C2FBE">
              <w:t>Масло</w:t>
            </w:r>
            <w:r w:rsidRPr="003C2FBE">
              <w:rPr>
                <w:lang w:val="en-US"/>
              </w:rPr>
              <w:t xml:space="preserve"> </w:t>
            </w:r>
            <w:proofErr w:type="spellStart"/>
            <w:r w:rsidRPr="003C2FBE">
              <w:rPr>
                <w:lang w:val="en-US"/>
              </w:rPr>
              <w:t>Gazpromneft</w:t>
            </w:r>
            <w:proofErr w:type="spellEnd"/>
            <w:r w:rsidRPr="003C2FBE">
              <w:rPr>
                <w:lang w:val="en-US"/>
              </w:rPr>
              <w:t xml:space="preserve"> ATF DX II</w:t>
            </w:r>
          </w:p>
        </w:tc>
        <w:tc>
          <w:tcPr>
            <w:tcW w:w="2693" w:type="dxa"/>
            <w:tcBorders>
              <w:top w:val="single" w:sz="4" w:space="0" w:color="auto"/>
              <w:left w:val="single" w:sz="4" w:space="0" w:color="auto"/>
              <w:bottom w:val="single" w:sz="4" w:space="0" w:color="auto"/>
              <w:right w:val="single" w:sz="4" w:space="0" w:color="auto"/>
            </w:tcBorders>
            <w:vAlign w:val="center"/>
          </w:tcPr>
          <w:p w14:paraId="71D3B2FB" w14:textId="77777777" w:rsidR="003C2FBE" w:rsidRPr="000D5361"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2FC" w14:textId="77777777" w:rsidR="003C2FBE" w:rsidRPr="000D5361" w:rsidRDefault="003C2FBE" w:rsidP="004B31BB">
            <w:pPr>
              <w:jc w:val="center"/>
              <w:rPr>
                <w:lang w:val="en-US"/>
              </w:rP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2FD" w14:textId="77777777" w:rsidR="003C2FBE" w:rsidRPr="00937C2A" w:rsidRDefault="003C2FBE" w:rsidP="004B31BB">
            <w:pPr>
              <w:ind w:right="-108"/>
            </w:pPr>
            <w:r>
              <w:t xml:space="preserve">100 </w:t>
            </w:r>
            <w:r w:rsidRPr="00812027">
              <w:t xml:space="preserve"> (фасовка </w:t>
            </w:r>
            <w:r>
              <w:t>20</w:t>
            </w:r>
            <w:r w:rsidRPr="00812027">
              <w:t xml:space="preserve"> л.)</w:t>
            </w:r>
          </w:p>
        </w:tc>
      </w:tr>
      <w:tr w:rsidR="003C2FBE" w:rsidRPr="000D5361" w14:paraId="71D3B304" w14:textId="77777777" w:rsidTr="003C2FBE">
        <w:trPr>
          <w:trHeight w:val="64"/>
        </w:trPr>
        <w:tc>
          <w:tcPr>
            <w:tcW w:w="426" w:type="dxa"/>
            <w:vMerge/>
            <w:tcBorders>
              <w:left w:val="single" w:sz="4" w:space="0" w:color="auto"/>
              <w:right w:val="single" w:sz="4" w:space="0" w:color="auto"/>
            </w:tcBorders>
            <w:vAlign w:val="center"/>
          </w:tcPr>
          <w:p w14:paraId="71D3B2FF"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300" w14:textId="77777777" w:rsidR="003C2FBE" w:rsidRPr="003C2FBE" w:rsidRDefault="003C2FBE" w:rsidP="004B31BB">
            <w:pPr>
              <w:rPr>
                <w:sz w:val="24"/>
                <w:szCs w:val="24"/>
                <w:lang w:val="en-US"/>
              </w:rPr>
            </w:pPr>
            <w:r w:rsidRPr="003C2FBE">
              <w:t>Масло</w:t>
            </w:r>
            <w:r w:rsidRPr="003C2FBE">
              <w:rPr>
                <w:lang w:val="en-US"/>
              </w:rPr>
              <w:t xml:space="preserve"> G-Truck LS 80W90 GL-5 </w:t>
            </w:r>
          </w:p>
        </w:tc>
        <w:tc>
          <w:tcPr>
            <w:tcW w:w="2693" w:type="dxa"/>
            <w:tcBorders>
              <w:top w:val="single" w:sz="4" w:space="0" w:color="auto"/>
              <w:left w:val="single" w:sz="4" w:space="0" w:color="auto"/>
              <w:bottom w:val="single" w:sz="4" w:space="0" w:color="auto"/>
              <w:right w:val="single" w:sz="4" w:space="0" w:color="auto"/>
            </w:tcBorders>
            <w:vAlign w:val="center"/>
          </w:tcPr>
          <w:p w14:paraId="71D3B301" w14:textId="77777777" w:rsidR="003C2FBE" w:rsidRPr="000D5361"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302" w14:textId="77777777" w:rsidR="003C2FBE" w:rsidRPr="000D5361" w:rsidRDefault="003C2FBE" w:rsidP="004B31BB">
            <w:pPr>
              <w:jc w:val="center"/>
              <w:rPr>
                <w:lang w:val="en-US"/>
              </w:rP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303" w14:textId="77777777" w:rsidR="003C2FBE" w:rsidRPr="000D5361" w:rsidRDefault="003C2FBE" w:rsidP="004B31BB">
            <w:pPr>
              <w:ind w:right="-108"/>
              <w:rPr>
                <w:lang w:val="en-US"/>
              </w:rPr>
            </w:pPr>
            <w:r>
              <w:rPr>
                <w:lang w:eastAsia="ru-RU"/>
              </w:rPr>
              <w:t>410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C2FBE" w:rsidRPr="000D5361" w14:paraId="71D3B30A" w14:textId="77777777" w:rsidTr="003C2FBE">
        <w:trPr>
          <w:trHeight w:val="64"/>
        </w:trPr>
        <w:tc>
          <w:tcPr>
            <w:tcW w:w="426" w:type="dxa"/>
            <w:vMerge/>
            <w:tcBorders>
              <w:left w:val="single" w:sz="4" w:space="0" w:color="auto"/>
              <w:right w:val="single" w:sz="4" w:space="0" w:color="auto"/>
            </w:tcBorders>
            <w:vAlign w:val="center"/>
          </w:tcPr>
          <w:p w14:paraId="71D3B305"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306" w14:textId="77777777" w:rsidR="003C2FBE" w:rsidRPr="003C2FBE" w:rsidRDefault="003C2FBE" w:rsidP="004B31BB">
            <w:pPr>
              <w:rPr>
                <w:sz w:val="24"/>
                <w:szCs w:val="24"/>
                <w:lang w:val="en-US"/>
              </w:rPr>
            </w:pPr>
            <w:r w:rsidRPr="003C2FBE">
              <w:t>Масло</w:t>
            </w:r>
            <w:r w:rsidRPr="003C2FBE">
              <w:rPr>
                <w:lang w:val="en-US"/>
              </w:rPr>
              <w:t xml:space="preserve"> G-Truck GL-5 80W90</w:t>
            </w:r>
          </w:p>
        </w:tc>
        <w:tc>
          <w:tcPr>
            <w:tcW w:w="2693" w:type="dxa"/>
            <w:tcBorders>
              <w:top w:val="single" w:sz="4" w:space="0" w:color="auto"/>
              <w:left w:val="single" w:sz="4" w:space="0" w:color="auto"/>
              <w:bottom w:val="single" w:sz="4" w:space="0" w:color="auto"/>
              <w:right w:val="single" w:sz="4" w:space="0" w:color="auto"/>
            </w:tcBorders>
            <w:vAlign w:val="center"/>
          </w:tcPr>
          <w:p w14:paraId="71D3B307" w14:textId="77777777" w:rsidR="003C2FBE" w:rsidRPr="000D5361"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308" w14:textId="77777777" w:rsidR="003C2FBE" w:rsidRPr="000D5361" w:rsidRDefault="003C2FBE" w:rsidP="004B31BB">
            <w:pPr>
              <w:jc w:val="center"/>
              <w:rPr>
                <w:lang w:val="en-US"/>
              </w:rP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309" w14:textId="77777777" w:rsidR="003C2FBE" w:rsidRPr="000D5361" w:rsidRDefault="003C2FBE" w:rsidP="004B31BB">
            <w:pPr>
              <w:ind w:right="-108"/>
              <w:rPr>
                <w:lang w:val="en-US"/>
              </w:rPr>
            </w:pPr>
            <w:r>
              <w:rPr>
                <w:lang w:eastAsia="ru-RU"/>
              </w:rPr>
              <w:t>410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C2FBE" w:rsidRPr="000D5361" w14:paraId="71D3B310" w14:textId="77777777" w:rsidTr="003C2FBE">
        <w:trPr>
          <w:trHeight w:val="64"/>
        </w:trPr>
        <w:tc>
          <w:tcPr>
            <w:tcW w:w="426" w:type="dxa"/>
            <w:vMerge/>
            <w:tcBorders>
              <w:left w:val="single" w:sz="4" w:space="0" w:color="auto"/>
              <w:right w:val="single" w:sz="4" w:space="0" w:color="auto"/>
            </w:tcBorders>
            <w:vAlign w:val="center"/>
          </w:tcPr>
          <w:p w14:paraId="71D3B30B"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30C" w14:textId="77777777" w:rsidR="003C2FBE" w:rsidRPr="003C2FBE" w:rsidRDefault="003C2FBE" w:rsidP="004B31BB">
            <w:pPr>
              <w:rPr>
                <w:sz w:val="24"/>
                <w:szCs w:val="24"/>
                <w:lang w:val="en-US"/>
              </w:rPr>
            </w:pPr>
            <w:r w:rsidRPr="003C2FBE">
              <w:t>Масло</w:t>
            </w:r>
            <w:r w:rsidRPr="003C2FBE">
              <w:rPr>
                <w:lang w:val="en-US"/>
              </w:rPr>
              <w:t xml:space="preserve"> G-</w:t>
            </w:r>
            <w:proofErr w:type="spellStart"/>
            <w:r w:rsidRPr="003C2FBE">
              <w:rPr>
                <w:lang w:val="en-US"/>
              </w:rPr>
              <w:t>Profi</w:t>
            </w:r>
            <w:proofErr w:type="spellEnd"/>
            <w:r w:rsidRPr="003C2FBE">
              <w:rPr>
                <w:lang w:val="en-US"/>
              </w:rPr>
              <w:t xml:space="preserve"> MSI Plus 15W40</w:t>
            </w:r>
          </w:p>
        </w:tc>
        <w:tc>
          <w:tcPr>
            <w:tcW w:w="2693" w:type="dxa"/>
            <w:tcBorders>
              <w:top w:val="single" w:sz="4" w:space="0" w:color="auto"/>
              <w:left w:val="single" w:sz="4" w:space="0" w:color="auto"/>
              <w:bottom w:val="single" w:sz="4" w:space="0" w:color="auto"/>
              <w:right w:val="single" w:sz="4" w:space="0" w:color="auto"/>
            </w:tcBorders>
            <w:vAlign w:val="center"/>
          </w:tcPr>
          <w:p w14:paraId="71D3B30D" w14:textId="77777777" w:rsidR="003C2FBE" w:rsidRPr="000D5361"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30E" w14:textId="77777777" w:rsidR="003C2FBE" w:rsidRPr="000D5361" w:rsidRDefault="003C2FBE" w:rsidP="004B31BB">
            <w:pPr>
              <w:jc w:val="center"/>
              <w:rPr>
                <w:lang w:val="en-US"/>
              </w:rP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30F" w14:textId="77777777" w:rsidR="003C2FBE" w:rsidRPr="000D5361" w:rsidRDefault="003C2FBE" w:rsidP="004B31BB">
            <w:pPr>
              <w:ind w:right="-108"/>
              <w:rPr>
                <w:lang w:val="en-US"/>
              </w:rPr>
            </w:pPr>
            <w:r>
              <w:rPr>
                <w:lang w:eastAsia="ru-RU"/>
              </w:rPr>
              <w:t>820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C2FBE" w:rsidRPr="000D5361" w14:paraId="71D3B316" w14:textId="77777777" w:rsidTr="003C2FBE">
        <w:trPr>
          <w:trHeight w:val="64"/>
        </w:trPr>
        <w:tc>
          <w:tcPr>
            <w:tcW w:w="426" w:type="dxa"/>
            <w:vMerge/>
            <w:tcBorders>
              <w:left w:val="single" w:sz="4" w:space="0" w:color="auto"/>
              <w:right w:val="single" w:sz="4" w:space="0" w:color="auto"/>
            </w:tcBorders>
            <w:vAlign w:val="center"/>
          </w:tcPr>
          <w:p w14:paraId="71D3B311"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312" w14:textId="77777777" w:rsidR="003C2FBE" w:rsidRPr="003C2FBE" w:rsidRDefault="003C2FBE" w:rsidP="004B31BB">
            <w:pPr>
              <w:rPr>
                <w:sz w:val="24"/>
                <w:szCs w:val="24"/>
                <w:lang w:val="en-US"/>
              </w:rPr>
            </w:pPr>
            <w:r w:rsidRPr="003C2FBE">
              <w:t>Масло</w:t>
            </w:r>
            <w:r w:rsidRPr="003C2FBE">
              <w:rPr>
                <w:lang w:val="en-US"/>
              </w:rPr>
              <w:t xml:space="preserve"> </w:t>
            </w:r>
            <w:proofErr w:type="spellStart"/>
            <w:r w:rsidRPr="003C2FBE">
              <w:rPr>
                <w:lang w:val="en-US"/>
              </w:rPr>
              <w:t>Gazpromneft</w:t>
            </w:r>
            <w:proofErr w:type="spellEnd"/>
            <w:r w:rsidRPr="003C2FBE">
              <w:rPr>
                <w:lang w:val="en-US"/>
              </w:rPr>
              <w:t xml:space="preserve"> ATF DX III </w:t>
            </w:r>
          </w:p>
        </w:tc>
        <w:tc>
          <w:tcPr>
            <w:tcW w:w="2693" w:type="dxa"/>
            <w:tcBorders>
              <w:top w:val="single" w:sz="4" w:space="0" w:color="auto"/>
              <w:left w:val="single" w:sz="4" w:space="0" w:color="auto"/>
              <w:bottom w:val="single" w:sz="4" w:space="0" w:color="auto"/>
              <w:right w:val="single" w:sz="4" w:space="0" w:color="auto"/>
            </w:tcBorders>
            <w:vAlign w:val="center"/>
          </w:tcPr>
          <w:p w14:paraId="71D3B313" w14:textId="77777777" w:rsidR="003C2FBE" w:rsidRPr="000D5361"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314" w14:textId="77777777" w:rsidR="003C2FBE" w:rsidRPr="000D5361" w:rsidRDefault="003C2FBE" w:rsidP="004B31BB">
            <w:pPr>
              <w:jc w:val="center"/>
              <w:rPr>
                <w:lang w:val="en-US"/>
              </w:rP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315" w14:textId="77777777" w:rsidR="003C2FBE" w:rsidRPr="000D5361" w:rsidRDefault="003C2FBE" w:rsidP="004B31BB">
            <w:pPr>
              <w:ind w:right="-108"/>
              <w:rPr>
                <w:lang w:val="en-US"/>
              </w:rPr>
            </w:pPr>
            <w:r>
              <w:rPr>
                <w:lang w:eastAsia="ru-RU"/>
              </w:rPr>
              <w:t>410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C2FBE" w:rsidRPr="000D5361" w14:paraId="71D3B31C" w14:textId="77777777" w:rsidTr="003C2FBE">
        <w:trPr>
          <w:trHeight w:val="64"/>
        </w:trPr>
        <w:tc>
          <w:tcPr>
            <w:tcW w:w="426" w:type="dxa"/>
            <w:vMerge/>
            <w:tcBorders>
              <w:left w:val="single" w:sz="4" w:space="0" w:color="auto"/>
              <w:right w:val="single" w:sz="4" w:space="0" w:color="auto"/>
            </w:tcBorders>
            <w:vAlign w:val="center"/>
          </w:tcPr>
          <w:p w14:paraId="71D3B317"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318" w14:textId="77777777" w:rsidR="003C2FBE" w:rsidRPr="003C2FBE" w:rsidRDefault="003C2FBE" w:rsidP="004B31BB">
            <w:pPr>
              <w:rPr>
                <w:sz w:val="24"/>
                <w:szCs w:val="24"/>
                <w:lang w:val="en-US"/>
              </w:rPr>
            </w:pPr>
            <w:r w:rsidRPr="003C2FBE">
              <w:t>Масло</w:t>
            </w:r>
            <w:r w:rsidRPr="003C2FBE">
              <w:rPr>
                <w:lang w:val="en-US"/>
              </w:rPr>
              <w:t xml:space="preserve"> G-Special UTTO 10W30 </w:t>
            </w:r>
          </w:p>
        </w:tc>
        <w:tc>
          <w:tcPr>
            <w:tcW w:w="2693" w:type="dxa"/>
            <w:tcBorders>
              <w:top w:val="single" w:sz="4" w:space="0" w:color="auto"/>
              <w:left w:val="single" w:sz="4" w:space="0" w:color="auto"/>
              <w:bottom w:val="single" w:sz="4" w:space="0" w:color="auto"/>
              <w:right w:val="single" w:sz="4" w:space="0" w:color="auto"/>
            </w:tcBorders>
            <w:vAlign w:val="center"/>
          </w:tcPr>
          <w:p w14:paraId="71D3B319" w14:textId="77777777" w:rsidR="003C2FBE" w:rsidRPr="000D5361"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31A" w14:textId="77777777" w:rsidR="003C2FBE" w:rsidRPr="000D5361" w:rsidRDefault="003C2FBE" w:rsidP="004B31BB">
            <w:pPr>
              <w:jc w:val="center"/>
              <w:rPr>
                <w:lang w:val="en-US"/>
              </w:rPr>
            </w:pPr>
            <w:proofErr w:type="gramStart"/>
            <w:r w:rsidRPr="00812027">
              <w:t>л</w:t>
            </w:r>
            <w:proofErr w:type="gramEnd"/>
            <w:r w:rsidRPr="00812027">
              <w:t>.</w:t>
            </w:r>
          </w:p>
        </w:tc>
        <w:tc>
          <w:tcPr>
            <w:tcW w:w="2410" w:type="dxa"/>
            <w:tcBorders>
              <w:top w:val="single" w:sz="4" w:space="0" w:color="auto"/>
              <w:left w:val="single" w:sz="4" w:space="0" w:color="auto"/>
              <w:bottom w:val="single" w:sz="4" w:space="0" w:color="auto"/>
              <w:right w:val="single" w:sz="4" w:space="0" w:color="auto"/>
            </w:tcBorders>
            <w:vAlign w:val="center"/>
          </w:tcPr>
          <w:p w14:paraId="71D3B31B" w14:textId="77777777" w:rsidR="003C2FBE" w:rsidRPr="000D5361" w:rsidRDefault="003C2FBE" w:rsidP="004B31BB">
            <w:pPr>
              <w:ind w:right="-108"/>
              <w:rPr>
                <w:lang w:val="en-US"/>
              </w:rPr>
            </w:pPr>
            <w:r>
              <w:rPr>
                <w:lang w:eastAsia="ru-RU"/>
              </w:rPr>
              <w:t>410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C2FBE" w:rsidRPr="000D5361" w14:paraId="71D3B322" w14:textId="77777777" w:rsidTr="003C2FBE">
        <w:trPr>
          <w:trHeight w:val="64"/>
        </w:trPr>
        <w:tc>
          <w:tcPr>
            <w:tcW w:w="426" w:type="dxa"/>
            <w:vMerge/>
            <w:tcBorders>
              <w:left w:val="single" w:sz="4" w:space="0" w:color="auto"/>
              <w:right w:val="single" w:sz="4" w:space="0" w:color="auto"/>
            </w:tcBorders>
            <w:vAlign w:val="center"/>
          </w:tcPr>
          <w:p w14:paraId="71D3B31D" w14:textId="77777777" w:rsidR="003C2FBE" w:rsidRPr="0076694A" w:rsidRDefault="003C2FBE"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31E" w14:textId="77777777" w:rsidR="003C2FBE" w:rsidRPr="003C2FBE" w:rsidRDefault="003C2FBE" w:rsidP="004B31BB">
            <w:pPr>
              <w:rPr>
                <w:sz w:val="24"/>
                <w:szCs w:val="24"/>
                <w:lang w:val="en-US"/>
              </w:rPr>
            </w:pPr>
            <w:r w:rsidRPr="003C2FBE">
              <w:t>Охлаждающая</w:t>
            </w:r>
            <w:r w:rsidRPr="003C2FBE">
              <w:rPr>
                <w:lang w:val="en-US"/>
              </w:rPr>
              <w:t xml:space="preserve"> </w:t>
            </w:r>
            <w:r w:rsidRPr="003C2FBE">
              <w:t>жидкость</w:t>
            </w:r>
            <w:r w:rsidRPr="003C2FBE">
              <w:rPr>
                <w:lang w:val="en-US"/>
              </w:rPr>
              <w:t xml:space="preserve"> G-Energy Antifreeze NF </w:t>
            </w:r>
            <w:r w:rsidRPr="003C2FBE">
              <w:t>концентрат</w:t>
            </w:r>
          </w:p>
        </w:tc>
        <w:tc>
          <w:tcPr>
            <w:tcW w:w="2693" w:type="dxa"/>
            <w:tcBorders>
              <w:top w:val="single" w:sz="4" w:space="0" w:color="auto"/>
              <w:left w:val="single" w:sz="4" w:space="0" w:color="auto"/>
              <w:bottom w:val="single" w:sz="4" w:space="0" w:color="auto"/>
              <w:right w:val="single" w:sz="4" w:space="0" w:color="auto"/>
            </w:tcBorders>
            <w:vAlign w:val="center"/>
          </w:tcPr>
          <w:p w14:paraId="71D3B31F" w14:textId="77777777" w:rsidR="003C2FBE" w:rsidRPr="000D5361" w:rsidRDefault="003C2FBE"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320" w14:textId="77777777" w:rsidR="003C2FBE" w:rsidRPr="002F0E96" w:rsidRDefault="003C2FBE" w:rsidP="004B31BB">
            <w:pPr>
              <w:jc w:val="center"/>
            </w:pPr>
            <w:proofErr w:type="gramStart"/>
            <w:r>
              <w:t>кг</w:t>
            </w:r>
            <w:proofErr w:type="gramEnd"/>
            <w:r>
              <w:t>.</w:t>
            </w:r>
          </w:p>
        </w:tc>
        <w:tc>
          <w:tcPr>
            <w:tcW w:w="2410" w:type="dxa"/>
            <w:tcBorders>
              <w:top w:val="single" w:sz="4" w:space="0" w:color="auto"/>
              <w:left w:val="single" w:sz="4" w:space="0" w:color="auto"/>
              <w:bottom w:val="single" w:sz="4" w:space="0" w:color="auto"/>
              <w:right w:val="single" w:sz="4" w:space="0" w:color="auto"/>
            </w:tcBorders>
            <w:vAlign w:val="center"/>
          </w:tcPr>
          <w:p w14:paraId="71D3B321" w14:textId="77777777" w:rsidR="003C2FBE" w:rsidRPr="000D5361" w:rsidRDefault="003C2FBE" w:rsidP="004B31BB">
            <w:pPr>
              <w:ind w:right="-108"/>
              <w:rPr>
                <w:lang w:val="en-US"/>
              </w:rPr>
            </w:pPr>
            <w:r>
              <w:rPr>
                <w:lang w:eastAsia="ru-RU"/>
              </w:rPr>
              <w:t>220</w:t>
            </w:r>
            <w:r w:rsidRPr="00812027">
              <w:rPr>
                <w:lang w:eastAsia="ru-RU"/>
              </w:rPr>
              <w:t xml:space="preserve"> (фасовка по </w:t>
            </w:r>
            <w:r>
              <w:rPr>
                <w:lang w:eastAsia="ru-RU"/>
              </w:rPr>
              <w:t>220</w:t>
            </w:r>
            <w:r w:rsidRPr="00812027">
              <w:rPr>
                <w:lang w:eastAsia="ru-RU"/>
              </w:rPr>
              <w:t xml:space="preserve"> </w:t>
            </w:r>
            <w:r>
              <w:rPr>
                <w:lang w:eastAsia="ru-RU"/>
              </w:rPr>
              <w:t>кг.)</w:t>
            </w:r>
          </w:p>
        </w:tc>
      </w:tr>
    </w:tbl>
    <w:p w14:paraId="71D3B323" w14:textId="77777777" w:rsidR="003C2FBE" w:rsidRDefault="003C2FBE" w:rsidP="003C2FBE">
      <w:pPr>
        <w:jc w:val="center"/>
        <w:rPr>
          <w:rFonts w:eastAsia="Calibri"/>
          <w:sz w:val="24"/>
          <w:szCs w:val="24"/>
          <w:lang w:eastAsia="en-US"/>
        </w:rPr>
      </w:pPr>
    </w:p>
    <w:p w14:paraId="71D3B324" w14:textId="77777777" w:rsidR="003C2FBE" w:rsidRPr="00937C2A" w:rsidRDefault="003C2FBE" w:rsidP="003C2FBE">
      <w:pPr>
        <w:jc w:val="center"/>
        <w:rPr>
          <w:rFonts w:eastAsia="Calibri"/>
          <w:sz w:val="24"/>
          <w:szCs w:val="24"/>
          <w:lang w:eastAsia="en-US"/>
        </w:rPr>
      </w:pPr>
    </w:p>
    <w:p w14:paraId="71D3B325" w14:textId="77777777" w:rsidR="00034199" w:rsidRDefault="00034199" w:rsidP="00034199">
      <w:pPr>
        <w:tabs>
          <w:tab w:val="left" w:pos="3418"/>
        </w:tabs>
        <w:jc w:val="both"/>
        <w:rPr>
          <w:sz w:val="10"/>
          <w:szCs w:val="10"/>
        </w:rPr>
      </w:pPr>
    </w:p>
    <w:p w14:paraId="71D3B326" w14:textId="77777777" w:rsidR="00BF739F" w:rsidRPr="00E6215F" w:rsidRDefault="00BF739F" w:rsidP="00BF739F">
      <w:pPr>
        <w:tabs>
          <w:tab w:val="left" w:pos="3418"/>
        </w:tabs>
        <w:jc w:val="both"/>
        <w:rPr>
          <w:sz w:val="10"/>
          <w:szCs w:val="10"/>
        </w:rPr>
      </w:pPr>
    </w:p>
    <w:p w14:paraId="71D3B327" w14:textId="77777777" w:rsidR="00BF739F" w:rsidRDefault="00BF739F" w:rsidP="00BF739F">
      <w:pPr>
        <w:tabs>
          <w:tab w:val="left" w:pos="3418"/>
        </w:tabs>
        <w:jc w:val="both"/>
        <w:rPr>
          <w:sz w:val="10"/>
          <w:szCs w:val="10"/>
          <w:lang w:val="en-US"/>
        </w:rPr>
      </w:pPr>
      <w:r w:rsidRPr="00D02A93">
        <w:rPr>
          <w:sz w:val="10"/>
          <w:szCs w:val="10"/>
        </w:rPr>
        <w:tab/>
      </w:r>
    </w:p>
    <w:p w14:paraId="71D3B328" w14:textId="77777777" w:rsidR="00BF739F" w:rsidRPr="007A046E" w:rsidRDefault="00BF739F" w:rsidP="00BF739F">
      <w:pPr>
        <w:tabs>
          <w:tab w:val="left" w:pos="3418"/>
        </w:tabs>
        <w:jc w:val="both"/>
        <w:rPr>
          <w:sz w:val="10"/>
          <w:szCs w:val="10"/>
          <w:lang w:val="en-US"/>
        </w:rPr>
      </w:pPr>
    </w:p>
    <w:tbl>
      <w:tblPr>
        <w:tblStyle w:val="affd"/>
        <w:tblW w:w="97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8"/>
        <w:gridCol w:w="1276"/>
        <w:gridCol w:w="2268"/>
      </w:tblGrid>
      <w:tr w:rsidR="00BF739F" w14:paraId="71D3B32C" w14:textId="77777777" w:rsidTr="002541D4">
        <w:trPr>
          <w:trHeight w:val="64"/>
        </w:trPr>
        <w:tc>
          <w:tcPr>
            <w:tcW w:w="6238" w:type="dxa"/>
            <w:vAlign w:val="center"/>
            <w:hideMark/>
          </w:tcPr>
          <w:p w14:paraId="71D3B329" w14:textId="77777777" w:rsidR="00BF739F" w:rsidRDefault="00BF739F" w:rsidP="002541D4">
            <w:pPr>
              <w:spacing w:line="276" w:lineRule="auto"/>
              <w:jc w:val="both"/>
              <w:rPr>
                <w:sz w:val="24"/>
                <w:szCs w:val="24"/>
                <w:u w:val="single"/>
              </w:rPr>
            </w:pPr>
          </w:p>
        </w:tc>
        <w:tc>
          <w:tcPr>
            <w:tcW w:w="1276" w:type="dxa"/>
            <w:vAlign w:val="center"/>
          </w:tcPr>
          <w:p w14:paraId="71D3B32A" w14:textId="77777777" w:rsidR="00BF739F" w:rsidRDefault="00BF739F" w:rsidP="002541D4">
            <w:pPr>
              <w:spacing w:line="276" w:lineRule="auto"/>
              <w:jc w:val="both"/>
              <w:rPr>
                <w:sz w:val="24"/>
                <w:szCs w:val="24"/>
              </w:rPr>
            </w:pPr>
          </w:p>
        </w:tc>
        <w:tc>
          <w:tcPr>
            <w:tcW w:w="2268" w:type="dxa"/>
            <w:vAlign w:val="center"/>
          </w:tcPr>
          <w:p w14:paraId="71D3B32B" w14:textId="77777777" w:rsidR="00BF739F" w:rsidRDefault="00BF739F" w:rsidP="002541D4">
            <w:pPr>
              <w:spacing w:line="276" w:lineRule="auto"/>
              <w:ind w:left="-108" w:right="-143"/>
              <w:jc w:val="both"/>
              <w:rPr>
                <w:sz w:val="24"/>
                <w:szCs w:val="24"/>
              </w:rPr>
            </w:pPr>
          </w:p>
        </w:tc>
      </w:tr>
      <w:tr w:rsidR="00BF739F" w14:paraId="71D3B330" w14:textId="77777777" w:rsidTr="002541D4">
        <w:trPr>
          <w:trHeight w:val="90"/>
        </w:trPr>
        <w:tc>
          <w:tcPr>
            <w:tcW w:w="6238" w:type="dxa"/>
            <w:vAlign w:val="center"/>
            <w:hideMark/>
          </w:tcPr>
          <w:p w14:paraId="71D3B32D" w14:textId="77777777" w:rsidR="00BF739F" w:rsidRDefault="00BF739F" w:rsidP="002541D4">
            <w:pPr>
              <w:spacing w:line="360" w:lineRule="auto"/>
              <w:jc w:val="both"/>
              <w:rPr>
                <w:sz w:val="24"/>
                <w:szCs w:val="24"/>
              </w:rPr>
            </w:pPr>
          </w:p>
        </w:tc>
        <w:tc>
          <w:tcPr>
            <w:tcW w:w="1276" w:type="dxa"/>
            <w:vAlign w:val="center"/>
          </w:tcPr>
          <w:p w14:paraId="71D3B32E" w14:textId="77777777" w:rsidR="00BF739F" w:rsidRDefault="00BF739F" w:rsidP="002541D4">
            <w:pPr>
              <w:spacing w:line="360" w:lineRule="auto"/>
              <w:jc w:val="both"/>
              <w:rPr>
                <w:sz w:val="24"/>
                <w:szCs w:val="24"/>
              </w:rPr>
            </w:pPr>
          </w:p>
        </w:tc>
        <w:tc>
          <w:tcPr>
            <w:tcW w:w="2268" w:type="dxa"/>
            <w:vAlign w:val="center"/>
            <w:hideMark/>
          </w:tcPr>
          <w:p w14:paraId="71D3B32F" w14:textId="77777777" w:rsidR="00BF739F" w:rsidRDefault="00BF739F" w:rsidP="002541D4">
            <w:pPr>
              <w:spacing w:line="360" w:lineRule="auto"/>
              <w:ind w:left="-108" w:right="-143"/>
              <w:jc w:val="both"/>
              <w:rPr>
                <w:sz w:val="24"/>
                <w:szCs w:val="24"/>
              </w:rPr>
            </w:pPr>
          </w:p>
        </w:tc>
      </w:tr>
      <w:tr w:rsidR="00BF739F" w14:paraId="71D3B334" w14:textId="77777777" w:rsidTr="002541D4">
        <w:trPr>
          <w:trHeight w:val="70"/>
        </w:trPr>
        <w:tc>
          <w:tcPr>
            <w:tcW w:w="6238" w:type="dxa"/>
            <w:vAlign w:val="center"/>
          </w:tcPr>
          <w:p w14:paraId="71D3B331" w14:textId="77777777" w:rsidR="00BF739F" w:rsidRDefault="00BF739F" w:rsidP="002541D4">
            <w:pPr>
              <w:spacing w:line="276" w:lineRule="auto"/>
              <w:jc w:val="both"/>
              <w:rPr>
                <w:sz w:val="24"/>
                <w:szCs w:val="24"/>
                <w:u w:val="single"/>
              </w:rPr>
            </w:pPr>
          </w:p>
        </w:tc>
        <w:tc>
          <w:tcPr>
            <w:tcW w:w="1276" w:type="dxa"/>
            <w:vAlign w:val="center"/>
          </w:tcPr>
          <w:p w14:paraId="71D3B332" w14:textId="77777777" w:rsidR="00BF739F" w:rsidRDefault="00BF739F" w:rsidP="002541D4">
            <w:pPr>
              <w:spacing w:line="276" w:lineRule="auto"/>
              <w:jc w:val="both"/>
              <w:rPr>
                <w:sz w:val="24"/>
                <w:szCs w:val="24"/>
              </w:rPr>
            </w:pPr>
          </w:p>
        </w:tc>
        <w:tc>
          <w:tcPr>
            <w:tcW w:w="2268" w:type="dxa"/>
            <w:vAlign w:val="center"/>
          </w:tcPr>
          <w:p w14:paraId="71D3B333" w14:textId="77777777" w:rsidR="00BF739F" w:rsidRDefault="00BF739F" w:rsidP="002541D4">
            <w:pPr>
              <w:spacing w:line="276" w:lineRule="auto"/>
              <w:ind w:left="-108" w:right="-143"/>
              <w:jc w:val="both"/>
              <w:rPr>
                <w:sz w:val="24"/>
                <w:szCs w:val="24"/>
              </w:rPr>
            </w:pPr>
          </w:p>
        </w:tc>
      </w:tr>
      <w:tr w:rsidR="00BF739F" w14:paraId="71D3B338" w14:textId="77777777" w:rsidTr="002541D4">
        <w:trPr>
          <w:trHeight w:val="81"/>
        </w:trPr>
        <w:tc>
          <w:tcPr>
            <w:tcW w:w="6238" w:type="dxa"/>
            <w:vAlign w:val="center"/>
            <w:hideMark/>
          </w:tcPr>
          <w:p w14:paraId="71D3B335" w14:textId="77777777" w:rsidR="00BF739F" w:rsidRDefault="00BF739F" w:rsidP="002541D4">
            <w:pPr>
              <w:spacing w:line="480" w:lineRule="auto"/>
              <w:jc w:val="both"/>
              <w:rPr>
                <w:sz w:val="24"/>
                <w:szCs w:val="24"/>
              </w:rPr>
            </w:pPr>
          </w:p>
        </w:tc>
        <w:tc>
          <w:tcPr>
            <w:tcW w:w="1276" w:type="dxa"/>
            <w:vAlign w:val="center"/>
          </w:tcPr>
          <w:p w14:paraId="71D3B336" w14:textId="77777777" w:rsidR="00BF739F" w:rsidRDefault="00BF739F" w:rsidP="002541D4">
            <w:pPr>
              <w:spacing w:line="480" w:lineRule="auto"/>
              <w:jc w:val="both"/>
              <w:rPr>
                <w:sz w:val="24"/>
                <w:szCs w:val="24"/>
              </w:rPr>
            </w:pPr>
          </w:p>
        </w:tc>
        <w:tc>
          <w:tcPr>
            <w:tcW w:w="2268" w:type="dxa"/>
            <w:vAlign w:val="center"/>
            <w:hideMark/>
          </w:tcPr>
          <w:p w14:paraId="71D3B337" w14:textId="77777777" w:rsidR="00BF739F" w:rsidRDefault="00BF739F" w:rsidP="002541D4">
            <w:pPr>
              <w:spacing w:line="480" w:lineRule="auto"/>
              <w:ind w:left="-108" w:right="-143"/>
              <w:jc w:val="both"/>
              <w:rPr>
                <w:sz w:val="24"/>
                <w:szCs w:val="24"/>
              </w:rPr>
            </w:pPr>
          </w:p>
        </w:tc>
      </w:tr>
      <w:tr w:rsidR="00BF739F" w14:paraId="71D3B33C" w14:textId="77777777" w:rsidTr="002541D4">
        <w:trPr>
          <w:trHeight w:val="72"/>
        </w:trPr>
        <w:tc>
          <w:tcPr>
            <w:tcW w:w="6238" w:type="dxa"/>
            <w:vAlign w:val="center"/>
            <w:hideMark/>
          </w:tcPr>
          <w:p w14:paraId="71D3B339" w14:textId="77777777" w:rsidR="00BF739F" w:rsidRDefault="00BF739F" w:rsidP="002541D4">
            <w:pPr>
              <w:spacing w:line="480" w:lineRule="auto"/>
              <w:jc w:val="both"/>
              <w:rPr>
                <w:sz w:val="24"/>
                <w:szCs w:val="24"/>
              </w:rPr>
            </w:pPr>
          </w:p>
        </w:tc>
        <w:tc>
          <w:tcPr>
            <w:tcW w:w="1276" w:type="dxa"/>
            <w:vAlign w:val="center"/>
          </w:tcPr>
          <w:p w14:paraId="71D3B33A" w14:textId="77777777" w:rsidR="00BF739F" w:rsidRDefault="00BF739F" w:rsidP="002541D4">
            <w:pPr>
              <w:spacing w:line="480" w:lineRule="auto"/>
              <w:jc w:val="both"/>
              <w:rPr>
                <w:sz w:val="24"/>
                <w:szCs w:val="24"/>
              </w:rPr>
            </w:pPr>
          </w:p>
        </w:tc>
        <w:tc>
          <w:tcPr>
            <w:tcW w:w="2268" w:type="dxa"/>
            <w:vAlign w:val="center"/>
            <w:hideMark/>
          </w:tcPr>
          <w:p w14:paraId="71D3B33B" w14:textId="77777777" w:rsidR="00BF739F" w:rsidRDefault="00BF739F" w:rsidP="002541D4">
            <w:pPr>
              <w:spacing w:line="480" w:lineRule="auto"/>
              <w:ind w:left="-108" w:right="-143"/>
              <w:jc w:val="both"/>
              <w:rPr>
                <w:sz w:val="24"/>
                <w:szCs w:val="24"/>
              </w:rPr>
            </w:pPr>
          </w:p>
        </w:tc>
      </w:tr>
      <w:tr w:rsidR="00BF739F" w14:paraId="71D3B340" w14:textId="77777777" w:rsidTr="002541D4">
        <w:trPr>
          <w:trHeight w:val="70"/>
        </w:trPr>
        <w:tc>
          <w:tcPr>
            <w:tcW w:w="6238" w:type="dxa"/>
            <w:vAlign w:val="center"/>
          </w:tcPr>
          <w:p w14:paraId="71D3B33D" w14:textId="77777777" w:rsidR="00BF739F" w:rsidRDefault="00BF739F" w:rsidP="002541D4">
            <w:pPr>
              <w:spacing w:line="480" w:lineRule="auto"/>
              <w:jc w:val="both"/>
              <w:rPr>
                <w:sz w:val="24"/>
                <w:szCs w:val="24"/>
              </w:rPr>
            </w:pPr>
          </w:p>
        </w:tc>
        <w:tc>
          <w:tcPr>
            <w:tcW w:w="1276" w:type="dxa"/>
            <w:vAlign w:val="center"/>
          </w:tcPr>
          <w:p w14:paraId="71D3B33E" w14:textId="77777777" w:rsidR="00BF739F" w:rsidRDefault="00BF739F" w:rsidP="002541D4">
            <w:pPr>
              <w:spacing w:line="480" w:lineRule="auto"/>
              <w:jc w:val="both"/>
              <w:rPr>
                <w:sz w:val="24"/>
                <w:szCs w:val="24"/>
              </w:rPr>
            </w:pPr>
          </w:p>
        </w:tc>
        <w:tc>
          <w:tcPr>
            <w:tcW w:w="2268" w:type="dxa"/>
            <w:vAlign w:val="center"/>
          </w:tcPr>
          <w:p w14:paraId="71D3B33F" w14:textId="77777777" w:rsidR="00BF739F" w:rsidRDefault="00BF739F" w:rsidP="002541D4">
            <w:pPr>
              <w:spacing w:line="480" w:lineRule="auto"/>
              <w:ind w:left="-108" w:right="-143"/>
              <w:jc w:val="both"/>
              <w:rPr>
                <w:sz w:val="24"/>
                <w:szCs w:val="24"/>
              </w:rPr>
            </w:pPr>
          </w:p>
        </w:tc>
      </w:tr>
    </w:tbl>
    <w:p w14:paraId="71D3B341" w14:textId="77777777" w:rsidR="00BF739F" w:rsidRPr="00822705" w:rsidRDefault="00BF739F" w:rsidP="00BF739F">
      <w:pPr>
        <w:tabs>
          <w:tab w:val="left" w:pos="3418"/>
        </w:tabs>
        <w:jc w:val="both"/>
        <w:rPr>
          <w:sz w:val="2"/>
          <w:szCs w:val="2"/>
        </w:rPr>
      </w:pPr>
    </w:p>
    <w:p w14:paraId="71D3B342" w14:textId="77777777" w:rsidR="001A6F31" w:rsidRDefault="001A6F31" w:rsidP="00405BC8">
      <w:pPr>
        <w:rPr>
          <w:b/>
          <w:sz w:val="24"/>
          <w:szCs w:val="24"/>
        </w:rPr>
      </w:pPr>
    </w:p>
    <w:p w14:paraId="71D3B343" w14:textId="77777777" w:rsidR="00F64E45" w:rsidRDefault="00F64E45" w:rsidP="00405BC8">
      <w:pPr>
        <w:rPr>
          <w:b/>
          <w:sz w:val="24"/>
          <w:szCs w:val="24"/>
        </w:rPr>
      </w:pPr>
    </w:p>
    <w:p w14:paraId="71D3B344" w14:textId="77777777" w:rsidR="00034199" w:rsidRDefault="00034199" w:rsidP="00405BC8">
      <w:pPr>
        <w:rPr>
          <w:b/>
          <w:sz w:val="24"/>
          <w:szCs w:val="24"/>
        </w:rPr>
      </w:pPr>
    </w:p>
    <w:p w14:paraId="71D3B345" w14:textId="77777777" w:rsidR="00034199" w:rsidRDefault="00034199" w:rsidP="00405BC8">
      <w:pPr>
        <w:rPr>
          <w:b/>
          <w:sz w:val="24"/>
          <w:szCs w:val="24"/>
        </w:rPr>
      </w:pPr>
    </w:p>
    <w:p w14:paraId="71D3B346" w14:textId="77777777" w:rsidR="003D6F89" w:rsidRDefault="00D56395" w:rsidP="00F64E45">
      <w:pPr>
        <w:rPr>
          <w:b/>
          <w:sz w:val="24"/>
          <w:szCs w:val="24"/>
        </w:rPr>
      </w:pPr>
      <w:r>
        <w:rPr>
          <w:b/>
          <w:sz w:val="24"/>
          <w:szCs w:val="24"/>
        </w:rPr>
        <w:t>РАЗДЕЛ 5. ПРОЕКТ ДОГОВОРА</w:t>
      </w:r>
    </w:p>
    <w:p w14:paraId="71D3B347" w14:textId="77777777" w:rsidR="00F64E45" w:rsidRDefault="00F64E45" w:rsidP="00F64E45">
      <w:pPr>
        <w:rPr>
          <w:sz w:val="24"/>
          <w:szCs w:val="24"/>
          <w:lang w:eastAsia="ru-RU"/>
        </w:rPr>
      </w:pPr>
    </w:p>
    <w:p w14:paraId="71D3B348" w14:textId="77777777" w:rsidR="00384B4F" w:rsidRDefault="00384B4F" w:rsidP="00384B4F">
      <w:pPr>
        <w:jc w:val="center"/>
        <w:rPr>
          <w:b/>
          <w:sz w:val="24"/>
          <w:szCs w:val="24"/>
        </w:rPr>
      </w:pPr>
      <w:r w:rsidRPr="000C094A">
        <w:rPr>
          <w:b/>
          <w:sz w:val="24"/>
          <w:szCs w:val="24"/>
        </w:rPr>
        <w:t>ДОГОВОР ПОСТАВКИ № 07-18/</w:t>
      </w:r>
      <w:r>
        <w:rPr>
          <w:b/>
          <w:sz w:val="24"/>
          <w:szCs w:val="24"/>
        </w:rPr>
        <w:t>_____</w:t>
      </w:r>
    </w:p>
    <w:p w14:paraId="71D3B349" w14:textId="77777777" w:rsidR="00384B4F" w:rsidRPr="00030EAA" w:rsidRDefault="00384B4F" w:rsidP="00384B4F">
      <w:pPr>
        <w:jc w:val="center"/>
        <w:rPr>
          <w:b/>
          <w:sz w:val="24"/>
          <w:szCs w:val="24"/>
          <w:lang w:eastAsia="ru-RU"/>
        </w:rPr>
      </w:pPr>
    </w:p>
    <w:p w14:paraId="71D3B34A" w14:textId="77777777" w:rsidR="00384B4F" w:rsidRPr="000C094A" w:rsidRDefault="00384B4F" w:rsidP="00384B4F">
      <w:pPr>
        <w:tabs>
          <w:tab w:val="left" w:pos="284"/>
        </w:tabs>
        <w:jc w:val="both"/>
        <w:rPr>
          <w:sz w:val="24"/>
          <w:szCs w:val="24"/>
        </w:rPr>
      </w:pPr>
      <w:r w:rsidRPr="000C094A">
        <w:rPr>
          <w:sz w:val="24"/>
          <w:szCs w:val="24"/>
        </w:rPr>
        <w:t xml:space="preserve">г. Туапсе </w:t>
      </w:r>
      <w:r w:rsidRPr="000C094A">
        <w:rPr>
          <w:sz w:val="24"/>
          <w:szCs w:val="24"/>
        </w:rPr>
        <w:tab/>
      </w:r>
      <w:r w:rsidRPr="000C094A">
        <w:rPr>
          <w:sz w:val="24"/>
          <w:szCs w:val="24"/>
        </w:rPr>
        <w:tab/>
      </w:r>
      <w:r w:rsidRPr="000C094A">
        <w:rPr>
          <w:sz w:val="24"/>
          <w:szCs w:val="24"/>
        </w:rPr>
        <w:tab/>
      </w:r>
      <w:r w:rsidRPr="000C094A">
        <w:rPr>
          <w:sz w:val="24"/>
          <w:szCs w:val="24"/>
        </w:rPr>
        <w:tab/>
      </w:r>
      <w:r w:rsidRPr="000C094A">
        <w:rPr>
          <w:sz w:val="24"/>
          <w:szCs w:val="24"/>
        </w:rPr>
        <w:tab/>
      </w:r>
      <w:r w:rsidRPr="000C094A">
        <w:rPr>
          <w:sz w:val="24"/>
          <w:szCs w:val="24"/>
        </w:rPr>
        <w:tab/>
      </w:r>
      <w:r w:rsidRPr="000C094A">
        <w:rPr>
          <w:sz w:val="24"/>
          <w:szCs w:val="24"/>
        </w:rPr>
        <w:tab/>
        <w:t xml:space="preserve">              </w:t>
      </w:r>
      <w:r w:rsidR="00795624">
        <w:rPr>
          <w:sz w:val="24"/>
          <w:szCs w:val="24"/>
        </w:rPr>
        <w:t xml:space="preserve">         </w:t>
      </w:r>
      <w:r>
        <w:rPr>
          <w:sz w:val="24"/>
          <w:szCs w:val="24"/>
        </w:rPr>
        <w:t xml:space="preserve"> </w:t>
      </w:r>
      <w:r w:rsidRPr="000C094A">
        <w:rPr>
          <w:sz w:val="24"/>
          <w:szCs w:val="24"/>
        </w:rPr>
        <w:t>«</w:t>
      </w:r>
      <w:r>
        <w:rPr>
          <w:sz w:val="24"/>
          <w:szCs w:val="24"/>
        </w:rPr>
        <w:t>___</w:t>
      </w:r>
      <w:r w:rsidRPr="000C094A">
        <w:rPr>
          <w:sz w:val="24"/>
          <w:szCs w:val="24"/>
        </w:rPr>
        <w:t xml:space="preserve">» </w:t>
      </w:r>
      <w:r>
        <w:rPr>
          <w:sz w:val="24"/>
          <w:szCs w:val="24"/>
        </w:rPr>
        <w:t>_________</w:t>
      </w:r>
      <w:r w:rsidRPr="000C094A">
        <w:rPr>
          <w:sz w:val="24"/>
          <w:szCs w:val="24"/>
        </w:rPr>
        <w:t xml:space="preserve"> 201</w:t>
      </w:r>
      <w:r>
        <w:rPr>
          <w:sz w:val="24"/>
          <w:szCs w:val="24"/>
        </w:rPr>
        <w:t xml:space="preserve">8 </w:t>
      </w:r>
      <w:r w:rsidRPr="000C094A">
        <w:rPr>
          <w:sz w:val="24"/>
          <w:szCs w:val="24"/>
        </w:rPr>
        <w:t>г.</w:t>
      </w:r>
    </w:p>
    <w:p w14:paraId="71D3B34B" w14:textId="77777777" w:rsidR="00384B4F" w:rsidRDefault="00384B4F" w:rsidP="00384B4F">
      <w:pPr>
        <w:spacing w:before="120"/>
        <w:jc w:val="both"/>
        <w:rPr>
          <w:b/>
          <w:sz w:val="24"/>
          <w:szCs w:val="24"/>
        </w:rPr>
      </w:pPr>
      <w:r>
        <w:rPr>
          <w:b/>
          <w:sz w:val="24"/>
          <w:szCs w:val="24"/>
        </w:rPr>
        <w:tab/>
      </w:r>
      <w:proofErr w:type="gramStart"/>
      <w:r>
        <w:rPr>
          <w:b/>
          <w:sz w:val="24"/>
          <w:szCs w:val="24"/>
        </w:rPr>
        <w:t>А</w:t>
      </w:r>
      <w:r w:rsidRPr="000C094A">
        <w:rPr>
          <w:b/>
          <w:sz w:val="24"/>
          <w:szCs w:val="24"/>
        </w:rPr>
        <w:t>кционерное общество «Туапсинский морской торговый порт»</w:t>
      </w:r>
      <w:r w:rsidRPr="000C094A">
        <w:rPr>
          <w:sz w:val="24"/>
          <w:szCs w:val="24"/>
        </w:rPr>
        <w:t xml:space="preserve">, именуемое в дальнейшем «Покупатель», в лице </w:t>
      </w:r>
      <w:r>
        <w:rPr>
          <w:sz w:val="24"/>
          <w:szCs w:val="24"/>
        </w:rPr>
        <w:t>Управляющего директора Ярославцева Андрея Николаевича, действующего на основании доверенности от 28.04.2016 г., удостоверенной нотариусом г. Москвы Симкиной О.П., бланк № 77 АВ 0287359, зарегистрированной в реестре за № 7-176</w:t>
      </w:r>
      <w:r w:rsidRPr="00A45A31">
        <w:rPr>
          <w:sz w:val="24"/>
          <w:szCs w:val="24"/>
        </w:rPr>
        <w:t xml:space="preserve"> с одной стороны</w:t>
      </w:r>
      <w:r w:rsidRPr="000C094A">
        <w:rPr>
          <w:sz w:val="24"/>
          <w:szCs w:val="24"/>
        </w:rPr>
        <w:t xml:space="preserve">, и </w:t>
      </w:r>
      <w:r w:rsidRPr="00CD7EC6">
        <w:rPr>
          <w:b/>
          <w:sz w:val="24"/>
          <w:szCs w:val="24"/>
        </w:rPr>
        <w:t>Общество</w:t>
      </w:r>
      <w:r w:rsidRPr="00105AB6">
        <w:rPr>
          <w:sz w:val="24"/>
          <w:szCs w:val="24"/>
        </w:rPr>
        <w:t xml:space="preserve"> «</w:t>
      </w:r>
      <w:r>
        <w:rPr>
          <w:sz w:val="24"/>
          <w:szCs w:val="24"/>
        </w:rPr>
        <w:t xml:space="preserve">       </w:t>
      </w:r>
      <w:r w:rsidRPr="00105AB6">
        <w:rPr>
          <w:sz w:val="24"/>
          <w:szCs w:val="24"/>
        </w:rPr>
        <w:t>»</w:t>
      </w:r>
      <w:r w:rsidRPr="000C094A">
        <w:rPr>
          <w:sz w:val="24"/>
          <w:szCs w:val="24"/>
        </w:rPr>
        <w:t xml:space="preserve"> именуемое в дальнейшем «Поставщик», в лице </w:t>
      </w:r>
      <w:r>
        <w:rPr>
          <w:sz w:val="24"/>
          <w:szCs w:val="24"/>
        </w:rPr>
        <w:t xml:space="preserve">Генерального директора </w:t>
      </w:r>
      <w:r w:rsidRPr="00795624">
        <w:rPr>
          <w:b/>
          <w:sz w:val="24"/>
          <w:szCs w:val="24"/>
        </w:rPr>
        <w:t>ФИО</w:t>
      </w:r>
      <w:r w:rsidRPr="000C094A">
        <w:rPr>
          <w:sz w:val="24"/>
          <w:szCs w:val="24"/>
        </w:rPr>
        <w:t xml:space="preserve">, действующего на основании </w:t>
      </w:r>
      <w:r>
        <w:rPr>
          <w:sz w:val="24"/>
          <w:szCs w:val="24"/>
        </w:rPr>
        <w:t>Устава</w:t>
      </w:r>
      <w:r w:rsidRPr="000C094A">
        <w:rPr>
          <w:sz w:val="24"/>
          <w:szCs w:val="24"/>
        </w:rPr>
        <w:t>, заключили настоящий</w:t>
      </w:r>
      <w:proofErr w:type="gramEnd"/>
      <w:r w:rsidRPr="000C094A">
        <w:rPr>
          <w:sz w:val="24"/>
          <w:szCs w:val="24"/>
        </w:rPr>
        <w:t xml:space="preserve"> Договор о нижеследующем: </w:t>
      </w:r>
    </w:p>
    <w:p w14:paraId="71D3B34C" w14:textId="77777777" w:rsidR="00384B4F" w:rsidRPr="000C094A" w:rsidRDefault="00384B4F" w:rsidP="00384B4F">
      <w:pPr>
        <w:spacing w:before="100"/>
        <w:jc w:val="center"/>
        <w:rPr>
          <w:b/>
          <w:sz w:val="24"/>
          <w:szCs w:val="24"/>
        </w:rPr>
      </w:pPr>
      <w:r w:rsidRPr="000C094A">
        <w:rPr>
          <w:b/>
          <w:sz w:val="24"/>
          <w:szCs w:val="24"/>
        </w:rPr>
        <w:t>1. ПРЕДМЕТ ДОГОВОРА</w:t>
      </w:r>
    </w:p>
    <w:p w14:paraId="71D3B34D" w14:textId="77777777" w:rsidR="00384B4F" w:rsidRDefault="00384B4F" w:rsidP="00384B4F">
      <w:pPr>
        <w:pStyle w:val="afff4"/>
        <w:numPr>
          <w:ilvl w:val="1"/>
          <w:numId w:val="13"/>
        </w:numPr>
        <w:ind w:hanging="567"/>
        <w:contextualSpacing/>
        <w:jc w:val="both"/>
        <w:rPr>
          <w:sz w:val="24"/>
          <w:szCs w:val="24"/>
        </w:rPr>
      </w:pPr>
      <w:r w:rsidRPr="00C3414A">
        <w:rPr>
          <w:rFonts w:eastAsia="Calibri"/>
          <w:sz w:val="24"/>
          <w:szCs w:val="24"/>
          <w:lang w:eastAsia="en-US"/>
        </w:rPr>
        <w:t xml:space="preserve">Настоящий договор заключен по результатам проведения запроса цен на поставку </w:t>
      </w:r>
      <w:r w:rsidRPr="000F790F">
        <w:rPr>
          <w:rFonts w:eastAsia="Calibri"/>
          <w:sz w:val="24"/>
          <w:szCs w:val="24"/>
          <w:lang w:eastAsia="en-US"/>
        </w:rPr>
        <w:t xml:space="preserve">горюче – смазочных материалов, </w:t>
      </w:r>
      <w:r w:rsidRPr="00B72242">
        <w:rPr>
          <w:rFonts w:eastAsia="Calibri"/>
          <w:sz w:val="24"/>
          <w:szCs w:val="24"/>
          <w:lang w:eastAsia="en-US"/>
        </w:rPr>
        <w:t xml:space="preserve"> согласно техническому заданию к документации по запросу цен, </w:t>
      </w:r>
      <w:proofErr w:type="gramStart"/>
      <w:r w:rsidRPr="00B72242">
        <w:rPr>
          <w:rFonts w:eastAsia="Calibri"/>
          <w:sz w:val="24"/>
          <w:szCs w:val="24"/>
          <w:lang w:eastAsia="en-US"/>
        </w:rPr>
        <w:t>которое</w:t>
      </w:r>
      <w:proofErr w:type="gramEnd"/>
      <w:r w:rsidRPr="00B72242">
        <w:rPr>
          <w:rFonts w:eastAsia="Calibri"/>
          <w:sz w:val="24"/>
          <w:szCs w:val="24"/>
          <w:lang w:eastAsia="en-US"/>
        </w:rPr>
        <w:t xml:space="preserve"> является Приложением № 1 к настоящему договору (Протокол </w:t>
      </w:r>
      <w:r w:rsidR="00932154">
        <w:rPr>
          <w:rFonts w:eastAsia="Calibri"/>
          <w:sz w:val="24"/>
          <w:szCs w:val="24"/>
          <w:lang w:eastAsia="en-US"/>
        </w:rPr>
        <w:t xml:space="preserve">          </w:t>
      </w:r>
      <w:r w:rsidRPr="00B72242">
        <w:rPr>
          <w:rFonts w:eastAsia="Calibri"/>
          <w:sz w:val="24"/>
          <w:szCs w:val="24"/>
          <w:lang w:eastAsia="en-US"/>
        </w:rPr>
        <w:t xml:space="preserve">№ </w:t>
      </w:r>
      <w:r>
        <w:rPr>
          <w:rFonts w:eastAsia="Calibri"/>
          <w:sz w:val="24"/>
          <w:szCs w:val="24"/>
          <w:lang w:eastAsia="en-US"/>
        </w:rPr>
        <w:t xml:space="preserve"> </w:t>
      </w:r>
      <w:r w:rsidRPr="00B72242">
        <w:rPr>
          <w:rFonts w:eastAsia="Calibri"/>
          <w:sz w:val="24"/>
          <w:szCs w:val="24"/>
          <w:lang w:eastAsia="en-US"/>
        </w:rPr>
        <w:t xml:space="preserve"> </w:t>
      </w:r>
      <w:r>
        <w:rPr>
          <w:rFonts w:eastAsia="Calibri"/>
          <w:sz w:val="24"/>
          <w:szCs w:val="24"/>
          <w:lang w:eastAsia="en-US"/>
        </w:rPr>
        <w:t xml:space="preserve">   </w:t>
      </w:r>
      <w:r w:rsidRPr="00B72242">
        <w:rPr>
          <w:rFonts w:eastAsia="Calibri"/>
          <w:sz w:val="24"/>
          <w:szCs w:val="24"/>
          <w:lang w:eastAsia="en-US"/>
        </w:rPr>
        <w:t xml:space="preserve">от </w:t>
      </w:r>
      <w:r>
        <w:rPr>
          <w:rFonts w:eastAsia="Calibri"/>
          <w:sz w:val="24"/>
          <w:szCs w:val="24"/>
          <w:lang w:eastAsia="en-US"/>
        </w:rPr>
        <w:t xml:space="preserve"> </w:t>
      </w:r>
      <w:r w:rsidRPr="00B72242">
        <w:rPr>
          <w:rFonts w:eastAsia="Calibri"/>
          <w:sz w:val="24"/>
          <w:szCs w:val="24"/>
          <w:lang w:eastAsia="en-US"/>
        </w:rPr>
        <w:t>«</w:t>
      </w:r>
      <w:r>
        <w:rPr>
          <w:rFonts w:eastAsia="Calibri"/>
          <w:sz w:val="24"/>
          <w:szCs w:val="24"/>
          <w:lang w:eastAsia="en-US"/>
        </w:rPr>
        <w:t xml:space="preserve">   </w:t>
      </w:r>
      <w:r w:rsidRPr="00B72242">
        <w:rPr>
          <w:rFonts w:eastAsia="Calibri"/>
          <w:sz w:val="24"/>
          <w:szCs w:val="24"/>
          <w:lang w:eastAsia="en-US"/>
        </w:rPr>
        <w:t xml:space="preserve">» </w:t>
      </w:r>
      <w:r>
        <w:rPr>
          <w:rFonts w:eastAsia="Calibri"/>
          <w:sz w:val="24"/>
          <w:szCs w:val="24"/>
          <w:lang w:eastAsia="en-US"/>
        </w:rPr>
        <w:t xml:space="preserve">    </w:t>
      </w:r>
      <w:r w:rsidRPr="00B72242">
        <w:rPr>
          <w:rFonts w:eastAsia="Calibri"/>
          <w:sz w:val="24"/>
          <w:szCs w:val="24"/>
          <w:lang w:eastAsia="en-US"/>
        </w:rPr>
        <w:t xml:space="preserve"> 201</w:t>
      </w:r>
      <w:r>
        <w:rPr>
          <w:rFonts w:eastAsia="Calibri"/>
          <w:sz w:val="24"/>
          <w:szCs w:val="24"/>
          <w:lang w:eastAsia="en-US"/>
        </w:rPr>
        <w:t>8</w:t>
      </w:r>
      <w:r w:rsidRPr="00B72242">
        <w:rPr>
          <w:rFonts w:eastAsia="Calibri"/>
          <w:sz w:val="24"/>
          <w:szCs w:val="24"/>
          <w:lang w:eastAsia="en-US"/>
        </w:rPr>
        <w:t xml:space="preserve"> г.)</w:t>
      </w:r>
      <w:r w:rsidRPr="000C094A">
        <w:rPr>
          <w:sz w:val="24"/>
          <w:szCs w:val="24"/>
        </w:rPr>
        <w:t>.</w:t>
      </w:r>
    </w:p>
    <w:p w14:paraId="71D3B34E" w14:textId="77777777" w:rsidR="00384B4F" w:rsidRPr="00976EB4" w:rsidRDefault="00384B4F" w:rsidP="00384B4F">
      <w:pPr>
        <w:pStyle w:val="afff4"/>
        <w:numPr>
          <w:ilvl w:val="0"/>
          <w:numId w:val="50"/>
        </w:numPr>
        <w:contextualSpacing/>
        <w:jc w:val="both"/>
        <w:rPr>
          <w:rFonts w:eastAsia="Calibri"/>
          <w:sz w:val="24"/>
          <w:szCs w:val="24"/>
          <w:lang w:eastAsia="en-US"/>
        </w:rPr>
      </w:pPr>
      <w:r w:rsidRPr="00976EB4">
        <w:rPr>
          <w:rFonts w:eastAsia="Calibri"/>
          <w:sz w:val="24"/>
          <w:szCs w:val="24"/>
          <w:lang w:eastAsia="en-US"/>
        </w:rPr>
        <w:t xml:space="preserve">Поставщик» принимает обязательства по поставке в адрес «Покупателя» </w:t>
      </w:r>
      <w:r w:rsidRPr="000F790F">
        <w:rPr>
          <w:rFonts w:eastAsia="Calibri"/>
          <w:sz w:val="24"/>
          <w:szCs w:val="24"/>
          <w:lang w:eastAsia="en-US"/>
        </w:rPr>
        <w:t xml:space="preserve">горюче – смазочных материалов, </w:t>
      </w:r>
      <w:r w:rsidRPr="00976EB4">
        <w:rPr>
          <w:rFonts w:eastAsia="Calibri"/>
          <w:sz w:val="24"/>
          <w:szCs w:val="24"/>
          <w:lang w:eastAsia="en-US"/>
        </w:rPr>
        <w:t xml:space="preserve"> а «Покупатель» принимает на себя обязательства в приемке и оплате поставляемой «Поставщиком» продукции.</w:t>
      </w:r>
    </w:p>
    <w:p w14:paraId="71D3B34F" w14:textId="77777777" w:rsidR="00384B4F" w:rsidRPr="000C094A" w:rsidRDefault="00384B4F" w:rsidP="00384B4F">
      <w:pPr>
        <w:pStyle w:val="afff4"/>
        <w:numPr>
          <w:ilvl w:val="0"/>
          <w:numId w:val="14"/>
        </w:numPr>
        <w:contextualSpacing/>
        <w:jc w:val="both"/>
        <w:rPr>
          <w:sz w:val="24"/>
          <w:szCs w:val="24"/>
        </w:rPr>
      </w:pPr>
      <w:r>
        <w:rPr>
          <w:sz w:val="24"/>
          <w:szCs w:val="24"/>
        </w:rPr>
        <w:t>Товар</w:t>
      </w:r>
      <w:r w:rsidRPr="000C094A">
        <w:rPr>
          <w:sz w:val="24"/>
          <w:szCs w:val="24"/>
        </w:rPr>
        <w:t xml:space="preserve"> принадлежит «Поставщику» на праве собственности, не заложен, не арестован, не являет</w:t>
      </w:r>
      <w:r>
        <w:rPr>
          <w:sz w:val="24"/>
          <w:szCs w:val="24"/>
        </w:rPr>
        <w:t>ся предметом исков третьих лиц.</w:t>
      </w:r>
    </w:p>
    <w:p w14:paraId="71D3B350" w14:textId="77777777" w:rsidR="00384B4F" w:rsidRDefault="00384B4F" w:rsidP="00384B4F">
      <w:pPr>
        <w:spacing w:after="100"/>
        <w:ind w:left="567"/>
        <w:contextualSpacing/>
        <w:jc w:val="both"/>
        <w:rPr>
          <w:sz w:val="24"/>
          <w:szCs w:val="24"/>
        </w:rPr>
      </w:pPr>
      <w:r w:rsidRPr="00976EB4">
        <w:rPr>
          <w:sz w:val="24"/>
          <w:szCs w:val="24"/>
        </w:rPr>
        <w:t>Товар должен быть новым и оформлен в соответствии с таможенной процедурой выпуска для внутреннего потребления.</w:t>
      </w:r>
    </w:p>
    <w:p w14:paraId="71D3B351" w14:textId="77777777" w:rsidR="00795624" w:rsidRPr="000F790F" w:rsidRDefault="00795624" w:rsidP="00384B4F">
      <w:pPr>
        <w:spacing w:after="100"/>
        <w:ind w:left="567"/>
        <w:contextualSpacing/>
        <w:jc w:val="both"/>
        <w:rPr>
          <w:sz w:val="24"/>
          <w:szCs w:val="24"/>
        </w:rPr>
      </w:pPr>
    </w:p>
    <w:p w14:paraId="71D3B352" w14:textId="77777777" w:rsidR="00384B4F" w:rsidRPr="000C094A" w:rsidRDefault="00384B4F" w:rsidP="00384B4F">
      <w:pPr>
        <w:spacing w:before="100"/>
        <w:jc w:val="center"/>
        <w:rPr>
          <w:b/>
          <w:sz w:val="24"/>
          <w:szCs w:val="24"/>
        </w:rPr>
      </w:pPr>
      <w:r w:rsidRPr="000C094A">
        <w:rPr>
          <w:b/>
          <w:sz w:val="24"/>
          <w:szCs w:val="24"/>
        </w:rPr>
        <w:t>2. КАЧЕСТВО ТОВАРА. ГАРАНТИЯ КАЧЕСТВА. УБЫТКИ</w:t>
      </w:r>
    </w:p>
    <w:p w14:paraId="71D3B353" w14:textId="77777777" w:rsidR="00384B4F" w:rsidRPr="000C094A" w:rsidRDefault="00384B4F" w:rsidP="00384B4F">
      <w:pPr>
        <w:pStyle w:val="afff4"/>
        <w:numPr>
          <w:ilvl w:val="0"/>
          <w:numId w:val="15"/>
        </w:numPr>
        <w:contextualSpacing/>
        <w:jc w:val="both"/>
        <w:rPr>
          <w:sz w:val="24"/>
          <w:szCs w:val="24"/>
        </w:rPr>
      </w:pPr>
      <w:r w:rsidRPr="000C094A">
        <w:rPr>
          <w:sz w:val="24"/>
          <w:szCs w:val="24"/>
        </w:rPr>
        <w:t xml:space="preserve">Качество и комплектность Товара,  передаваемого  по  настоящему Договору, должны соответствовать стандартам и ГОСТам товара, действующим на территории России и подтверждаться </w:t>
      </w:r>
      <w:r w:rsidR="006F394B">
        <w:rPr>
          <w:sz w:val="24"/>
          <w:szCs w:val="24"/>
        </w:rPr>
        <w:t>паспортом</w:t>
      </w:r>
      <w:r w:rsidRPr="000C094A">
        <w:rPr>
          <w:sz w:val="24"/>
          <w:szCs w:val="24"/>
        </w:rPr>
        <w:t xml:space="preserve"> качества. </w:t>
      </w:r>
      <w:r w:rsidR="006F394B">
        <w:rPr>
          <w:sz w:val="24"/>
          <w:szCs w:val="24"/>
        </w:rPr>
        <w:t>Паспорт</w:t>
      </w:r>
      <w:r w:rsidRPr="000C094A">
        <w:rPr>
          <w:sz w:val="24"/>
          <w:szCs w:val="24"/>
        </w:rPr>
        <w:t xml:space="preserve"> качества предоставляется «Поставщиком» вместе с товаром.</w:t>
      </w:r>
    </w:p>
    <w:p w14:paraId="71D3B354" w14:textId="77777777" w:rsidR="00384B4F" w:rsidRPr="000C094A" w:rsidRDefault="00384B4F" w:rsidP="00384B4F">
      <w:pPr>
        <w:pStyle w:val="afff4"/>
        <w:numPr>
          <w:ilvl w:val="0"/>
          <w:numId w:val="94"/>
        </w:numPr>
        <w:contextualSpacing/>
        <w:jc w:val="both"/>
        <w:rPr>
          <w:sz w:val="24"/>
          <w:szCs w:val="24"/>
        </w:rPr>
      </w:pPr>
      <w:r w:rsidRPr="000C094A">
        <w:rPr>
          <w:sz w:val="24"/>
          <w:szCs w:val="24"/>
        </w:rPr>
        <w:t>В случае</w:t>
      </w:r>
      <w:proofErr w:type="gramStart"/>
      <w:r w:rsidRPr="000C094A">
        <w:rPr>
          <w:sz w:val="24"/>
          <w:szCs w:val="24"/>
        </w:rPr>
        <w:t>,</w:t>
      </w:r>
      <w:proofErr w:type="gramEnd"/>
      <w:r w:rsidRPr="000C094A">
        <w:rPr>
          <w:sz w:val="24"/>
          <w:szCs w:val="24"/>
        </w:rPr>
        <w:t xml:space="preserve"> если недостатки Товара не были оговорены Поставщиком, Покупатель, которому передан Товар ненадлежащего качества, вправе по своему выбору потребовать от Поставщика:</w:t>
      </w:r>
    </w:p>
    <w:p w14:paraId="71D3B355" w14:textId="77777777" w:rsidR="00384B4F" w:rsidRPr="000C094A" w:rsidRDefault="00384B4F" w:rsidP="00384B4F">
      <w:pPr>
        <w:pStyle w:val="afff4"/>
        <w:numPr>
          <w:ilvl w:val="0"/>
          <w:numId w:val="95"/>
        </w:numPr>
        <w:contextualSpacing/>
        <w:jc w:val="both"/>
        <w:rPr>
          <w:sz w:val="24"/>
          <w:szCs w:val="24"/>
        </w:rPr>
      </w:pPr>
      <w:r w:rsidRPr="000C094A">
        <w:rPr>
          <w:sz w:val="24"/>
          <w:szCs w:val="24"/>
        </w:rPr>
        <w:t>Соразмерного уменьшения покупной цены.</w:t>
      </w:r>
    </w:p>
    <w:p w14:paraId="71D3B356" w14:textId="77777777" w:rsidR="00384B4F" w:rsidRPr="000C094A" w:rsidRDefault="00384B4F" w:rsidP="00384B4F">
      <w:pPr>
        <w:pStyle w:val="afff4"/>
        <w:numPr>
          <w:ilvl w:val="0"/>
          <w:numId w:val="96"/>
        </w:numPr>
        <w:contextualSpacing/>
        <w:jc w:val="both"/>
        <w:rPr>
          <w:sz w:val="24"/>
          <w:szCs w:val="24"/>
        </w:rPr>
      </w:pPr>
      <w:r w:rsidRPr="000C094A">
        <w:rPr>
          <w:sz w:val="24"/>
          <w:szCs w:val="24"/>
        </w:rPr>
        <w:t>Безвозмездного устранения недостатков Товара в разумный срок.</w:t>
      </w:r>
    </w:p>
    <w:p w14:paraId="71D3B357" w14:textId="77777777" w:rsidR="00384B4F" w:rsidRPr="000C094A" w:rsidRDefault="00384B4F" w:rsidP="00384B4F">
      <w:pPr>
        <w:pStyle w:val="afff4"/>
        <w:numPr>
          <w:ilvl w:val="0"/>
          <w:numId w:val="97"/>
        </w:numPr>
        <w:contextualSpacing/>
        <w:jc w:val="both"/>
        <w:rPr>
          <w:sz w:val="24"/>
          <w:szCs w:val="24"/>
        </w:rPr>
      </w:pPr>
      <w:r w:rsidRPr="000C094A">
        <w:rPr>
          <w:sz w:val="24"/>
          <w:szCs w:val="24"/>
        </w:rPr>
        <w:t>Возмещения своих расходов на устранение недостатков Товара.</w:t>
      </w:r>
    </w:p>
    <w:p w14:paraId="71D3B358" w14:textId="77777777" w:rsidR="00384B4F" w:rsidRPr="000C094A" w:rsidRDefault="00384B4F" w:rsidP="00384B4F">
      <w:pPr>
        <w:pStyle w:val="afff4"/>
        <w:numPr>
          <w:ilvl w:val="0"/>
          <w:numId w:val="16"/>
        </w:numPr>
        <w:contextualSpacing/>
        <w:jc w:val="both"/>
        <w:rPr>
          <w:sz w:val="24"/>
          <w:szCs w:val="24"/>
        </w:rPr>
      </w:pPr>
      <w:r w:rsidRPr="000C094A">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Покупатель вправе по своему выбору:</w:t>
      </w:r>
    </w:p>
    <w:p w14:paraId="71D3B359" w14:textId="77777777" w:rsidR="00384B4F" w:rsidRPr="000C094A" w:rsidRDefault="00384B4F" w:rsidP="00384B4F">
      <w:pPr>
        <w:pStyle w:val="afff4"/>
        <w:numPr>
          <w:ilvl w:val="0"/>
          <w:numId w:val="17"/>
        </w:numPr>
        <w:contextualSpacing/>
        <w:jc w:val="both"/>
        <w:rPr>
          <w:sz w:val="24"/>
          <w:szCs w:val="24"/>
        </w:rPr>
      </w:pPr>
      <w:r w:rsidRPr="000C094A">
        <w:rPr>
          <w:sz w:val="24"/>
          <w:szCs w:val="24"/>
        </w:rPr>
        <w:t>Отказаться от исполнения Договора и потребовать возврата уплаченной за Товар денежной суммы.</w:t>
      </w:r>
    </w:p>
    <w:p w14:paraId="71D3B35A" w14:textId="77777777" w:rsidR="00384B4F" w:rsidRPr="000C094A" w:rsidRDefault="00384B4F" w:rsidP="00384B4F">
      <w:pPr>
        <w:pStyle w:val="afff4"/>
        <w:numPr>
          <w:ilvl w:val="0"/>
          <w:numId w:val="18"/>
        </w:numPr>
        <w:contextualSpacing/>
        <w:jc w:val="both"/>
        <w:rPr>
          <w:sz w:val="24"/>
          <w:szCs w:val="24"/>
        </w:rPr>
      </w:pPr>
      <w:r w:rsidRPr="000C094A">
        <w:rPr>
          <w:sz w:val="24"/>
          <w:szCs w:val="24"/>
        </w:rPr>
        <w:t>Потребовать замены Товара ненадлежащего качества Товаром, соответствующим настоящему Договору.</w:t>
      </w:r>
    </w:p>
    <w:p w14:paraId="71D3B35B" w14:textId="77777777" w:rsidR="00384B4F" w:rsidRPr="002E6E31" w:rsidRDefault="00384B4F" w:rsidP="00384B4F">
      <w:pPr>
        <w:pStyle w:val="afff4"/>
        <w:numPr>
          <w:ilvl w:val="0"/>
          <w:numId w:val="19"/>
        </w:numPr>
        <w:contextualSpacing/>
        <w:jc w:val="both"/>
        <w:rPr>
          <w:sz w:val="24"/>
          <w:szCs w:val="24"/>
        </w:rPr>
      </w:pPr>
      <w:r w:rsidRPr="000C094A">
        <w:rPr>
          <w:sz w:val="24"/>
          <w:szCs w:val="24"/>
        </w:rPr>
        <w:t>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 но не менее 12 месяцев от даты поставки (далее по тексту - "Гарантийный срок").</w:t>
      </w:r>
      <w:r>
        <w:rPr>
          <w:sz w:val="24"/>
          <w:szCs w:val="24"/>
        </w:rPr>
        <w:t xml:space="preserve"> </w:t>
      </w:r>
      <w:r w:rsidRPr="002E6E31">
        <w:rPr>
          <w:sz w:val="24"/>
          <w:szCs w:val="24"/>
        </w:rPr>
        <w:t>Так как поставляемое изделие является изнашиваемым элементом, гарантия не распространяется на его естественный износ и претензии принимаются только на заводской брак.</w:t>
      </w:r>
    </w:p>
    <w:p w14:paraId="71D3B35C" w14:textId="77777777" w:rsidR="00384B4F" w:rsidRPr="000C094A" w:rsidRDefault="00384B4F" w:rsidP="00384B4F">
      <w:pPr>
        <w:pStyle w:val="afff4"/>
        <w:numPr>
          <w:ilvl w:val="0"/>
          <w:numId w:val="98"/>
        </w:numPr>
        <w:contextualSpacing/>
        <w:jc w:val="both"/>
        <w:rPr>
          <w:sz w:val="24"/>
          <w:szCs w:val="24"/>
        </w:rPr>
      </w:pPr>
      <w:r w:rsidRPr="000C094A">
        <w:rPr>
          <w:sz w:val="24"/>
          <w:szCs w:val="24"/>
        </w:rPr>
        <w:t xml:space="preserve">Гарантийный срок, установленный </w:t>
      </w:r>
      <w:hyperlink w:anchor="Par18" w:history="1">
        <w:r w:rsidRPr="000C094A">
          <w:rPr>
            <w:sz w:val="24"/>
            <w:szCs w:val="24"/>
          </w:rPr>
          <w:t>п. 2.4</w:t>
        </w:r>
      </w:hyperlink>
      <w:r w:rsidRPr="000C094A">
        <w:rPr>
          <w:sz w:val="24"/>
          <w:szCs w:val="24"/>
        </w:rPr>
        <w:t xml:space="preserve"> Договора, распространяется и на все составляющие части Товара (комплектующие изделия).</w:t>
      </w:r>
    </w:p>
    <w:p w14:paraId="71D3B35D" w14:textId="77777777" w:rsidR="00384B4F" w:rsidRPr="00795624" w:rsidRDefault="00795624" w:rsidP="00795624">
      <w:pPr>
        <w:contextualSpacing/>
        <w:jc w:val="both"/>
        <w:rPr>
          <w:sz w:val="24"/>
          <w:szCs w:val="24"/>
        </w:rPr>
      </w:pPr>
      <w:r>
        <w:rPr>
          <w:sz w:val="24"/>
          <w:szCs w:val="24"/>
        </w:rPr>
        <w:lastRenderedPageBreak/>
        <w:t xml:space="preserve">         </w:t>
      </w:r>
      <w:r w:rsidR="00384B4F" w:rsidRPr="00795624">
        <w:rPr>
          <w:sz w:val="24"/>
          <w:szCs w:val="24"/>
        </w:rPr>
        <w:t>Гарантийный срок начинает исчисляться с момента передачи Товара Покупателю.</w:t>
      </w:r>
    </w:p>
    <w:p w14:paraId="71D3B35E" w14:textId="77777777" w:rsidR="00384B4F" w:rsidRPr="000C094A" w:rsidRDefault="00384B4F" w:rsidP="00384B4F">
      <w:pPr>
        <w:pStyle w:val="afff4"/>
        <w:numPr>
          <w:ilvl w:val="0"/>
          <w:numId w:val="21"/>
        </w:numPr>
        <w:contextualSpacing/>
        <w:jc w:val="both"/>
        <w:rPr>
          <w:sz w:val="24"/>
          <w:szCs w:val="24"/>
        </w:rPr>
      </w:pPr>
      <w:r w:rsidRPr="000C094A">
        <w:rPr>
          <w:sz w:val="24"/>
          <w:szCs w:val="24"/>
        </w:rPr>
        <w:t>При обнаружении в Товаре в течение гарантийного срока скрытых недостатков Покупатель в течение 3 (трех) рабоч</w:t>
      </w:r>
      <w:r>
        <w:rPr>
          <w:sz w:val="24"/>
          <w:szCs w:val="24"/>
        </w:rPr>
        <w:t>их</w:t>
      </w:r>
      <w:r w:rsidRPr="000C094A">
        <w:rPr>
          <w:sz w:val="24"/>
          <w:szCs w:val="24"/>
        </w:rPr>
        <w:t xml:space="preserve"> дн</w:t>
      </w:r>
      <w:r>
        <w:rPr>
          <w:sz w:val="24"/>
          <w:szCs w:val="24"/>
        </w:rPr>
        <w:t>ей</w:t>
      </w:r>
      <w:r w:rsidRPr="000C094A">
        <w:rPr>
          <w:sz w:val="24"/>
          <w:szCs w:val="24"/>
        </w:rPr>
        <w:t xml:space="preserve"> составляет соответствующий акт, а также направляет уведомление </w:t>
      </w:r>
      <w:r w:rsidRPr="00CB3675">
        <w:rPr>
          <w:sz w:val="24"/>
          <w:szCs w:val="24"/>
        </w:rPr>
        <w:t>любым из доступных способов связи (телефон, факс, электронная почта и т.п.)</w:t>
      </w:r>
      <w:r>
        <w:rPr>
          <w:sz w:val="24"/>
          <w:szCs w:val="24"/>
        </w:rPr>
        <w:t xml:space="preserve"> </w:t>
      </w:r>
      <w:r w:rsidRPr="000C094A">
        <w:rPr>
          <w:sz w:val="24"/>
          <w:szCs w:val="24"/>
        </w:rPr>
        <w:t xml:space="preserve">Поставщику для двустороннего актирования недостатков. </w:t>
      </w:r>
    </w:p>
    <w:p w14:paraId="71D3B35F" w14:textId="77777777" w:rsidR="00384B4F" w:rsidRPr="000C094A" w:rsidRDefault="00384B4F" w:rsidP="00384B4F">
      <w:pPr>
        <w:ind w:firstLine="567"/>
        <w:rPr>
          <w:sz w:val="24"/>
          <w:szCs w:val="24"/>
        </w:rPr>
      </w:pPr>
      <w:r w:rsidRPr="000C094A">
        <w:rPr>
          <w:sz w:val="24"/>
          <w:szCs w:val="24"/>
        </w:rPr>
        <w:t xml:space="preserve">В уведомлении о вызове, направленном Поставщику, должно быть указано: </w:t>
      </w:r>
    </w:p>
    <w:p w14:paraId="71D3B360" w14:textId="77777777" w:rsidR="00384B4F" w:rsidRPr="000C094A" w:rsidRDefault="00384B4F" w:rsidP="00384B4F">
      <w:pPr>
        <w:ind w:firstLine="567"/>
        <w:rPr>
          <w:sz w:val="24"/>
          <w:szCs w:val="24"/>
        </w:rPr>
      </w:pPr>
      <w:r w:rsidRPr="000C094A">
        <w:rPr>
          <w:sz w:val="24"/>
          <w:szCs w:val="24"/>
        </w:rPr>
        <w:t xml:space="preserve">а) наименование Товара, дата и номер накладной; </w:t>
      </w:r>
    </w:p>
    <w:p w14:paraId="71D3B361" w14:textId="77777777" w:rsidR="00384B4F" w:rsidRPr="000C094A" w:rsidRDefault="00384B4F" w:rsidP="00384B4F">
      <w:pPr>
        <w:ind w:firstLine="567"/>
        <w:rPr>
          <w:sz w:val="24"/>
          <w:szCs w:val="24"/>
        </w:rPr>
      </w:pPr>
      <w:r w:rsidRPr="000C094A">
        <w:rPr>
          <w:sz w:val="24"/>
          <w:szCs w:val="24"/>
        </w:rPr>
        <w:t xml:space="preserve">б) основные недостатки, обнаруженные в Товаре; </w:t>
      </w:r>
    </w:p>
    <w:p w14:paraId="71D3B362" w14:textId="77777777" w:rsidR="00384B4F" w:rsidRPr="000C094A" w:rsidRDefault="00384B4F" w:rsidP="00384B4F">
      <w:pPr>
        <w:ind w:firstLine="567"/>
        <w:rPr>
          <w:sz w:val="24"/>
          <w:szCs w:val="24"/>
        </w:rPr>
      </w:pPr>
      <w:r w:rsidRPr="000C094A">
        <w:rPr>
          <w:sz w:val="24"/>
          <w:szCs w:val="24"/>
        </w:rPr>
        <w:t xml:space="preserve">в) время, на которое назначено составление двустороннего акта. </w:t>
      </w:r>
    </w:p>
    <w:p w14:paraId="71D3B363" w14:textId="77777777" w:rsidR="00384B4F" w:rsidRPr="000C094A" w:rsidRDefault="00384B4F" w:rsidP="00384B4F">
      <w:pPr>
        <w:ind w:left="567"/>
        <w:rPr>
          <w:sz w:val="24"/>
          <w:szCs w:val="24"/>
        </w:rPr>
      </w:pPr>
      <w:r w:rsidRPr="000C094A">
        <w:rPr>
          <w:sz w:val="24"/>
          <w:szCs w:val="24"/>
        </w:rPr>
        <w:t xml:space="preserve">Уведомление о вызове представителя Поставщика должно быть направлено любым из доступных способов связи (факс, электронная почта и т.п.) в течение 3 (трех) рабочих дней с момента обнаружения недостатков. </w:t>
      </w:r>
    </w:p>
    <w:p w14:paraId="71D3B364" w14:textId="77777777" w:rsidR="00384B4F" w:rsidRPr="000C094A" w:rsidRDefault="00384B4F" w:rsidP="00384B4F">
      <w:pPr>
        <w:pStyle w:val="afff4"/>
        <w:numPr>
          <w:ilvl w:val="0"/>
          <w:numId w:val="22"/>
        </w:numPr>
        <w:contextualSpacing/>
        <w:jc w:val="both"/>
        <w:rPr>
          <w:sz w:val="24"/>
          <w:szCs w:val="24"/>
        </w:rPr>
      </w:pPr>
      <w:r w:rsidRPr="000C094A">
        <w:rPr>
          <w:sz w:val="24"/>
          <w:szCs w:val="24"/>
        </w:rPr>
        <w:t xml:space="preserve">Представитель Поставщика обязан явиться по вызову Покупателя не позднее </w:t>
      </w:r>
      <w:r w:rsidRPr="002E6E31">
        <w:rPr>
          <w:sz w:val="24"/>
          <w:szCs w:val="24"/>
        </w:rPr>
        <w:t>10</w:t>
      </w:r>
      <w:r w:rsidRPr="000C094A">
        <w:rPr>
          <w:sz w:val="24"/>
          <w:szCs w:val="24"/>
        </w:rPr>
        <w:t xml:space="preserve"> (</w:t>
      </w:r>
      <w:r>
        <w:rPr>
          <w:sz w:val="24"/>
          <w:szCs w:val="24"/>
        </w:rPr>
        <w:t>десяти</w:t>
      </w:r>
      <w:r w:rsidRPr="000C094A">
        <w:rPr>
          <w:sz w:val="24"/>
          <w:szCs w:val="24"/>
        </w:rPr>
        <w:t xml:space="preserve">) рабочих дней. </w:t>
      </w:r>
    </w:p>
    <w:p w14:paraId="71D3B365" w14:textId="77777777" w:rsidR="00384B4F" w:rsidRPr="000C094A" w:rsidRDefault="00384B4F" w:rsidP="00384B4F">
      <w:pPr>
        <w:ind w:left="567"/>
        <w:rPr>
          <w:sz w:val="24"/>
          <w:szCs w:val="24"/>
        </w:rPr>
      </w:pPr>
      <w:r w:rsidRPr="000C094A">
        <w:rPr>
          <w:sz w:val="24"/>
          <w:szCs w:val="24"/>
        </w:rPr>
        <w:t xml:space="preserve">Поставщик обязан не позднее, чем на следующий день после получения вызова Покупателя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 </w:t>
      </w:r>
    </w:p>
    <w:p w14:paraId="71D3B366" w14:textId="77777777" w:rsidR="00384B4F" w:rsidRPr="000C094A" w:rsidRDefault="00384B4F" w:rsidP="00384B4F">
      <w:pPr>
        <w:pStyle w:val="afff4"/>
        <w:numPr>
          <w:ilvl w:val="0"/>
          <w:numId w:val="23"/>
        </w:numPr>
        <w:contextualSpacing/>
        <w:jc w:val="both"/>
        <w:rPr>
          <w:sz w:val="24"/>
          <w:szCs w:val="24"/>
        </w:rPr>
      </w:pPr>
      <w:r w:rsidRPr="000C094A">
        <w:rPr>
          <w:sz w:val="24"/>
          <w:szCs w:val="24"/>
        </w:rPr>
        <w:t>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w:t>
      </w:r>
    </w:p>
    <w:p w14:paraId="71D3B367" w14:textId="77777777" w:rsidR="00384B4F" w:rsidRPr="000C094A" w:rsidRDefault="00384B4F" w:rsidP="00384B4F">
      <w:pPr>
        <w:ind w:left="567"/>
        <w:rPr>
          <w:sz w:val="24"/>
          <w:szCs w:val="24"/>
        </w:rPr>
      </w:pPr>
      <w:r w:rsidRPr="000C094A">
        <w:rPr>
          <w:sz w:val="24"/>
          <w:szCs w:val="24"/>
        </w:rPr>
        <w:t>При этом составленный таким образом акт имеет такую же силу, как если бы был составлен с участием представителя Поставщика.</w:t>
      </w:r>
    </w:p>
    <w:p w14:paraId="71D3B368" w14:textId="77777777" w:rsidR="00384B4F" w:rsidRPr="002E6E31" w:rsidRDefault="00384B4F" w:rsidP="00384B4F">
      <w:pPr>
        <w:pStyle w:val="afff4"/>
        <w:numPr>
          <w:ilvl w:val="0"/>
          <w:numId w:val="24"/>
        </w:numPr>
        <w:contextualSpacing/>
        <w:jc w:val="both"/>
        <w:rPr>
          <w:sz w:val="24"/>
          <w:szCs w:val="24"/>
        </w:rPr>
      </w:pPr>
      <w:r w:rsidRPr="00CB3675">
        <w:rPr>
          <w:sz w:val="24"/>
          <w:szCs w:val="24"/>
        </w:rPr>
        <w:t xml:space="preserve">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w:t>
      </w:r>
      <w:r w:rsidRPr="002E6E31">
        <w:rPr>
          <w:sz w:val="24"/>
          <w:szCs w:val="24"/>
        </w:rPr>
        <w:t>мнение.</w:t>
      </w:r>
    </w:p>
    <w:p w14:paraId="71D3B369" w14:textId="77777777" w:rsidR="00384B4F" w:rsidRPr="002E6E31" w:rsidRDefault="00384B4F" w:rsidP="00384B4F">
      <w:pPr>
        <w:pStyle w:val="afff4"/>
        <w:numPr>
          <w:ilvl w:val="0"/>
          <w:numId w:val="25"/>
        </w:numPr>
        <w:contextualSpacing/>
        <w:jc w:val="both"/>
        <w:rPr>
          <w:sz w:val="24"/>
          <w:szCs w:val="24"/>
        </w:rPr>
      </w:pPr>
      <w:r w:rsidRPr="002E6E31">
        <w:rPr>
          <w:sz w:val="24"/>
          <w:szCs w:val="24"/>
        </w:rPr>
        <w:t xml:space="preserve"> Если между Поставщиком и Покупателем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 Оплата услуг эксперта осуществляется за счёт Покупателя, а в случае если экспертиза Продукции подтверждает, что ненадлежащее качество Продукции возникло по вине производителя либо Поставщика, то есть до момента передачи Продукции Покупателю, то расходы по оплате услуг эксперта должны быть возмещены Поставщиком.</w:t>
      </w:r>
    </w:p>
    <w:p w14:paraId="71D3B36A" w14:textId="77777777" w:rsidR="00384B4F" w:rsidRPr="000C094A" w:rsidRDefault="00384B4F" w:rsidP="00384B4F">
      <w:pPr>
        <w:pStyle w:val="afff4"/>
        <w:numPr>
          <w:ilvl w:val="0"/>
          <w:numId w:val="26"/>
        </w:numPr>
        <w:contextualSpacing/>
        <w:jc w:val="both"/>
        <w:rPr>
          <w:sz w:val="24"/>
          <w:szCs w:val="24"/>
        </w:rPr>
      </w:pPr>
      <w:r w:rsidRPr="000C094A">
        <w:rPr>
          <w:sz w:val="24"/>
          <w:szCs w:val="24"/>
        </w:rPr>
        <w:t xml:space="preserve"> Составленный Сторонами акт является основанием для исполнения Поставщиком обязательств</w:t>
      </w:r>
      <w:r>
        <w:rPr>
          <w:sz w:val="24"/>
          <w:szCs w:val="24"/>
        </w:rPr>
        <w:t xml:space="preserve"> п.2.2, 2.3</w:t>
      </w:r>
      <w:r w:rsidRPr="000C094A">
        <w:rPr>
          <w:sz w:val="24"/>
          <w:szCs w:val="24"/>
        </w:rPr>
        <w:t xml:space="preserve"> по Договору.</w:t>
      </w:r>
    </w:p>
    <w:p w14:paraId="71D3B36B" w14:textId="77777777" w:rsidR="00384B4F" w:rsidRPr="000C094A" w:rsidRDefault="00384B4F" w:rsidP="00384B4F">
      <w:pPr>
        <w:pStyle w:val="afff4"/>
        <w:numPr>
          <w:ilvl w:val="0"/>
          <w:numId w:val="27"/>
        </w:numPr>
        <w:contextualSpacing/>
        <w:jc w:val="both"/>
        <w:rPr>
          <w:sz w:val="24"/>
          <w:szCs w:val="24"/>
        </w:rPr>
      </w:pPr>
      <w:r w:rsidRPr="000C094A">
        <w:rPr>
          <w:sz w:val="24"/>
          <w:szCs w:val="24"/>
        </w:rPr>
        <w:t>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71D3B36C" w14:textId="77777777" w:rsidR="00384B4F" w:rsidRPr="000C094A" w:rsidRDefault="00384B4F" w:rsidP="00384B4F">
      <w:pPr>
        <w:ind w:left="567"/>
        <w:rPr>
          <w:sz w:val="24"/>
          <w:szCs w:val="24"/>
        </w:rPr>
      </w:pPr>
      <w:r w:rsidRPr="000C094A">
        <w:rPr>
          <w:sz w:val="24"/>
          <w:szCs w:val="24"/>
        </w:rPr>
        <w:t>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71D3B36D" w14:textId="77777777" w:rsidR="00384B4F" w:rsidRPr="000C094A" w:rsidRDefault="00384B4F" w:rsidP="00384B4F">
      <w:pPr>
        <w:pStyle w:val="afff4"/>
        <w:numPr>
          <w:ilvl w:val="0"/>
          <w:numId w:val="28"/>
        </w:numPr>
        <w:contextualSpacing/>
        <w:jc w:val="both"/>
        <w:rPr>
          <w:sz w:val="24"/>
          <w:szCs w:val="24"/>
        </w:rPr>
      </w:pPr>
      <w:r w:rsidRPr="000C094A">
        <w:rPr>
          <w:sz w:val="24"/>
          <w:szCs w:val="24"/>
        </w:rPr>
        <w:t xml:space="preserve">На Товар (комплектующее изделие), переданный Поставщиком взамен Товара (комплектующего изделия), в котором в течение Гарантийного срока были обнаружены недостатки, устанавливается Гарантийный срок той же продолжительности, что и </w:t>
      </w:r>
      <w:proofErr w:type="gramStart"/>
      <w:r w:rsidRPr="000C094A">
        <w:rPr>
          <w:sz w:val="24"/>
          <w:szCs w:val="24"/>
        </w:rPr>
        <w:t>на</w:t>
      </w:r>
      <w:proofErr w:type="gramEnd"/>
      <w:r w:rsidRPr="000C094A">
        <w:rPr>
          <w:sz w:val="24"/>
          <w:szCs w:val="24"/>
        </w:rPr>
        <w:t xml:space="preserve"> замененный.</w:t>
      </w:r>
    </w:p>
    <w:p w14:paraId="71D3B36E" w14:textId="77777777" w:rsidR="00384B4F" w:rsidRPr="000C094A" w:rsidRDefault="00384B4F" w:rsidP="00384B4F">
      <w:pPr>
        <w:pStyle w:val="afff4"/>
        <w:numPr>
          <w:ilvl w:val="0"/>
          <w:numId w:val="99"/>
        </w:numPr>
        <w:contextualSpacing/>
        <w:jc w:val="both"/>
        <w:rPr>
          <w:sz w:val="24"/>
          <w:szCs w:val="24"/>
        </w:rPr>
      </w:pPr>
      <w:r w:rsidRPr="000C094A">
        <w:rPr>
          <w:sz w:val="24"/>
          <w:szCs w:val="24"/>
        </w:rPr>
        <w:t>Претензия, вытекающая из поставки Товара, не соответствующего условиям настоящего Договора, предъявляется Покупателем Поставщику в 30-дневный срок.</w:t>
      </w:r>
    </w:p>
    <w:p w14:paraId="71D3B36F" w14:textId="77777777" w:rsidR="00384B4F" w:rsidRPr="000C094A" w:rsidRDefault="00384B4F" w:rsidP="00384B4F">
      <w:pPr>
        <w:ind w:firstLine="567"/>
        <w:rPr>
          <w:sz w:val="24"/>
          <w:szCs w:val="24"/>
        </w:rPr>
      </w:pPr>
      <w:r w:rsidRPr="000C094A">
        <w:rPr>
          <w:sz w:val="24"/>
          <w:szCs w:val="24"/>
        </w:rPr>
        <w:t xml:space="preserve">К претензии должен быть приложен акт о выявленных недостатках. </w:t>
      </w:r>
    </w:p>
    <w:p w14:paraId="71D3B370" w14:textId="77777777" w:rsidR="00384B4F" w:rsidRDefault="00384B4F" w:rsidP="00384B4F">
      <w:pPr>
        <w:spacing w:after="100"/>
        <w:ind w:left="567"/>
        <w:rPr>
          <w:sz w:val="24"/>
          <w:szCs w:val="24"/>
        </w:rPr>
      </w:pPr>
      <w:r w:rsidRPr="000C094A">
        <w:rPr>
          <w:sz w:val="24"/>
          <w:szCs w:val="24"/>
        </w:rPr>
        <w:t>О результатах рассмотрения претензии Поставщик сообщает Покупателю в 10-дневный срок.</w:t>
      </w:r>
    </w:p>
    <w:p w14:paraId="71D3B371" w14:textId="77777777" w:rsidR="00E92D95" w:rsidRDefault="00E92D95" w:rsidP="00384B4F">
      <w:pPr>
        <w:spacing w:after="100"/>
        <w:ind w:left="567"/>
        <w:rPr>
          <w:sz w:val="24"/>
          <w:szCs w:val="24"/>
        </w:rPr>
      </w:pPr>
    </w:p>
    <w:p w14:paraId="71D3B372" w14:textId="77777777" w:rsidR="00932154" w:rsidRPr="000C094A" w:rsidRDefault="00932154" w:rsidP="00384B4F">
      <w:pPr>
        <w:spacing w:after="100"/>
        <w:ind w:left="567"/>
        <w:rPr>
          <w:sz w:val="24"/>
          <w:szCs w:val="24"/>
        </w:rPr>
      </w:pPr>
    </w:p>
    <w:p w14:paraId="71D3B373" w14:textId="77777777" w:rsidR="00384B4F" w:rsidRPr="000C094A" w:rsidRDefault="00384B4F" w:rsidP="00384B4F">
      <w:pPr>
        <w:jc w:val="center"/>
        <w:rPr>
          <w:b/>
          <w:sz w:val="24"/>
          <w:szCs w:val="24"/>
        </w:rPr>
      </w:pPr>
      <w:r w:rsidRPr="000C094A">
        <w:rPr>
          <w:b/>
          <w:sz w:val="24"/>
          <w:szCs w:val="24"/>
        </w:rPr>
        <w:lastRenderedPageBreak/>
        <w:t>3. СРОК И ПОРЯДОК ПЕРЕДАЧИ ТОВАРА</w:t>
      </w:r>
    </w:p>
    <w:p w14:paraId="71D3B374" w14:textId="77777777" w:rsidR="00384B4F" w:rsidRPr="003C7020" w:rsidRDefault="00384B4F" w:rsidP="00384B4F">
      <w:pPr>
        <w:pStyle w:val="afff4"/>
        <w:numPr>
          <w:ilvl w:val="0"/>
          <w:numId w:val="29"/>
        </w:numPr>
        <w:contextualSpacing/>
        <w:jc w:val="both"/>
        <w:rPr>
          <w:sz w:val="24"/>
          <w:szCs w:val="24"/>
        </w:rPr>
      </w:pPr>
      <w:r w:rsidRPr="003C7020">
        <w:rPr>
          <w:sz w:val="24"/>
          <w:szCs w:val="24"/>
        </w:rPr>
        <w:t xml:space="preserve">Срок поставки товара составляет </w:t>
      </w:r>
      <w:r>
        <w:rPr>
          <w:sz w:val="24"/>
          <w:szCs w:val="24"/>
        </w:rPr>
        <w:t>14</w:t>
      </w:r>
      <w:r w:rsidRPr="003C7020">
        <w:rPr>
          <w:sz w:val="24"/>
          <w:szCs w:val="24"/>
        </w:rPr>
        <w:t xml:space="preserve"> (</w:t>
      </w:r>
      <w:r>
        <w:rPr>
          <w:sz w:val="24"/>
          <w:szCs w:val="24"/>
        </w:rPr>
        <w:t>четырнадцать</w:t>
      </w:r>
      <w:r w:rsidRPr="003C7020">
        <w:rPr>
          <w:sz w:val="24"/>
          <w:szCs w:val="24"/>
        </w:rPr>
        <w:t xml:space="preserve">) </w:t>
      </w:r>
      <w:r>
        <w:rPr>
          <w:sz w:val="24"/>
          <w:szCs w:val="24"/>
        </w:rPr>
        <w:t>календарных</w:t>
      </w:r>
      <w:r w:rsidRPr="003C7020">
        <w:rPr>
          <w:sz w:val="24"/>
          <w:szCs w:val="24"/>
        </w:rPr>
        <w:t xml:space="preserve"> дн</w:t>
      </w:r>
      <w:r>
        <w:rPr>
          <w:sz w:val="24"/>
          <w:szCs w:val="24"/>
        </w:rPr>
        <w:t>ей</w:t>
      </w:r>
      <w:r w:rsidRPr="003C7020">
        <w:rPr>
          <w:sz w:val="24"/>
          <w:szCs w:val="24"/>
        </w:rPr>
        <w:t xml:space="preserve"> </w:t>
      </w:r>
      <w:proofErr w:type="gramStart"/>
      <w:r w:rsidRPr="003C7020">
        <w:rPr>
          <w:sz w:val="24"/>
          <w:szCs w:val="24"/>
        </w:rPr>
        <w:t>с даты вступления</w:t>
      </w:r>
      <w:proofErr w:type="gramEnd"/>
      <w:r w:rsidRPr="003C7020">
        <w:rPr>
          <w:sz w:val="24"/>
          <w:szCs w:val="24"/>
        </w:rPr>
        <w:t xml:space="preserve"> в силу настоящего договора.</w:t>
      </w:r>
    </w:p>
    <w:p w14:paraId="71D3B375" w14:textId="77777777" w:rsidR="00384B4F" w:rsidRPr="00152E12" w:rsidRDefault="00384B4F" w:rsidP="00384B4F">
      <w:pPr>
        <w:pStyle w:val="afff4"/>
        <w:numPr>
          <w:ilvl w:val="0"/>
          <w:numId w:val="101"/>
        </w:numPr>
        <w:contextualSpacing/>
        <w:jc w:val="both"/>
        <w:rPr>
          <w:sz w:val="24"/>
          <w:szCs w:val="24"/>
        </w:rPr>
      </w:pPr>
      <w:r w:rsidRPr="00152E12">
        <w:rPr>
          <w:sz w:val="24"/>
          <w:szCs w:val="24"/>
        </w:rPr>
        <w:t>Датой поставки товара считается дата получения товара на складе «Покупателя», располагающегося в городе Туапсе на территор</w:t>
      </w:r>
      <w:proofErr w:type="gramStart"/>
      <w:r w:rsidRPr="00152E12">
        <w:rPr>
          <w:sz w:val="24"/>
          <w:szCs w:val="24"/>
        </w:rPr>
        <w:t>ии АО</w:t>
      </w:r>
      <w:proofErr w:type="gramEnd"/>
      <w:r w:rsidRPr="00152E12">
        <w:rPr>
          <w:sz w:val="24"/>
          <w:szCs w:val="24"/>
        </w:rPr>
        <w:t xml:space="preserve"> «ТМТП». «Поставщик»  имеет право на досрочную отгрузку товара с согласия «Покупателя».</w:t>
      </w:r>
    </w:p>
    <w:p w14:paraId="71D3B376" w14:textId="77777777" w:rsidR="00384B4F" w:rsidRPr="000C094A" w:rsidRDefault="00384B4F" w:rsidP="00384B4F">
      <w:pPr>
        <w:pStyle w:val="afff4"/>
        <w:numPr>
          <w:ilvl w:val="0"/>
          <w:numId w:val="30"/>
        </w:numPr>
        <w:contextualSpacing/>
        <w:jc w:val="both"/>
        <w:rPr>
          <w:sz w:val="24"/>
          <w:szCs w:val="24"/>
        </w:rPr>
      </w:pPr>
      <w:r w:rsidRPr="000C094A">
        <w:rPr>
          <w:sz w:val="24"/>
          <w:szCs w:val="24"/>
        </w:rPr>
        <w:t>Доставка товара до склада «Покупателя» производится транспортом «Поставщика».</w:t>
      </w:r>
    </w:p>
    <w:p w14:paraId="71D3B377" w14:textId="77777777" w:rsidR="00384B4F" w:rsidRPr="000C094A" w:rsidRDefault="00384B4F" w:rsidP="00384B4F">
      <w:pPr>
        <w:pStyle w:val="afff4"/>
        <w:numPr>
          <w:ilvl w:val="0"/>
          <w:numId w:val="100"/>
        </w:numPr>
        <w:contextualSpacing/>
        <w:jc w:val="both"/>
        <w:rPr>
          <w:sz w:val="24"/>
          <w:szCs w:val="24"/>
        </w:rPr>
      </w:pPr>
      <w:r w:rsidRPr="000C094A">
        <w:rPr>
          <w:sz w:val="24"/>
          <w:szCs w:val="24"/>
        </w:rPr>
        <w:t>Упаковка, в которой отгружается товар, должна соответствовать установленным стандартам или техническим условиям и обеспечивать сохранность  товара во время доставки товара до склада «Покупателя».</w:t>
      </w:r>
    </w:p>
    <w:p w14:paraId="71D3B378" w14:textId="77777777" w:rsidR="00384B4F" w:rsidRPr="000C094A" w:rsidRDefault="00384B4F" w:rsidP="00384B4F">
      <w:pPr>
        <w:pStyle w:val="afff4"/>
        <w:numPr>
          <w:ilvl w:val="0"/>
          <w:numId w:val="31"/>
        </w:numPr>
        <w:contextualSpacing/>
        <w:jc w:val="both"/>
        <w:rPr>
          <w:sz w:val="24"/>
          <w:szCs w:val="24"/>
        </w:rPr>
      </w:pPr>
      <w:r w:rsidRPr="000C094A">
        <w:rPr>
          <w:sz w:val="24"/>
          <w:szCs w:val="24"/>
        </w:rPr>
        <w:t xml:space="preserve">Прием товара по количеству и качеству осуществляется «Покупателем» в соответствии с положениями Гражданского кодекса РФ. </w:t>
      </w:r>
    </w:p>
    <w:p w14:paraId="71D3B379" w14:textId="77777777" w:rsidR="00384B4F" w:rsidRPr="000C094A" w:rsidRDefault="00384B4F" w:rsidP="00384B4F">
      <w:pPr>
        <w:spacing w:after="100"/>
        <w:ind w:left="567"/>
        <w:rPr>
          <w:sz w:val="24"/>
          <w:szCs w:val="24"/>
        </w:rPr>
      </w:pPr>
      <w:r w:rsidRPr="000C094A">
        <w:rPr>
          <w:sz w:val="24"/>
          <w:szCs w:val="24"/>
        </w:rPr>
        <w:t>Право собственности на товар переходит от «Поставщика» к «Покупателю» в момент передачи  от «Поставщика» товара, накладной по форме ТОРГ-12, а в случае доставки товара транспортной компанией автотранспортом – товарно-транспортной накладной, оформленных надлежащим образом.</w:t>
      </w:r>
    </w:p>
    <w:p w14:paraId="71D3B37A" w14:textId="77777777" w:rsidR="00384B4F" w:rsidRPr="000C094A" w:rsidRDefault="00384B4F" w:rsidP="00384B4F">
      <w:pPr>
        <w:jc w:val="center"/>
        <w:rPr>
          <w:b/>
          <w:sz w:val="24"/>
          <w:szCs w:val="24"/>
        </w:rPr>
      </w:pPr>
      <w:r w:rsidRPr="000C094A">
        <w:rPr>
          <w:b/>
          <w:sz w:val="24"/>
          <w:szCs w:val="24"/>
        </w:rPr>
        <w:t xml:space="preserve">4. ЦЕНА, </w:t>
      </w:r>
      <w:r>
        <w:rPr>
          <w:b/>
          <w:sz w:val="24"/>
          <w:szCs w:val="24"/>
        </w:rPr>
        <w:t xml:space="preserve">СТОИМОСТЬ, </w:t>
      </w:r>
      <w:r w:rsidRPr="000C094A">
        <w:rPr>
          <w:b/>
          <w:sz w:val="24"/>
          <w:szCs w:val="24"/>
        </w:rPr>
        <w:t>ПОРЯДОК РАСЧЕТОВ</w:t>
      </w:r>
    </w:p>
    <w:p w14:paraId="71D3B37B" w14:textId="77777777" w:rsidR="00384B4F" w:rsidRPr="000C094A" w:rsidRDefault="00384B4F" w:rsidP="00384B4F">
      <w:pPr>
        <w:pStyle w:val="afff4"/>
        <w:numPr>
          <w:ilvl w:val="0"/>
          <w:numId w:val="32"/>
        </w:numPr>
        <w:contextualSpacing/>
        <w:jc w:val="both"/>
        <w:rPr>
          <w:sz w:val="24"/>
          <w:szCs w:val="24"/>
        </w:rPr>
      </w:pPr>
      <w:r w:rsidRPr="004A1EFA">
        <w:rPr>
          <w:sz w:val="24"/>
          <w:szCs w:val="24"/>
        </w:rPr>
        <w:t>Стоимость товара, указанного в п.1.1 настоящего договора</w:t>
      </w:r>
      <w:r>
        <w:rPr>
          <w:sz w:val="24"/>
          <w:szCs w:val="24"/>
        </w:rPr>
        <w:t>,</w:t>
      </w:r>
      <w:r w:rsidRPr="000C094A">
        <w:rPr>
          <w:sz w:val="24"/>
          <w:szCs w:val="24"/>
        </w:rPr>
        <w:t xml:space="preserve"> составляет </w:t>
      </w:r>
      <w:r>
        <w:rPr>
          <w:b/>
          <w:sz w:val="24"/>
          <w:szCs w:val="24"/>
        </w:rPr>
        <w:t xml:space="preserve"> 0</w:t>
      </w:r>
      <w:r w:rsidRPr="00A502FD">
        <w:rPr>
          <w:b/>
          <w:sz w:val="24"/>
          <w:szCs w:val="24"/>
        </w:rPr>
        <w:t>,00</w:t>
      </w:r>
      <w:r w:rsidRPr="000C094A">
        <w:rPr>
          <w:sz w:val="24"/>
          <w:szCs w:val="24"/>
        </w:rPr>
        <w:t xml:space="preserve"> (</w:t>
      </w:r>
      <w:r>
        <w:rPr>
          <w:sz w:val="24"/>
          <w:szCs w:val="24"/>
        </w:rPr>
        <w:t xml:space="preserve"> тысяч рублей 00 копеек</w:t>
      </w:r>
      <w:r w:rsidRPr="000C094A">
        <w:rPr>
          <w:sz w:val="24"/>
          <w:szCs w:val="24"/>
        </w:rPr>
        <w:t>), включая НДС</w:t>
      </w:r>
      <w:proofErr w:type="gramStart"/>
      <w:r>
        <w:rPr>
          <w:sz w:val="24"/>
          <w:szCs w:val="24"/>
        </w:rPr>
        <w:t xml:space="preserve">  ,</w:t>
      </w:r>
      <w:proofErr w:type="gramEnd"/>
      <w:r>
        <w:rPr>
          <w:sz w:val="24"/>
          <w:szCs w:val="24"/>
        </w:rPr>
        <w:t xml:space="preserve">  (  рубля 00 копеек), </w:t>
      </w:r>
      <w:r w:rsidRPr="000C094A">
        <w:rPr>
          <w:sz w:val="24"/>
          <w:szCs w:val="24"/>
        </w:rPr>
        <w:t>стоимость доставки</w:t>
      </w:r>
      <w:r>
        <w:rPr>
          <w:sz w:val="24"/>
          <w:szCs w:val="24"/>
        </w:rPr>
        <w:t xml:space="preserve"> включена</w:t>
      </w:r>
      <w:r w:rsidRPr="000C094A">
        <w:rPr>
          <w:sz w:val="24"/>
          <w:szCs w:val="24"/>
        </w:rPr>
        <w:t>.</w:t>
      </w:r>
    </w:p>
    <w:p w14:paraId="71D3B37C" w14:textId="77777777" w:rsidR="00384B4F" w:rsidRPr="000C094A" w:rsidRDefault="00384B4F" w:rsidP="00384B4F">
      <w:pPr>
        <w:pStyle w:val="afff4"/>
        <w:numPr>
          <w:ilvl w:val="0"/>
          <w:numId w:val="33"/>
        </w:numPr>
        <w:contextualSpacing/>
        <w:jc w:val="both"/>
        <w:rPr>
          <w:sz w:val="24"/>
          <w:szCs w:val="24"/>
        </w:rPr>
      </w:pPr>
      <w:r w:rsidRPr="004A1EFA">
        <w:rPr>
          <w:sz w:val="24"/>
          <w:szCs w:val="24"/>
        </w:rPr>
        <w:t>Цены</w:t>
      </w:r>
      <w:r>
        <w:rPr>
          <w:sz w:val="24"/>
          <w:szCs w:val="24"/>
        </w:rPr>
        <w:t xml:space="preserve"> на</w:t>
      </w:r>
      <w:r w:rsidRPr="004A1EFA">
        <w:rPr>
          <w:sz w:val="24"/>
          <w:szCs w:val="24"/>
        </w:rPr>
        <w:t xml:space="preserve"> товар остаются неизменными</w:t>
      </w:r>
      <w:r w:rsidRPr="000C094A">
        <w:rPr>
          <w:sz w:val="24"/>
          <w:szCs w:val="24"/>
        </w:rPr>
        <w:t>, постоянн</w:t>
      </w:r>
      <w:r>
        <w:rPr>
          <w:sz w:val="24"/>
          <w:szCs w:val="24"/>
        </w:rPr>
        <w:t>ыми</w:t>
      </w:r>
      <w:r w:rsidRPr="000C094A">
        <w:rPr>
          <w:sz w:val="24"/>
          <w:szCs w:val="24"/>
        </w:rPr>
        <w:t xml:space="preserve">  на весь период  в течение, которого происходит оплата и получение товара</w:t>
      </w:r>
      <w:r>
        <w:rPr>
          <w:sz w:val="24"/>
          <w:szCs w:val="24"/>
        </w:rPr>
        <w:t xml:space="preserve"> по  настоящему Договору</w:t>
      </w:r>
      <w:r w:rsidRPr="000C094A">
        <w:rPr>
          <w:sz w:val="24"/>
          <w:szCs w:val="24"/>
        </w:rPr>
        <w:t xml:space="preserve">. </w:t>
      </w:r>
    </w:p>
    <w:p w14:paraId="71D3B37D" w14:textId="77777777" w:rsidR="00384B4F" w:rsidRPr="00C01372" w:rsidRDefault="00384B4F" w:rsidP="00384B4F">
      <w:pPr>
        <w:pStyle w:val="afff4"/>
        <w:numPr>
          <w:ilvl w:val="0"/>
          <w:numId w:val="102"/>
        </w:numPr>
        <w:snapToGrid w:val="0"/>
        <w:ind w:right="-1"/>
        <w:contextualSpacing/>
        <w:jc w:val="both"/>
        <w:rPr>
          <w:sz w:val="24"/>
          <w:szCs w:val="24"/>
        </w:rPr>
      </w:pPr>
      <w:r w:rsidRPr="00C01372">
        <w:rPr>
          <w:sz w:val="24"/>
          <w:szCs w:val="24"/>
        </w:rPr>
        <w:t xml:space="preserve">Оплата товара производится Покупателем  путем  перечисления денежных средств на расчетный счет Поставщика, указанный в договоре, в течение 10-ти банковских дней от даты поставки товара и получения оригиналов накладной по форме ТОРГ-12, одного экземпляра транспортного товаросопроводительного документа, счета и </w:t>
      </w:r>
      <w:r w:rsidRPr="00A03CBE">
        <w:rPr>
          <w:sz w:val="24"/>
          <w:szCs w:val="24"/>
        </w:rPr>
        <w:t>счета-фактуры</w:t>
      </w:r>
      <w:r w:rsidRPr="00C01372">
        <w:rPr>
          <w:sz w:val="24"/>
          <w:szCs w:val="24"/>
        </w:rPr>
        <w:t>, оформленных надлежащим образом.</w:t>
      </w:r>
      <w:r w:rsidRPr="00022639">
        <w:t xml:space="preserve"> </w:t>
      </w:r>
    </w:p>
    <w:p w14:paraId="71D3B37E" w14:textId="77777777" w:rsidR="00384B4F" w:rsidRPr="006C7968" w:rsidRDefault="00384B4F" w:rsidP="00384B4F">
      <w:pPr>
        <w:pStyle w:val="afff4"/>
        <w:numPr>
          <w:ilvl w:val="0"/>
          <w:numId w:val="103"/>
        </w:numPr>
        <w:spacing w:after="100"/>
        <w:contextualSpacing/>
        <w:jc w:val="both"/>
        <w:rPr>
          <w:sz w:val="24"/>
          <w:szCs w:val="24"/>
        </w:rPr>
      </w:pPr>
      <w:r w:rsidRPr="002E6E31">
        <w:rPr>
          <w:sz w:val="24"/>
          <w:szCs w:val="24"/>
        </w:rPr>
        <w:t>Датой оплаты товара (исполнения обязательств</w:t>
      </w:r>
      <w:r w:rsidRPr="006C7968">
        <w:rPr>
          <w:sz w:val="24"/>
          <w:szCs w:val="24"/>
        </w:rPr>
        <w:t xml:space="preserve"> по оплате товара) считается дата принятия   платёжного поручения банком, обслуживающим «Покупателя».</w:t>
      </w:r>
    </w:p>
    <w:p w14:paraId="71D3B37F" w14:textId="77777777" w:rsidR="00384B4F" w:rsidRPr="000C094A" w:rsidRDefault="00384B4F" w:rsidP="00384B4F">
      <w:pPr>
        <w:ind w:right="-284"/>
        <w:jc w:val="center"/>
        <w:rPr>
          <w:b/>
          <w:sz w:val="24"/>
          <w:szCs w:val="24"/>
        </w:rPr>
      </w:pPr>
      <w:r w:rsidRPr="000C094A">
        <w:rPr>
          <w:b/>
          <w:sz w:val="24"/>
          <w:szCs w:val="24"/>
        </w:rPr>
        <w:t>5. ИМУЩЕСТВЕННАЯ ОТВЕТСТВЕННОСТЬ</w:t>
      </w:r>
    </w:p>
    <w:p w14:paraId="71D3B380" w14:textId="77777777" w:rsidR="00384B4F" w:rsidRPr="000C094A" w:rsidRDefault="00384B4F" w:rsidP="00384B4F">
      <w:pPr>
        <w:pStyle w:val="afff4"/>
        <w:numPr>
          <w:ilvl w:val="0"/>
          <w:numId w:val="34"/>
        </w:numPr>
        <w:contextualSpacing/>
        <w:jc w:val="both"/>
        <w:rPr>
          <w:sz w:val="24"/>
          <w:szCs w:val="24"/>
        </w:rPr>
      </w:pPr>
      <w:r w:rsidRPr="000C094A">
        <w:rPr>
          <w:sz w:val="24"/>
          <w:szCs w:val="24"/>
        </w:rPr>
        <w:t>За просрочку поставки, недопоставку товара в установленный в договоре срок «Поставщик» уплачивает «Покупателю» неустойку в размере 0,1% стоимости просроченного или недопоставленного товара за каждый день просрочки, до полного исполнения обязательств.</w:t>
      </w:r>
    </w:p>
    <w:p w14:paraId="71D3B381" w14:textId="77777777" w:rsidR="00384B4F" w:rsidRPr="000C094A" w:rsidRDefault="00384B4F" w:rsidP="00384B4F">
      <w:pPr>
        <w:pStyle w:val="afff4"/>
        <w:numPr>
          <w:ilvl w:val="0"/>
          <w:numId w:val="35"/>
        </w:numPr>
        <w:contextualSpacing/>
        <w:jc w:val="both"/>
        <w:rPr>
          <w:sz w:val="24"/>
          <w:szCs w:val="24"/>
        </w:rPr>
      </w:pPr>
      <w:r w:rsidRPr="000C094A">
        <w:rPr>
          <w:sz w:val="24"/>
          <w:szCs w:val="24"/>
        </w:rPr>
        <w:t>В случае поставки некомплектного товара или товара ненадлежащего качества «Поставщик» уплачивает «Покупателю» штраф в размере 20%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w:t>
      </w:r>
    </w:p>
    <w:p w14:paraId="71D3B382" w14:textId="77777777" w:rsidR="00384B4F" w:rsidRPr="000C094A" w:rsidRDefault="00384B4F" w:rsidP="00384B4F">
      <w:pPr>
        <w:pStyle w:val="afff4"/>
        <w:numPr>
          <w:ilvl w:val="0"/>
          <w:numId w:val="36"/>
        </w:numPr>
        <w:contextualSpacing/>
        <w:jc w:val="both"/>
        <w:rPr>
          <w:sz w:val="24"/>
          <w:szCs w:val="24"/>
        </w:rPr>
      </w:pPr>
      <w:r w:rsidRPr="000C094A">
        <w:rPr>
          <w:sz w:val="24"/>
          <w:szCs w:val="24"/>
        </w:rPr>
        <w:t>В случае несоблюдения срока по замене товара к «Поставщику» применяются санкции как за просрочку поставки товара.</w:t>
      </w:r>
    </w:p>
    <w:p w14:paraId="71D3B383" w14:textId="77777777" w:rsidR="00384B4F" w:rsidRPr="000C094A" w:rsidRDefault="00384B4F" w:rsidP="00384B4F">
      <w:pPr>
        <w:pStyle w:val="afff4"/>
        <w:numPr>
          <w:ilvl w:val="0"/>
          <w:numId w:val="37"/>
        </w:numPr>
        <w:contextualSpacing/>
        <w:jc w:val="both"/>
        <w:rPr>
          <w:sz w:val="24"/>
          <w:szCs w:val="24"/>
        </w:rPr>
      </w:pPr>
      <w:r w:rsidRPr="000C094A">
        <w:rPr>
          <w:sz w:val="24"/>
          <w:szCs w:val="24"/>
        </w:rPr>
        <w:t>«Поставщик» обязан в 5-дневный срок информировать «Покупателя» об изменении адреса и (или) реквизитов, указанных в Договоре.</w:t>
      </w:r>
    </w:p>
    <w:p w14:paraId="71D3B384" w14:textId="77777777" w:rsidR="00384B4F" w:rsidRPr="000C094A" w:rsidRDefault="00384B4F" w:rsidP="00384B4F">
      <w:pPr>
        <w:pStyle w:val="afff4"/>
        <w:numPr>
          <w:ilvl w:val="0"/>
          <w:numId w:val="38"/>
        </w:numPr>
        <w:contextualSpacing/>
        <w:jc w:val="both"/>
        <w:rPr>
          <w:sz w:val="24"/>
          <w:szCs w:val="24"/>
        </w:rPr>
      </w:pPr>
      <w:r w:rsidRPr="000C094A">
        <w:rPr>
          <w:sz w:val="24"/>
          <w:szCs w:val="24"/>
        </w:rPr>
        <w:t>При несвоевременной оплате «Покупатель» уплачивает «Поставщику» неустойку в размере 0,05% суммы просроченного платежа за каждый день просрочки, но не более 10% суммы просроченного платежа.</w:t>
      </w:r>
    </w:p>
    <w:p w14:paraId="71D3B385" w14:textId="77777777" w:rsidR="00384B4F" w:rsidRPr="000C094A" w:rsidRDefault="00384B4F" w:rsidP="00384B4F">
      <w:pPr>
        <w:pStyle w:val="afff4"/>
        <w:numPr>
          <w:ilvl w:val="0"/>
          <w:numId w:val="39"/>
        </w:numPr>
        <w:autoSpaceDE w:val="0"/>
        <w:autoSpaceDN w:val="0"/>
        <w:adjustRightInd w:val="0"/>
        <w:contextualSpacing/>
        <w:jc w:val="both"/>
        <w:rPr>
          <w:color w:val="FF0000"/>
          <w:sz w:val="24"/>
          <w:szCs w:val="24"/>
        </w:rPr>
      </w:pPr>
      <w:r w:rsidRPr="000C094A">
        <w:rPr>
          <w:sz w:val="24"/>
          <w:szCs w:val="24"/>
        </w:rPr>
        <w:t>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убытки. Сумма такого возмещения не может превышать 10% от общей цены договора.</w:t>
      </w:r>
    </w:p>
    <w:p w14:paraId="71D3B386" w14:textId="77777777" w:rsidR="00384B4F" w:rsidRDefault="00384B4F" w:rsidP="00384B4F">
      <w:pPr>
        <w:pStyle w:val="afff4"/>
        <w:numPr>
          <w:ilvl w:val="0"/>
          <w:numId w:val="40"/>
        </w:numPr>
        <w:spacing w:after="100"/>
        <w:contextualSpacing/>
        <w:jc w:val="both"/>
        <w:rPr>
          <w:iCs/>
          <w:sz w:val="24"/>
          <w:szCs w:val="24"/>
        </w:rPr>
      </w:pPr>
      <w:r w:rsidRPr="000C094A">
        <w:rPr>
          <w:iCs/>
          <w:sz w:val="24"/>
          <w:szCs w:val="24"/>
        </w:rPr>
        <w:t xml:space="preserve">В случае </w:t>
      </w:r>
      <w:proofErr w:type="gramStart"/>
      <w:r w:rsidRPr="000C094A">
        <w:rPr>
          <w:iCs/>
          <w:sz w:val="24"/>
          <w:szCs w:val="24"/>
        </w:rPr>
        <w:t>не исполнения</w:t>
      </w:r>
      <w:proofErr w:type="gramEnd"/>
      <w:r w:rsidRPr="000C094A">
        <w:rPr>
          <w:iCs/>
          <w:sz w:val="24"/>
          <w:szCs w:val="24"/>
        </w:rPr>
        <w:t xml:space="preserve">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 </w:t>
      </w:r>
    </w:p>
    <w:p w14:paraId="71D3B387" w14:textId="77777777" w:rsidR="00D763F3" w:rsidRDefault="00D763F3" w:rsidP="00D763F3">
      <w:pPr>
        <w:pStyle w:val="afff4"/>
        <w:spacing w:after="100"/>
        <w:ind w:left="567"/>
        <w:contextualSpacing/>
        <w:jc w:val="both"/>
        <w:rPr>
          <w:iCs/>
          <w:sz w:val="24"/>
          <w:szCs w:val="24"/>
        </w:rPr>
      </w:pPr>
    </w:p>
    <w:p w14:paraId="71D3B388" w14:textId="77777777" w:rsidR="00611AA2" w:rsidRPr="003D6F89" w:rsidRDefault="00611AA2" w:rsidP="00D763F3">
      <w:pPr>
        <w:pStyle w:val="afff4"/>
        <w:spacing w:after="100"/>
        <w:ind w:left="567"/>
        <w:contextualSpacing/>
        <w:jc w:val="both"/>
        <w:rPr>
          <w:iCs/>
          <w:sz w:val="24"/>
          <w:szCs w:val="24"/>
        </w:rPr>
      </w:pPr>
    </w:p>
    <w:p w14:paraId="71D3B389" w14:textId="77777777" w:rsidR="00384B4F" w:rsidRPr="000C094A" w:rsidRDefault="00384B4F" w:rsidP="00384B4F">
      <w:pPr>
        <w:jc w:val="center"/>
        <w:rPr>
          <w:b/>
          <w:sz w:val="24"/>
          <w:szCs w:val="24"/>
        </w:rPr>
      </w:pPr>
      <w:r w:rsidRPr="000C094A">
        <w:rPr>
          <w:b/>
          <w:sz w:val="24"/>
          <w:szCs w:val="24"/>
        </w:rPr>
        <w:lastRenderedPageBreak/>
        <w:t>6. ФОРС-МАЖОРНЫЕ ОБСТОЯТЕЛЬСТВА</w:t>
      </w:r>
    </w:p>
    <w:p w14:paraId="71D3B38A" w14:textId="77777777" w:rsidR="00384B4F" w:rsidRPr="000C094A" w:rsidRDefault="00384B4F" w:rsidP="00384B4F">
      <w:pPr>
        <w:pStyle w:val="afff4"/>
        <w:numPr>
          <w:ilvl w:val="0"/>
          <w:numId w:val="41"/>
        </w:numPr>
        <w:contextualSpacing/>
        <w:jc w:val="both"/>
        <w:rPr>
          <w:sz w:val="24"/>
          <w:szCs w:val="24"/>
        </w:rPr>
      </w:pPr>
      <w:r w:rsidRPr="000C094A">
        <w:rPr>
          <w:sz w:val="24"/>
          <w:szCs w:val="24"/>
        </w:rPr>
        <w:t>При наступлении обстоятельств невозможности полного или частичного исполнения любой из Сторон обязательств по настоящему Договору, а именно: пожара, стихийных бедствий, войны, военных операций любого характера, блокады, - срок исполнения обязательств отодвигается соразмерно времени, в течение которого будут действовать такие обстоятельства.</w:t>
      </w:r>
    </w:p>
    <w:p w14:paraId="71D3B38B" w14:textId="77777777" w:rsidR="00384B4F" w:rsidRPr="000C094A" w:rsidRDefault="00384B4F" w:rsidP="00384B4F">
      <w:pPr>
        <w:pStyle w:val="afff4"/>
        <w:numPr>
          <w:ilvl w:val="0"/>
          <w:numId w:val="42"/>
        </w:numPr>
        <w:contextualSpacing/>
        <w:jc w:val="both"/>
        <w:rPr>
          <w:sz w:val="24"/>
          <w:szCs w:val="24"/>
        </w:rPr>
      </w:pPr>
      <w:r w:rsidRPr="000C094A">
        <w:rPr>
          <w:sz w:val="24"/>
          <w:szCs w:val="24"/>
        </w:rPr>
        <w:t>Если эти обстоятельства будут продолжаться более 15 (пятнадцати) дней,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право требовать возмещения возможных убытков другой Стороной.</w:t>
      </w:r>
    </w:p>
    <w:p w14:paraId="71D3B38C" w14:textId="77777777" w:rsidR="00384B4F" w:rsidRPr="000C094A" w:rsidRDefault="00384B4F" w:rsidP="00384B4F">
      <w:pPr>
        <w:pStyle w:val="afff4"/>
        <w:numPr>
          <w:ilvl w:val="0"/>
          <w:numId w:val="43"/>
        </w:numPr>
        <w:contextualSpacing/>
        <w:jc w:val="both"/>
        <w:rPr>
          <w:sz w:val="24"/>
          <w:szCs w:val="24"/>
        </w:rPr>
      </w:pPr>
      <w:r w:rsidRPr="000C094A">
        <w:rPr>
          <w:sz w:val="24"/>
          <w:szCs w:val="24"/>
        </w:rPr>
        <w:t>Сторона, для которой создалась невозможность исполнения обязательств по настоящему Договору, должна о наступлении и прекращении обстоятельств, препятствующих исполнению обязательств, немедленно и надлежащим образом известить другую Сторону.</w:t>
      </w:r>
    </w:p>
    <w:p w14:paraId="71D3B38D" w14:textId="77777777" w:rsidR="00384B4F" w:rsidRPr="003D6F89" w:rsidRDefault="00384B4F" w:rsidP="00384B4F">
      <w:pPr>
        <w:pStyle w:val="afff4"/>
        <w:numPr>
          <w:ilvl w:val="0"/>
          <w:numId w:val="44"/>
        </w:numPr>
        <w:spacing w:after="100"/>
        <w:contextualSpacing/>
        <w:jc w:val="both"/>
        <w:rPr>
          <w:sz w:val="24"/>
          <w:szCs w:val="24"/>
        </w:rPr>
      </w:pPr>
      <w:r w:rsidRPr="000C094A">
        <w:rPr>
          <w:sz w:val="24"/>
          <w:szCs w:val="24"/>
        </w:rPr>
        <w:t xml:space="preserve">Надлежащим доказательством наличия перечисленных обстоятельств и их продолжительности будут служить справки, выдаваемые соответственно компетентными органами, в том числе и Торговой палатой РФ. </w:t>
      </w:r>
    </w:p>
    <w:p w14:paraId="71D3B38E" w14:textId="77777777" w:rsidR="00384B4F" w:rsidRPr="000C094A" w:rsidRDefault="00384B4F" w:rsidP="00384B4F">
      <w:pPr>
        <w:jc w:val="center"/>
        <w:rPr>
          <w:b/>
          <w:sz w:val="24"/>
          <w:szCs w:val="24"/>
        </w:rPr>
      </w:pPr>
      <w:r w:rsidRPr="000C094A">
        <w:rPr>
          <w:b/>
          <w:sz w:val="24"/>
          <w:szCs w:val="24"/>
        </w:rPr>
        <w:t>7. ЗАКЛЮЧИТЕЛЬНЫЕ ПОЛОЖЕНИЯ</w:t>
      </w:r>
    </w:p>
    <w:p w14:paraId="71D3B38F" w14:textId="77777777" w:rsidR="00384B4F" w:rsidRPr="000C094A" w:rsidRDefault="00384B4F" w:rsidP="00384B4F">
      <w:pPr>
        <w:pStyle w:val="afff4"/>
        <w:numPr>
          <w:ilvl w:val="0"/>
          <w:numId w:val="45"/>
        </w:numPr>
        <w:contextualSpacing/>
        <w:jc w:val="both"/>
        <w:rPr>
          <w:sz w:val="24"/>
          <w:szCs w:val="24"/>
        </w:rPr>
      </w:pPr>
      <w:r w:rsidRPr="000C094A">
        <w:rPr>
          <w:sz w:val="24"/>
          <w:szCs w:val="24"/>
        </w:rPr>
        <w:t>Настоящий Договор (изменения, дополнения к нему) вступают в силу с момента подписания его (их) уполномоченными лицами сторон и действуе</w:t>
      </w:r>
      <w:proofErr w:type="gramStart"/>
      <w:r w:rsidRPr="000C094A">
        <w:rPr>
          <w:sz w:val="24"/>
          <w:szCs w:val="24"/>
        </w:rPr>
        <w:t>т(</w:t>
      </w:r>
      <w:proofErr w:type="gramEnd"/>
      <w:r w:rsidRPr="000C094A">
        <w:rPr>
          <w:sz w:val="24"/>
          <w:szCs w:val="24"/>
        </w:rPr>
        <w:t>ют)  до фактического исполнения обязательств по договору.</w:t>
      </w:r>
    </w:p>
    <w:p w14:paraId="71D3B390" w14:textId="77777777" w:rsidR="00384B4F" w:rsidRPr="000C094A" w:rsidRDefault="00384B4F" w:rsidP="00384B4F">
      <w:pPr>
        <w:pStyle w:val="afff4"/>
        <w:numPr>
          <w:ilvl w:val="0"/>
          <w:numId w:val="46"/>
        </w:numPr>
        <w:contextualSpacing/>
        <w:jc w:val="both"/>
        <w:rPr>
          <w:sz w:val="24"/>
          <w:szCs w:val="24"/>
        </w:rPr>
      </w:pPr>
      <w:r w:rsidRPr="000C094A">
        <w:rPr>
          <w:sz w:val="24"/>
          <w:szCs w:val="24"/>
        </w:rPr>
        <w:t xml:space="preserve">«Покупатель» вправе в одностороннем порядке расторгнуть настоящий Договор, письменно предупредив «Поставщик» за 20 дней до предполагаемой даты расторжения.                      </w:t>
      </w:r>
    </w:p>
    <w:p w14:paraId="71D3B391" w14:textId="77777777" w:rsidR="00384B4F" w:rsidRPr="000C094A" w:rsidRDefault="00384B4F" w:rsidP="00384B4F">
      <w:pPr>
        <w:pStyle w:val="afff4"/>
        <w:numPr>
          <w:ilvl w:val="0"/>
          <w:numId w:val="47"/>
        </w:numPr>
        <w:contextualSpacing/>
        <w:jc w:val="both"/>
        <w:rPr>
          <w:sz w:val="24"/>
          <w:szCs w:val="24"/>
        </w:rPr>
      </w:pPr>
      <w:proofErr w:type="gramStart"/>
      <w:r w:rsidRPr="000C094A">
        <w:rPr>
          <w:sz w:val="24"/>
          <w:szCs w:val="24"/>
        </w:rPr>
        <w:t>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подобных действий согласно действующим Учредительным документам, либо другими лицами Сторон, имеющими доверенности на совершение подобных действий, оформленными в соответствии с действующим  законодательством.</w:t>
      </w:r>
      <w:proofErr w:type="gramEnd"/>
    </w:p>
    <w:p w14:paraId="71D3B392" w14:textId="77777777" w:rsidR="00384B4F" w:rsidRPr="000C094A" w:rsidRDefault="00384B4F" w:rsidP="00384B4F">
      <w:pPr>
        <w:ind w:left="567"/>
        <w:jc w:val="both"/>
        <w:rPr>
          <w:b/>
          <w:i/>
          <w:sz w:val="24"/>
          <w:szCs w:val="24"/>
        </w:rPr>
      </w:pPr>
      <w:r w:rsidRPr="000C094A">
        <w:rPr>
          <w:sz w:val="24"/>
          <w:szCs w:val="24"/>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предоставления их копий, заверенных первыми лицами соответствующей из Сторон.</w:t>
      </w:r>
    </w:p>
    <w:p w14:paraId="71D3B393" w14:textId="77777777" w:rsidR="00384B4F" w:rsidRPr="000C094A" w:rsidRDefault="00384B4F" w:rsidP="00384B4F">
      <w:pPr>
        <w:pStyle w:val="afff4"/>
        <w:numPr>
          <w:ilvl w:val="0"/>
          <w:numId w:val="48"/>
        </w:numPr>
        <w:contextualSpacing/>
        <w:jc w:val="both"/>
        <w:rPr>
          <w:sz w:val="24"/>
          <w:szCs w:val="24"/>
        </w:rPr>
      </w:pPr>
      <w:r w:rsidRPr="000C094A">
        <w:rPr>
          <w:sz w:val="24"/>
          <w:szCs w:val="24"/>
        </w:rPr>
        <w:t>Споры, возникающие при исполнении настоящего Договора и не урегулированные в добровольном порядке, подлежат рассмотрению в арбитражном суде Краснодарского края в соответствии с законодательством Российской Федерации.</w:t>
      </w:r>
    </w:p>
    <w:p w14:paraId="71D3B394" w14:textId="77777777" w:rsidR="00384B4F" w:rsidRPr="000C094A" w:rsidRDefault="00384B4F" w:rsidP="00384B4F">
      <w:pPr>
        <w:ind w:left="567"/>
        <w:jc w:val="both"/>
        <w:rPr>
          <w:sz w:val="24"/>
          <w:szCs w:val="24"/>
        </w:rPr>
      </w:pPr>
      <w:r w:rsidRPr="000C094A">
        <w:rPr>
          <w:sz w:val="24"/>
          <w:szCs w:val="24"/>
        </w:rPr>
        <w:t>До обращения с иском в арбитражный суд сторона, чьи интересы нарушены, обязана предъявить претензию другой стороне, на которую последняя обязана ответить в 10-дневный срок с момента получения претензии.</w:t>
      </w:r>
    </w:p>
    <w:p w14:paraId="71D3B395" w14:textId="77777777" w:rsidR="00384B4F" w:rsidRPr="003D6F89" w:rsidRDefault="00384B4F" w:rsidP="00384B4F">
      <w:pPr>
        <w:pStyle w:val="afff4"/>
        <w:numPr>
          <w:ilvl w:val="0"/>
          <w:numId w:val="49"/>
        </w:numPr>
        <w:spacing w:after="100"/>
        <w:contextualSpacing/>
        <w:jc w:val="both"/>
        <w:rPr>
          <w:sz w:val="24"/>
          <w:szCs w:val="24"/>
        </w:rPr>
      </w:pPr>
      <w:r w:rsidRPr="000C094A">
        <w:rPr>
          <w:sz w:val="24"/>
          <w:szCs w:val="24"/>
        </w:rPr>
        <w:t xml:space="preserve">Настоящий Договор составлен в </w:t>
      </w:r>
      <w:r>
        <w:rPr>
          <w:sz w:val="24"/>
          <w:szCs w:val="24"/>
        </w:rPr>
        <w:t>трех</w:t>
      </w:r>
      <w:r w:rsidRPr="000C094A">
        <w:rPr>
          <w:sz w:val="24"/>
          <w:szCs w:val="24"/>
        </w:rPr>
        <w:t xml:space="preserve"> экземплярах, имеющих одинаковую юридическую силу. Факсимильные экземпляры настоящего Договора  имеют юридическую силу при условии последующего предоставления оригинала. </w:t>
      </w:r>
    </w:p>
    <w:p w14:paraId="71D3B396" w14:textId="77777777" w:rsidR="00384B4F" w:rsidRDefault="00384B4F" w:rsidP="00384B4F">
      <w:pPr>
        <w:jc w:val="center"/>
        <w:rPr>
          <w:b/>
          <w:sz w:val="24"/>
          <w:szCs w:val="24"/>
        </w:rPr>
      </w:pPr>
      <w:r w:rsidRPr="000C094A">
        <w:rPr>
          <w:b/>
          <w:sz w:val="24"/>
          <w:szCs w:val="24"/>
        </w:rPr>
        <w:t>8. ЮРИДИЧЕСКИЕ АДРЕСА, ПЛАТЕЖНЫЕ И ОТГРУЗОЧНЫЕ РЕКВИЗИТЫ СТОРОН:</w:t>
      </w:r>
    </w:p>
    <w:p w14:paraId="71D3B397" w14:textId="77777777" w:rsidR="00384B4F" w:rsidRDefault="00384B4F" w:rsidP="00384B4F">
      <w:pPr>
        <w:rPr>
          <w:b/>
          <w:sz w:val="24"/>
          <w:szCs w:val="24"/>
        </w:rPr>
      </w:pPr>
      <w:r>
        <w:rPr>
          <w:b/>
          <w:sz w:val="24"/>
          <w:szCs w:val="24"/>
        </w:rPr>
        <w:t xml:space="preserve">              </w:t>
      </w:r>
    </w:p>
    <w:p w14:paraId="71D3B398" w14:textId="77777777" w:rsidR="00384B4F" w:rsidRPr="000C094A" w:rsidRDefault="00384B4F" w:rsidP="00384B4F">
      <w:pPr>
        <w:rPr>
          <w:b/>
          <w:sz w:val="24"/>
          <w:szCs w:val="24"/>
        </w:rPr>
      </w:pPr>
      <w:r>
        <w:rPr>
          <w:b/>
          <w:sz w:val="24"/>
          <w:szCs w:val="24"/>
        </w:rPr>
        <w:t xml:space="preserve">ПОКУПАТЕЛЬ </w:t>
      </w:r>
      <w:r>
        <w:rPr>
          <w:b/>
          <w:sz w:val="24"/>
          <w:szCs w:val="24"/>
        </w:rPr>
        <w:tab/>
      </w:r>
      <w:r>
        <w:rPr>
          <w:b/>
          <w:sz w:val="24"/>
          <w:szCs w:val="24"/>
        </w:rPr>
        <w:tab/>
      </w:r>
      <w:r>
        <w:rPr>
          <w:b/>
          <w:sz w:val="24"/>
          <w:szCs w:val="24"/>
        </w:rPr>
        <w:tab/>
      </w:r>
      <w:r>
        <w:rPr>
          <w:b/>
          <w:sz w:val="24"/>
          <w:szCs w:val="24"/>
        </w:rPr>
        <w:tab/>
        <w:t xml:space="preserve">                   ПОСТАВЩИК</w:t>
      </w:r>
    </w:p>
    <w:tbl>
      <w:tblPr>
        <w:tblW w:w="0" w:type="auto"/>
        <w:tblLook w:val="01E0" w:firstRow="1" w:lastRow="1" w:firstColumn="1" w:lastColumn="1" w:noHBand="0" w:noVBand="0"/>
      </w:tblPr>
      <w:tblGrid>
        <w:gridCol w:w="4980"/>
        <w:gridCol w:w="4872"/>
      </w:tblGrid>
      <w:tr w:rsidR="00384B4F" w:rsidRPr="00821195" w14:paraId="71D3B3C8" w14:textId="77777777" w:rsidTr="004B31BB">
        <w:trPr>
          <w:trHeight w:val="5047"/>
        </w:trPr>
        <w:tc>
          <w:tcPr>
            <w:tcW w:w="5098" w:type="dxa"/>
          </w:tcPr>
          <w:p w14:paraId="71D3B399" w14:textId="77777777" w:rsidR="00384B4F" w:rsidRPr="00821195" w:rsidRDefault="00384B4F" w:rsidP="004B31BB">
            <w:pPr>
              <w:rPr>
                <w:b/>
                <w:sz w:val="24"/>
                <w:szCs w:val="24"/>
              </w:rPr>
            </w:pPr>
            <w:r w:rsidRPr="00821195">
              <w:rPr>
                <w:b/>
                <w:sz w:val="24"/>
                <w:szCs w:val="24"/>
              </w:rPr>
              <w:lastRenderedPageBreak/>
              <w:t>АО</w:t>
            </w:r>
            <w:r>
              <w:rPr>
                <w:b/>
                <w:sz w:val="24"/>
                <w:szCs w:val="24"/>
              </w:rPr>
              <w:t xml:space="preserve"> </w:t>
            </w:r>
            <w:r w:rsidRPr="00821195">
              <w:rPr>
                <w:b/>
                <w:sz w:val="24"/>
                <w:szCs w:val="24"/>
              </w:rPr>
              <w:t xml:space="preserve">«Туапсинский морской торговый порт»      </w:t>
            </w:r>
          </w:p>
          <w:p w14:paraId="71D3B39A" w14:textId="77777777" w:rsidR="00384B4F" w:rsidRDefault="00384B4F" w:rsidP="004B31BB">
            <w:pPr>
              <w:rPr>
                <w:b/>
                <w:sz w:val="24"/>
                <w:szCs w:val="24"/>
              </w:rPr>
            </w:pPr>
            <w:r w:rsidRPr="00821195">
              <w:rPr>
                <w:b/>
                <w:sz w:val="24"/>
                <w:szCs w:val="24"/>
              </w:rPr>
              <w:t>352800,</w:t>
            </w:r>
            <w:r>
              <w:rPr>
                <w:b/>
                <w:sz w:val="24"/>
                <w:szCs w:val="24"/>
              </w:rPr>
              <w:t xml:space="preserve"> </w:t>
            </w:r>
            <w:r w:rsidRPr="00821195">
              <w:rPr>
                <w:b/>
                <w:sz w:val="24"/>
                <w:szCs w:val="24"/>
              </w:rPr>
              <w:t>г.</w:t>
            </w:r>
            <w:r>
              <w:rPr>
                <w:b/>
                <w:sz w:val="24"/>
                <w:szCs w:val="24"/>
              </w:rPr>
              <w:t xml:space="preserve"> </w:t>
            </w:r>
            <w:r w:rsidRPr="00821195">
              <w:rPr>
                <w:b/>
                <w:sz w:val="24"/>
                <w:szCs w:val="24"/>
              </w:rPr>
              <w:t>Туапсе, Кр</w:t>
            </w:r>
            <w:r>
              <w:rPr>
                <w:b/>
                <w:sz w:val="24"/>
                <w:szCs w:val="24"/>
              </w:rPr>
              <w:t xml:space="preserve">аснодарского </w:t>
            </w:r>
            <w:r w:rsidRPr="00821195">
              <w:rPr>
                <w:b/>
                <w:sz w:val="24"/>
                <w:szCs w:val="24"/>
              </w:rPr>
              <w:t xml:space="preserve">края, </w:t>
            </w:r>
          </w:p>
          <w:p w14:paraId="71D3B39B" w14:textId="77777777" w:rsidR="00384B4F" w:rsidRPr="00821195" w:rsidRDefault="00384B4F" w:rsidP="004B31BB">
            <w:pPr>
              <w:outlineLvl w:val="0"/>
              <w:rPr>
                <w:b/>
                <w:sz w:val="24"/>
                <w:szCs w:val="24"/>
              </w:rPr>
            </w:pPr>
            <w:r>
              <w:rPr>
                <w:b/>
                <w:sz w:val="24"/>
                <w:szCs w:val="24"/>
              </w:rPr>
              <w:t xml:space="preserve">Морской бульвар, </w:t>
            </w:r>
            <w:r w:rsidRPr="00821195">
              <w:rPr>
                <w:b/>
                <w:sz w:val="24"/>
                <w:szCs w:val="24"/>
              </w:rPr>
              <w:t xml:space="preserve">2              </w:t>
            </w:r>
          </w:p>
          <w:p w14:paraId="71D3B39C" w14:textId="77777777" w:rsidR="00384B4F" w:rsidRPr="00821195" w:rsidRDefault="00384B4F" w:rsidP="004B31BB">
            <w:pPr>
              <w:outlineLvl w:val="0"/>
              <w:rPr>
                <w:b/>
                <w:sz w:val="24"/>
                <w:szCs w:val="24"/>
              </w:rPr>
            </w:pPr>
            <w:proofErr w:type="gramStart"/>
            <w:r w:rsidRPr="00821195">
              <w:rPr>
                <w:b/>
                <w:sz w:val="24"/>
                <w:szCs w:val="24"/>
              </w:rPr>
              <w:t>Р</w:t>
            </w:r>
            <w:proofErr w:type="gramEnd"/>
            <w:r>
              <w:rPr>
                <w:b/>
                <w:sz w:val="24"/>
                <w:szCs w:val="24"/>
              </w:rPr>
              <w:t>/С № 40702810305</w:t>
            </w:r>
            <w:r w:rsidRPr="00821195">
              <w:rPr>
                <w:b/>
                <w:sz w:val="24"/>
                <w:szCs w:val="24"/>
              </w:rPr>
              <w:t xml:space="preserve">000000017                                             </w:t>
            </w:r>
          </w:p>
          <w:p w14:paraId="71D3B39D" w14:textId="77777777" w:rsidR="00384B4F" w:rsidRPr="00821195" w:rsidRDefault="00384B4F" w:rsidP="004B31BB">
            <w:pPr>
              <w:rPr>
                <w:b/>
                <w:sz w:val="24"/>
                <w:szCs w:val="24"/>
              </w:rPr>
            </w:pPr>
            <w:r>
              <w:rPr>
                <w:b/>
                <w:sz w:val="24"/>
                <w:szCs w:val="24"/>
              </w:rPr>
              <w:t xml:space="preserve">в </w:t>
            </w:r>
            <w:proofErr w:type="gramStart"/>
            <w:r>
              <w:rPr>
                <w:b/>
                <w:sz w:val="24"/>
                <w:szCs w:val="24"/>
              </w:rPr>
              <w:t>Южном</w:t>
            </w:r>
            <w:proofErr w:type="gramEnd"/>
            <w:r>
              <w:rPr>
                <w:b/>
                <w:sz w:val="24"/>
                <w:szCs w:val="24"/>
              </w:rPr>
              <w:t xml:space="preserve"> ГУ Банка России</w:t>
            </w:r>
            <w:r w:rsidRPr="00821195">
              <w:rPr>
                <w:b/>
                <w:sz w:val="24"/>
                <w:szCs w:val="24"/>
              </w:rPr>
              <w:t xml:space="preserve">                                                  </w:t>
            </w:r>
          </w:p>
          <w:p w14:paraId="71D3B39E" w14:textId="77777777" w:rsidR="00384B4F" w:rsidRPr="00821195" w:rsidRDefault="00384B4F" w:rsidP="004B31BB">
            <w:pPr>
              <w:outlineLvl w:val="0"/>
              <w:rPr>
                <w:b/>
                <w:sz w:val="24"/>
                <w:szCs w:val="24"/>
              </w:rPr>
            </w:pPr>
            <w:r>
              <w:rPr>
                <w:b/>
                <w:sz w:val="24"/>
                <w:szCs w:val="24"/>
              </w:rPr>
              <w:t>П</w:t>
            </w:r>
            <w:r w:rsidRPr="00821195">
              <w:rPr>
                <w:b/>
                <w:sz w:val="24"/>
                <w:szCs w:val="24"/>
              </w:rPr>
              <w:t>АО «</w:t>
            </w:r>
            <w:proofErr w:type="spellStart"/>
            <w:r w:rsidRPr="00821195">
              <w:rPr>
                <w:b/>
                <w:sz w:val="24"/>
                <w:szCs w:val="24"/>
              </w:rPr>
              <w:t>Липецккомбанк</w:t>
            </w:r>
            <w:proofErr w:type="spellEnd"/>
            <w:r w:rsidRPr="00821195">
              <w:rPr>
                <w:b/>
                <w:sz w:val="24"/>
                <w:szCs w:val="24"/>
              </w:rPr>
              <w:t xml:space="preserve">»                                                      </w:t>
            </w:r>
          </w:p>
          <w:p w14:paraId="71D3B39F" w14:textId="77777777" w:rsidR="00384B4F" w:rsidRPr="00821195" w:rsidRDefault="00384B4F" w:rsidP="004B31BB">
            <w:pPr>
              <w:outlineLvl w:val="0"/>
              <w:rPr>
                <w:b/>
                <w:sz w:val="24"/>
                <w:szCs w:val="24"/>
              </w:rPr>
            </w:pPr>
            <w:r w:rsidRPr="00821195">
              <w:rPr>
                <w:b/>
                <w:sz w:val="24"/>
                <w:szCs w:val="24"/>
              </w:rPr>
              <w:t>К/С№</w:t>
            </w:r>
            <w:r>
              <w:rPr>
                <w:b/>
                <w:bCs/>
                <w:sz w:val="24"/>
                <w:szCs w:val="24"/>
              </w:rPr>
              <w:t>30101810103490000811 </w:t>
            </w:r>
            <w:r w:rsidRPr="00821195">
              <w:rPr>
                <w:b/>
                <w:sz w:val="24"/>
                <w:szCs w:val="24"/>
              </w:rPr>
              <w:t xml:space="preserve">                                           </w:t>
            </w:r>
          </w:p>
          <w:p w14:paraId="71D3B3A0" w14:textId="77777777" w:rsidR="00384B4F" w:rsidRPr="00821195" w:rsidRDefault="00384B4F" w:rsidP="004B31BB">
            <w:pPr>
              <w:outlineLvl w:val="0"/>
              <w:rPr>
                <w:b/>
                <w:sz w:val="24"/>
                <w:szCs w:val="24"/>
              </w:rPr>
            </w:pPr>
            <w:r w:rsidRPr="00821195">
              <w:rPr>
                <w:b/>
                <w:sz w:val="24"/>
                <w:szCs w:val="24"/>
              </w:rPr>
              <w:t xml:space="preserve">БИК </w:t>
            </w:r>
            <w:r>
              <w:rPr>
                <w:b/>
                <w:bCs/>
                <w:sz w:val="24"/>
                <w:szCs w:val="24"/>
              </w:rPr>
              <w:t>040349811</w:t>
            </w:r>
            <w:r w:rsidRPr="00821195">
              <w:rPr>
                <w:b/>
                <w:sz w:val="24"/>
                <w:szCs w:val="24"/>
              </w:rPr>
              <w:t xml:space="preserve">                                                                       </w:t>
            </w:r>
          </w:p>
          <w:p w14:paraId="71D3B3A1" w14:textId="77777777" w:rsidR="00384B4F" w:rsidRPr="00821195" w:rsidRDefault="00384B4F" w:rsidP="004B31BB">
            <w:pPr>
              <w:outlineLvl w:val="0"/>
              <w:rPr>
                <w:b/>
                <w:sz w:val="24"/>
                <w:szCs w:val="24"/>
              </w:rPr>
            </w:pPr>
            <w:r w:rsidRPr="00821195">
              <w:rPr>
                <w:b/>
                <w:sz w:val="24"/>
                <w:szCs w:val="24"/>
              </w:rPr>
              <w:t xml:space="preserve">ИНН/КПП  2322001997/236501001                                       </w:t>
            </w:r>
          </w:p>
          <w:p w14:paraId="71D3B3A2" w14:textId="77777777" w:rsidR="00384B4F" w:rsidRPr="00821195" w:rsidRDefault="00384B4F" w:rsidP="004B31BB">
            <w:pPr>
              <w:outlineLvl w:val="0"/>
              <w:rPr>
                <w:b/>
                <w:sz w:val="24"/>
                <w:szCs w:val="24"/>
              </w:rPr>
            </w:pPr>
            <w:r w:rsidRPr="00821195">
              <w:rPr>
                <w:b/>
                <w:sz w:val="24"/>
                <w:szCs w:val="24"/>
              </w:rPr>
              <w:t xml:space="preserve">Код по ОГРН 1022303274674                                                </w:t>
            </w:r>
          </w:p>
          <w:p w14:paraId="71D3B3A3" w14:textId="77777777" w:rsidR="00384B4F" w:rsidRPr="00821195" w:rsidRDefault="00384B4F" w:rsidP="004B31BB">
            <w:pPr>
              <w:outlineLvl w:val="0"/>
              <w:rPr>
                <w:b/>
                <w:sz w:val="24"/>
                <w:szCs w:val="24"/>
              </w:rPr>
            </w:pPr>
            <w:r w:rsidRPr="00821195">
              <w:rPr>
                <w:b/>
                <w:sz w:val="24"/>
                <w:szCs w:val="24"/>
              </w:rPr>
              <w:t xml:space="preserve">Код по ОКПО  01125844                                                                           </w:t>
            </w:r>
          </w:p>
          <w:p w14:paraId="71D3B3A4" w14:textId="77777777" w:rsidR="00384B4F" w:rsidRPr="00821195" w:rsidRDefault="00384B4F" w:rsidP="004B31BB">
            <w:pPr>
              <w:outlineLvl w:val="0"/>
              <w:rPr>
                <w:b/>
                <w:sz w:val="24"/>
                <w:szCs w:val="24"/>
              </w:rPr>
            </w:pPr>
            <w:r w:rsidRPr="00821195">
              <w:rPr>
                <w:b/>
                <w:sz w:val="24"/>
                <w:szCs w:val="24"/>
              </w:rPr>
              <w:t>Ф</w:t>
            </w:r>
            <w:r>
              <w:rPr>
                <w:b/>
                <w:sz w:val="24"/>
                <w:szCs w:val="24"/>
              </w:rPr>
              <w:t>акс (86167) 71-977, тел. 71-031</w:t>
            </w:r>
            <w:r w:rsidRPr="00821195">
              <w:rPr>
                <w:b/>
                <w:sz w:val="24"/>
                <w:szCs w:val="24"/>
              </w:rPr>
              <w:t xml:space="preserve">                                      </w:t>
            </w:r>
          </w:p>
          <w:p w14:paraId="71D3B3A5" w14:textId="77777777" w:rsidR="00384B4F" w:rsidRDefault="00384B4F" w:rsidP="004B31BB">
            <w:pPr>
              <w:outlineLvl w:val="0"/>
              <w:rPr>
                <w:b/>
                <w:sz w:val="24"/>
                <w:szCs w:val="24"/>
              </w:rPr>
            </w:pPr>
            <w:r w:rsidRPr="00BA24C0">
              <w:rPr>
                <w:b/>
                <w:sz w:val="24"/>
                <w:szCs w:val="24"/>
              </w:rPr>
              <w:t xml:space="preserve">Почтовый адрес: </w:t>
            </w:r>
            <w:r>
              <w:rPr>
                <w:b/>
                <w:sz w:val="24"/>
                <w:szCs w:val="24"/>
              </w:rPr>
              <w:t xml:space="preserve">352800, г. Туапсе, </w:t>
            </w:r>
          </w:p>
          <w:p w14:paraId="71D3B3A6" w14:textId="77777777" w:rsidR="00384B4F" w:rsidRPr="00BA24C0" w:rsidRDefault="00384B4F" w:rsidP="004B31BB">
            <w:pPr>
              <w:outlineLvl w:val="0"/>
              <w:rPr>
                <w:b/>
                <w:sz w:val="24"/>
                <w:szCs w:val="24"/>
              </w:rPr>
            </w:pPr>
            <w:r w:rsidRPr="00BA24C0">
              <w:rPr>
                <w:b/>
                <w:sz w:val="24"/>
                <w:szCs w:val="24"/>
              </w:rPr>
              <w:t xml:space="preserve">Морской бульвар, </w:t>
            </w:r>
            <w:r>
              <w:rPr>
                <w:b/>
                <w:sz w:val="24"/>
                <w:szCs w:val="24"/>
              </w:rPr>
              <w:t xml:space="preserve"> </w:t>
            </w:r>
            <w:r w:rsidRPr="00BA24C0">
              <w:rPr>
                <w:b/>
                <w:sz w:val="24"/>
                <w:szCs w:val="24"/>
              </w:rPr>
              <w:t>2</w:t>
            </w:r>
          </w:p>
          <w:p w14:paraId="71D3B3A7" w14:textId="77777777" w:rsidR="00384B4F" w:rsidRDefault="00384B4F" w:rsidP="004B31BB">
            <w:pPr>
              <w:outlineLvl w:val="0"/>
              <w:rPr>
                <w:sz w:val="24"/>
                <w:szCs w:val="24"/>
              </w:rPr>
            </w:pPr>
          </w:p>
          <w:p w14:paraId="71D3B3A8" w14:textId="77777777" w:rsidR="00384B4F" w:rsidRPr="00BA24C0" w:rsidRDefault="00384B4F" w:rsidP="004B31BB">
            <w:pPr>
              <w:rPr>
                <w:sz w:val="16"/>
                <w:szCs w:val="16"/>
              </w:rPr>
            </w:pPr>
          </w:p>
          <w:p w14:paraId="71D3B3A9" w14:textId="77777777" w:rsidR="00384B4F" w:rsidRPr="000C094A" w:rsidRDefault="00384B4F" w:rsidP="004B31BB">
            <w:pPr>
              <w:rPr>
                <w:sz w:val="24"/>
                <w:szCs w:val="24"/>
              </w:rPr>
            </w:pPr>
            <w:r w:rsidRPr="00DC3801">
              <w:rPr>
                <w:sz w:val="24"/>
                <w:szCs w:val="24"/>
              </w:rPr>
              <w:t>Управляющ</w:t>
            </w:r>
            <w:r>
              <w:rPr>
                <w:sz w:val="24"/>
                <w:szCs w:val="24"/>
              </w:rPr>
              <w:t>ий директор</w:t>
            </w:r>
          </w:p>
          <w:p w14:paraId="71D3B3AA" w14:textId="77777777" w:rsidR="00384B4F" w:rsidRDefault="00384B4F" w:rsidP="004B31BB">
            <w:pPr>
              <w:rPr>
                <w:sz w:val="24"/>
                <w:szCs w:val="24"/>
              </w:rPr>
            </w:pPr>
          </w:p>
          <w:p w14:paraId="71D3B3AB" w14:textId="77777777" w:rsidR="00384B4F" w:rsidRDefault="00384B4F" w:rsidP="004B31BB">
            <w:pPr>
              <w:rPr>
                <w:szCs w:val="28"/>
              </w:rPr>
            </w:pPr>
            <w:r w:rsidRPr="000C094A">
              <w:rPr>
                <w:sz w:val="24"/>
                <w:szCs w:val="24"/>
              </w:rPr>
              <w:t xml:space="preserve"> ____________________</w:t>
            </w:r>
            <w:r>
              <w:rPr>
                <w:sz w:val="24"/>
                <w:szCs w:val="24"/>
              </w:rPr>
              <w:t xml:space="preserve"> А.Н</w:t>
            </w:r>
            <w:r w:rsidRPr="00821195">
              <w:rPr>
                <w:szCs w:val="28"/>
              </w:rPr>
              <w:t xml:space="preserve"> </w:t>
            </w:r>
            <w:r>
              <w:rPr>
                <w:sz w:val="24"/>
                <w:szCs w:val="24"/>
              </w:rPr>
              <w:t>Ярославцев</w:t>
            </w:r>
            <w:r w:rsidRPr="00821195">
              <w:rPr>
                <w:szCs w:val="28"/>
              </w:rPr>
              <w:t xml:space="preserve">   </w:t>
            </w:r>
          </w:p>
          <w:p w14:paraId="71D3B3AC" w14:textId="77777777" w:rsidR="00384B4F" w:rsidRDefault="00384B4F" w:rsidP="004B31BB">
            <w:pPr>
              <w:rPr>
                <w:szCs w:val="28"/>
              </w:rPr>
            </w:pPr>
          </w:p>
          <w:p w14:paraId="71D3B3AD" w14:textId="77777777" w:rsidR="00384B4F" w:rsidRDefault="00384B4F" w:rsidP="004B31BB">
            <w:pPr>
              <w:rPr>
                <w:szCs w:val="28"/>
              </w:rPr>
            </w:pPr>
          </w:p>
          <w:p w14:paraId="71D3B3AE" w14:textId="77777777" w:rsidR="00384B4F" w:rsidRPr="00B4525C" w:rsidRDefault="00384B4F" w:rsidP="00384B4F">
            <w:pPr>
              <w:ind w:right="-1"/>
              <w:rPr>
                <w:sz w:val="22"/>
                <w:szCs w:val="22"/>
              </w:rPr>
            </w:pPr>
            <w:r w:rsidRPr="00B4525C">
              <w:rPr>
                <w:sz w:val="22"/>
                <w:szCs w:val="22"/>
              </w:rPr>
              <w:t>«      »  _____________2018г.</w:t>
            </w:r>
          </w:p>
          <w:p w14:paraId="71D3B3AF" w14:textId="77777777" w:rsidR="00384B4F" w:rsidRPr="000D2047" w:rsidRDefault="00384B4F" w:rsidP="004B31BB">
            <w:pPr>
              <w:rPr>
                <w:sz w:val="24"/>
                <w:szCs w:val="24"/>
              </w:rPr>
            </w:pPr>
            <w:r w:rsidRPr="00821195">
              <w:rPr>
                <w:szCs w:val="28"/>
              </w:rPr>
              <w:t xml:space="preserve">                                             </w:t>
            </w:r>
          </w:p>
        </w:tc>
        <w:tc>
          <w:tcPr>
            <w:tcW w:w="5041" w:type="dxa"/>
          </w:tcPr>
          <w:p w14:paraId="71D3B3B0" w14:textId="77777777" w:rsidR="00384B4F" w:rsidRDefault="00384B4F" w:rsidP="004B31BB">
            <w:pPr>
              <w:outlineLvl w:val="0"/>
              <w:rPr>
                <w:b/>
                <w:sz w:val="24"/>
                <w:szCs w:val="24"/>
              </w:rPr>
            </w:pPr>
          </w:p>
          <w:p w14:paraId="71D3B3B1" w14:textId="77777777" w:rsidR="00384B4F" w:rsidRDefault="00384B4F" w:rsidP="004B31BB">
            <w:pPr>
              <w:rPr>
                <w:sz w:val="24"/>
                <w:szCs w:val="24"/>
              </w:rPr>
            </w:pPr>
          </w:p>
          <w:p w14:paraId="71D3B3B2" w14:textId="77777777" w:rsidR="00384B4F" w:rsidRDefault="00384B4F" w:rsidP="004B31BB">
            <w:pPr>
              <w:rPr>
                <w:sz w:val="24"/>
                <w:szCs w:val="24"/>
              </w:rPr>
            </w:pPr>
          </w:p>
          <w:p w14:paraId="71D3B3B3" w14:textId="77777777" w:rsidR="00384B4F" w:rsidRDefault="00384B4F" w:rsidP="004B31BB">
            <w:pPr>
              <w:rPr>
                <w:sz w:val="24"/>
                <w:szCs w:val="24"/>
              </w:rPr>
            </w:pPr>
          </w:p>
          <w:p w14:paraId="71D3B3B4" w14:textId="77777777" w:rsidR="00384B4F" w:rsidRDefault="00384B4F" w:rsidP="004B31BB">
            <w:pPr>
              <w:rPr>
                <w:sz w:val="24"/>
                <w:szCs w:val="24"/>
              </w:rPr>
            </w:pPr>
          </w:p>
          <w:p w14:paraId="71D3B3B5" w14:textId="77777777" w:rsidR="00384B4F" w:rsidRPr="00BA24C0" w:rsidRDefault="00384B4F" w:rsidP="004B31BB">
            <w:pPr>
              <w:rPr>
                <w:sz w:val="16"/>
                <w:szCs w:val="16"/>
              </w:rPr>
            </w:pPr>
          </w:p>
          <w:p w14:paraId="71D3B3B6" w14:textId="77777777" w:rsidR="00384B4F" w:rsidRDefault="00384B4F" w:rsidP="004B31BB">
            <w:pPr>
              <w:ind w:right="-94"/>
              <w:rPr>
                <w:sz w:val="24"/>
                <w:szCs w:val="24"/>
              </w:rPr>
            </w:pPr>
          </w:p>
          <w:p w14:paraId="71D3B3B7" w14:textId="77777777" w:rsidR="00384B4F" w:rsidRDefault="00384B4F" w:rsidP="004B31BB">
            <w:pPr>
              <w:ind w:right="-94"/>
              <w:rPr>
                <w:sz w:val="24"/>
                <w:szCs w:val="24"/>
              </w:rPr>
            </w:pPr>
          </w:p>
          <w:p w14:paraId="71D3B3B8" w14:textId="77777777" w:rsidR="00384B4F" w:rsidRDefault="00384B4F" w:rsidP="004B31BB">
            <w:pPr>
              <w:ind w:right="-94"/>
              <w:rPr>
                <w:sz w:val="24"/>
                <w:szCs w:val="24"/>
              </w:rPr>
            </w:pPr>
          </w:p>
          <w:p w14:paraId="71D3B3B9" w14:textId="77777777" w:rsidR="00384B4F" w:rsidRDefault="00384B4F" w:rsidP="004B31BB">
            <w:pPr>
              <w:ind w:right="-94"/>
              <w:rPr>
                <w:sz w:val="24"/>
                <w:szCs w:val="24"/>
              </w:rPr>
            </w:pPr>
          </w:p>
          <w:p w14:paraId="71D3B3BA" w14:textId="77777777" w:rsidR="00384B4F" w:rsidRDefault="00384B4F" w:rsidP="004B31BB">
            <w:pPr>
              <w:ind w:right="-94"/>
              <w:rPr>
                <w:sz w:val="24"/>
                <w:szCs w:val="24"/>
              </w:rPr>
            </w:pPr>
          </w:p>
          <w:p w14:paraId="71D3B3BB" w14:textId="77777777" w:rsidR="00384B4F" w:rsidRDefault="00384B4F" w:rsidP="004B31BB">
            <w:pPr>
              <w:ind w:right="-94"/>
              <w:rPr>
                <w:sz w:val="24"/>
                <w:szCs w:val="24"/>
              </w:rPr>
            </w:pPr>
          </w:p>
          <w:p w14:paraId="71D3B3BC" w14:textId="77777777" w:rsidR="00384B4F" w:rsidRDefault="00384B4F" w:rsidP="004B31BB">
            <w:pPr>
              <w:ind w:right="-94"/>
              <w:rPr>
                <w:sz w:val="24"/>
                <w:szCs w:val="24"/>
              </w:rPr>
            </w:pPr>
          </w:p>
          <w:p w14:paraId="71D3B3BD" w14:textId="77777777" w:rsidR="00384B4F" w:rsidRDefault="00384B4F" w:rsidP="004B31BB">
            <w:pPr>
              <w:ind w:right="-94"/>
              <w:rPr>
                <w:sz w:val="24"/>
                <w:szCs w:val="24"/>
              </w:rPr>
            </w:pPr>
          </w:p>
          <w:p w14:paraId="71D3B3BE" w14:textId="77777777" w:rsidR="00384B4F" w:rsidRDefault="00384B4F" w:rsidP="004B31BB">
            <w:pPr>
              <w:ind w:right="-94"/>
              <w:rPr>
                <w:sz w:val="24"/>
                <w:szCs w:val="24"/>
              </w:rPr>
            </w:pPr>
          </w:p>
          <w:p w14:paraId="71D3B3BF" w14:textId="77777777" w:rsidR="00384B4F" w:rsidRDefault="00384B4F" w:rsidP="004B31BB">
            <w:pPr>
              <w:ind w:right="-94"/>
              <w:rPr>
                <w:sz w:val="24"/>
                <w:szCs w:val="24"/>
              </w:rPr>
            </w:pPr>
          </w:p>
          <w:p w14:paraId="71D3B3C0" w14:textId="77777777" w:rsidR="00384B4F" w:rsidRDefault="00384B4F" w:rsidP="004B31BB">
            <w:pPr>
              <w:ind w:right="-94"/>
              <w:rPr>
                <w:sz w:val="24"/>
                <w:szCs w:val="24"/>
              </w:rPr>
            </w:pPr>
          </w:p>
          <w:p w14:paraId="71D3B3C1" w14:textId="77777777" w:rsidR="00384B4F" w:rsidRDefault="00384B4F" w:rsidP="004B31BB">
            <w:pPr>
              <w:ind w:right="-94"/>
              <w:rPr>
                <w:sz w:val="24"/>
                <w:szCs w:val="24"/>
              </w:rPr>
            </w:pPr>
            <w:r>
              <w:rPr>
                <w:sz w:val="24"/>
                <w:szCs w:val="24"/>
              </w:rPr>
              <w:t>Генеральный директор</w:t>
            </w:r>
          </w:p>
          <w:p w14:paraId="71D3B3C2" w14:textId="77777777" w:rsidR="00384B4F" w:rsidRDefault="00384B4F" w:rsidP="004B31BB">
            <w:pPr>
              <w:ind w:right="-94"/>
              <w:rPr>
                <w:sz w:val="24"/>
                <w:szCs w:val="24"/>
              </w:rPr>
            </w:pPr>
          </w:p>
          <w:p w14:paraId="71D3B3C3" w14:textId="77777777" w:rsidR="00384B4F" w:rsidRDefault="00384B4F" w:rsidP="004B31BB">
            <w:pPr>
              <w:ind w:right="-94"/>
              <w:rPr>
                <w:szCs w:val="28"/>
              </w:rPr>
            </w:pPr>
            <w:r w:rsidRPr="000C094A">
              <w:rPr>
                <w:sz w:val="24"/>
                <w:szCs w:val="24"/>
              </w:rPr>
              <w:t xml:space="preserve"> ____________________</w:t>
            </w:r>
            <w:r w:rsidRPr="00821195">
              <w:rPr>
                <w:szCs w:val="28"/>
              </w:rPr>
              <w:t xml:space="preserve">         </w:t>
            </w:r>
          </w:p>
          <w:p w14:paraId="71D3B3C4" w14:textId="77777777" w:rsidR="00384B4F" w:rsidRDefault="00384B4F" w:rsidP="004B31BB">
            <w:pPr>
              <w:ind w:right="-94"/>
              <w:rPr>
                <w:szCs w:val="28"/>
              </w:rPr>
            </w:pPr>
          </w:p>
          <w:p w14:paraId="71D3B3C5" w14:textId="77777777" w:rsidR="00384B4F" w:rsidRDefault="00384B4F" w:rsidP="004B31BB">
            <w:pPr>
              <w:ind w:right="-94"/>
              <w:rPr>
                <w:szCs w:val="28"/>
              </w:rPr>
            </w:pPr>
          </w:p>
          <w:p w14:paraId="71D3B3C6" w14:textId="77777777" w:rsidR="00384B4F" w:rsidRPr="00B4525C" w:rsidRDefault="00384B4F" w:rsidP="004B31BB">
            <w:pPr>
              <w:ind w:right="-1"/>
              <w:rPr>
                <w:sz w:val="22"/>
                <w:szCs w:val="22"/>
              </w:rPr>
            </w:pPr>
            <w:r w:rsidRPr="00B4525C">
              <w:rPr>
                <w:sz w:val="22"/>
                <w:szCs w:val="22"/>
              </w:rPr>
              <w:t>«      »  _____________2018г.</w:t>
            </w:r>
          </w:p>
          <w:p w14:paraId="71D3B3C7" w14:textId="77777777" w:rsidR="00384B4F" w:rsidRPr="003B54EA" w:rsidRDefault="00384B4F" w:rsidP="004B31BB">
            <w:pPr>
              <w:ind w:right="-94"/>
              <w:rPr>
                <w:szCs w:val="28"/>
              </w:rPr>
            </w:pPr>
            <w:r w:rsidRPr="00821195">
              <w:rPr>
                <w:szCs w:val="28"/>
              </w:rPr>
              <w:t xml:space="preserve">                                        </w:t>
            </w:r>
          </w:p>
        </w:tc>
      </w:tr>
    </w:tbl>
    <w:p w14:paraId="71D3B3C9" w14:textId="77777777" w:rsidR="00384B4F" w:rsidRDefault="00384B4F" w:rsidP="00384B4F">
      <w:pPr>
        <w:ind w:right="-1"/>
        <w:rPr>
          <w:sz w:val="4"/>
          <w:szCs w:val="4"/>
        </w:rPr>
      </w:pPr>
    </w:p>
    <w:p w14:paraId="71D3B3CA" w14:textId="77777777" w:rsidR="00384B4F" w:rsidRDefault="00384B4F" w:rsidP="00384B4F">
      <w:pPr>
        <w:ind w:right="-1"/>
        <w:rPr>
          <w:sz w:val="4"/>
          <w:szCs w:val="4"/>
        </w:rPr>
      </w:pPr>
    </w:p>
    <w:p w14:paraId="71D3B3CB" w14:textId="77777777" w:rsidR="00384B4F" w:rsidRDefault="00384B4F" w:rsidP="00384B4F">
      <w:pPr>
        <w:ind w:right="-1"/>
        <w:rPr>
          <w:sz w:val="4"/>
          <w:szCs w:val="4"/>
        </w:rPr>
      </w:pPr>
    </w:p>
    <w:p w14:paraId="71D3B3CC" w14:textId="77777777" w:rsidR="00384B4F" w:rsidRDefault="00384B4F" w:rsidP="00384B4F">
      <w:pPr>
        <w:ind w:right="-1"/>
        <w:rPr>
          <w:sz w:val="4"/>
          <w:szCs w:val="4"/>
        </w:rPr>
      </w:pPr>
    </w:p>
    <w:p w14:paraId="71D3B3CD" w14:textId="77777777" w:rsidR="00384B4F" w:rsidRDefault="00384B4F" w:rsidP="00384B4F">
      <w:pPr>
        <w:ind w:right="-1"/>
        <w:rPr>
          <w:sz w:val="4"/>
          <w:szCs w:val="4"/>
        </w:rPr>
      </w:pPr>
    </w:p>
    <w:p w14:paraId="71D3B3CE" w14:textId="77777777" w:rsidR="00384B4F" w:rsidRDefault="00384B4F" w:rsidP="00384B4F">
      <w:pPr>
        <w:ind w:right="-1"/>
        <w:rPr>
          <w:sz w:val="4"/>
          <w:szCs w:val="4"/>
        </w:rPr>
      </w:pPr>
    </w:p>
    <w:p w14:paraId="71D3B3CF" w14:textId="77777777" w:rsidR="00384B4F" w:rsidRDefault="00384B4F" w:rsidP="00384B4F">
      <w:pPr>
        <w:ind w:right="-1"/>
        <w:rPr>
          <w:sz w:val="4"/>
          <w:szCs w:val="4"/>
        </w:rPr>
      </w:pPr>
    </w:p>
    <w:p w14:paraId="71D3B3D0" w14:textId="77777777" w:rsidR="00384B4F" w:rsidRDefault="00384B4F" w:rsidP="00384B4F">
      <w:pPr>
        <w:ind w:right="-1"/>
        <w:rPr>
          <w:sz w:val="4"/>
          <w:szCs w:val="4"/>
        </w:rPr>
      </w:pPr>
    </w:p>
    <w:p w14:paraId="71D3B3D1" w14:textId="77777777" w:rsidR="00384B4F" w:rsidRDefault="00384B4F" w:rsidP="00384B4F">
      <w:pPr>
        <w:ind w:right="-1"/>
        <w:jc w:val="right"/>
        <w:rPr>
          <w:b/>
          <w:sz w:val="22"/>
          <w:szCs w:val="22"/>
        </w:rPr>
      </w:pPr>
    </w:p>
    <w:p w14:paraId="71D3B3D2" w14:textId="77777777" w:rsidR="00384B4F" w:rsidRDefault="00384B4F" w:rsidP="00384B4F">
      <w:pPr>
        <w:ind w:right="-1"/>
        <w:jc w:val="right"/>
        <w:rPr>
          <w:b/>
          <w:sz w:val="22"/>
          <w:szCs w:val="22"/>
        </w:rPr>
      </w:pPr>
    </w:p>
    <w:p w14:paraId="71D3B3D3" w14:textId="77777777" w:rsidR="00384B4F" w:rsidRDefault="00384B4F" w:rsidP="00384B4F">
      <w:pPr>
        <w:ind w:right="-1"/>
        <w:jc w:val="right"/>
        <w:rPr>
          <w:b/>
          <w:sz w:val="22"/>
          <w:szCs w:val="22"/>
        </w:rPr>
      </w:pPr>
    </w:p>
    <w:p w14:paraId="71D3B3D4" w14:textId="77777777" w:rsidR="00384B4F" w:rsidRDefault="00384B4F" w:rsidP="00384B4F">
      <w:pPr>
        <w:ind w:right="-1"/>
        <w:jc w:val="right"/>
        <w:rPr>
          <w:b/>
          <w:sz w:val="22"/>
          <w:szCs w:val="22"/>
        </w:rPr>
      </w:pPr>
    </w:p>
    <w:p w14:paraId="71D3B3D5" w14:textId="77777777" w:rsidR="00384B4F" w:rsidRDefault="00384B4F" w:rsidP="00384B4F">
      <w:pPr>
        <w:ind w:right="-1"/>
        <w:jc w:val="right"/>
        <w:rPr>
          <w:b/>
          <w:sz w:val="22"/>
          <w:szCs w:val="22"/>
        </w:rPr>
      </w:pPr>
    </w:p>
    <w:p w14:paraId="71D3B3D6" w14:textId="77777777" w:rsidR="00384B4F" w:rsidRDefault="00384B4F" w:rsidP="00384B4F">
      <w:pPr>
        <w:ind w:right="-1"/>
        <w:jc w:val="right"/>
        <w:rPr>
          <w:b/>
          <w:sz w:val="22"/>
          <w:szCs w:val="22"/>
        </w:rPr>
      </w:pPr>
    </w:p>
    <w:p w14:paraId="71D3B3D7" w14:textId="77777777" w:rsidR="00384B4F" w:rsidRDefault="00384B4F" w:rsidP="00384B4F">
      <w:pPr>
        <w:ind w:right="-1"/>
        <w:jc w:val="right"/>
        <w:rPr>
          <w:b/>
          <w:sz w:val="22"/>
          <w:szCs w:val="22"/>
        </w:rPr>
      </w:pPr>
    </w:p>
    <w:p w14:paraId="71D3B3D8" w14:textId="77777777" w:rsidR="00384B4F" w:rsidRDefault="00384B4F" w:rsidP="00384B4F">
      <w:pPr>
        <w:ind w:right="-1"/>
        <w:jc w:val="right"/>
        <w:rPr>
          <w:b/>
          <w:sz w:val="22"/>
          <w:szCs w:val="22"/>
        </w:rPr>
      </w:pPr>
    </w:p>
    <w:p w14:paraId="71D3B3D9" w14:textId="77777777" w:rsidR="00384B4F" w:rsidRDefault="00384B4F" w:rsidP="00384B4F">
      <w:pPr>
        <w:ind w:right="-1"/>
        <w:jc w:val="right"/>
        <w:rPr>
          <w:b/>
          <w:sz w:val="22"/>
          <w:szCs w:val="22"/>
        </w:rPr>
      </w:pPr>
    </w:p>
    <w:p w14:paraId="71D3B3DA" w14:textId="77777777" w:rsidR="00384B4F" w:rsidRDefault="00384B4F" w:rsidP="00384B4F">
      <w:pPr>
        <w:ind w:right="-1"/>
        <w:jc w:val="right"/>
        <w:rPr>
          <w:b/>
          <w:sz w:val="22"/>
          <w:szCs w:val="22"/>
        </w:rPr>
      </w:pPr>
    </w:p>
    <w:p w14:paraId="71D3B3DB" w14:textId="77777777" w:rsidR="00384B4F" w:rsidRDefault="00384B4F" w:rsidP="00384B4F">
      <w:pPr>
        <w:ind w:right="-1"/>
        <w:jc w:val="right"/>
        <w:rPr>
          <w:b/>
          <w:sz w:val="22"/>
          <w:szCs w:val="22"/>
        </w:rPr>
      </w:pPr>
    </w:p>
    <w:p w14:paraId="71D3B3DC" w14:textId="77777777" w:rsidR="00384B4F" w:rsidRDefault="00384B4F" w:rsidP="00384B4F">
      <w:pPr>
        <w:ind w:right="-1"/>
        <w:jc w:val="right"/>
        <w:rPr>
          <w:b/>
          <w:sz w:val="22"/>
          <w:szCs w:val="22"/>
        </w:rPr>
      </w:pPr>
    </w:p>
    <w:p w14:paraId="71D3B3DD" w14:textId="77777777" w:rsidR="00384B4F" w:rsidRDefault="00384B4F" w:rsidP="00384B4F">
      <w:pPr>
        <w:ind w:right="-1"/>
        <w:jc w:val="right"/>
        <w:rPr>
          <w:b/>
          <w:sz w:val="22"/>
          <w:szCs w:val="22"/>
        </w:rPr>
      </w:pPr>
    </w:p>
    <w:p w14:paraId="71D3B3DE" w14:textId="77777777" w:rsidR="00384B4F" w:rsidRDefault="00384B4F" w:rsidP="00384B4F">
      <w:pPr>
        <w:ind w:right="-1"/>
        <w:jc w:val="right"/>
        <w:rPr>
          <w:b/>
          <w:sz w:val="22"/>
          <w:szCs w:val="22"/>
        </w:rPr>
      </w:pPr>
    </w:p>
    <w:p w14:paraId="71D3B3DF" w14:textId="77777777" w:rsidR="00384B4F" w:rsidRDefault="00384B4F" w:rsidP="00384B4F">
      <w:pPr>
        <w:ind w:right="-1"/>
        <w:jc w:val="right"/>
        <w:rPr>
          <w:b/>
          <w:sz w:val="22"/>
          <w:szCs w:val="22"/>
        </w:rPr>
      </w:pPr>
    </w:p>
    <w:p w14:paraId="71D3B3E0" w14:textId="77777777" w:rsidR="00384B4F" w:rsidRDefault="00384B4F" w:rsidP="00384B4F">
      <w:pPr>
        <w:ind w:right="-1"/>
        <w:jc w:val="right"/>
        <w:rPr>
          <w:b/>
          <w:sz w:val="22"/>
          <w:szCs w:val="22"/>
        </w:rPr>
      </w:pPr>
    </w:p>
    <w:p w14:paraId="71D3B3E1" w14:textId="77777777" w:rsidR="00384B4F" w:rsidRDefault="00384B4F" w:rsidP="00384B4F">
      <w:pPr>
        <w:ind w:right="-1"/>
        <w:jc w:val="right"/>
        <w:rPr>
          <w:b/>
          <w:sz w:val="22"/>
          <w:szCs w:val="22"/>
        </w:rPr>
      </w:pPr>
    </w:p>
    <w:p w14:paraId="71D3B3E2" w14:textId="77777777" w:rsidR="00384B4F" w:rsidRDefault="00384B4F" w:rsidP="00384B4F">
      <w:pPr>
        <w:ind w:right="-1"/>
        <w:jc w:val="right"/>
        <w:rPr>
          <w:b/>
          <w:sz w:val="22"/>
          <w:szCs w:val="22"/>
        </w:rPr>
      </w:pPr>
    </w:p>
    <w:p w14:paraId="71D3B3E3" w14:textId="77777777" w:rsidR="00384B4F" w:rsidRDefault="00384B4F" w:rsidP="00384B4F">
      <w:pPr>
        <w:ind w:right="-1"/>
        <w:jc w:val="right"/>
        <w:rPr>
          <w:b/>
          <w:sz w:val="22"/>
          <w:szCs w:val="22"/>
        </w:rPr>
      </w:pPr>
    </w:p>
    <w:p w14:paraId="71D3B3E4" w14:textId="77777777" w:rsidR="00384B4F" w:rsidRDefault="00384B4F" w:rsidP="00384B4F">
      <w:pPr>
        <w:ind w:right="-1"/>
        <w:jc w:val="right"/>
        <w:rPr>
          <w:b/>
          <w:sz w:val="22"/>
          <w:szCs w:val="22"/>
        </w:rPr>
      </w:pPr>
    </w:p>
    <w:p w14:paraId="71D3B3E5" w14:textId="77777777" w:rsidR="00384B4F" w:rsidRDefault="00384B4F" w:rsidP="00384B4F">
      <w:pPr>
        <w:ind w:right="-1"/>
        <w:jc w:val="right"/>
        <w:rPr>
          <w:b/>
          <w:sz w:val="22"/>
          <w:szCs w:val="22"/>
        </w:rPr>
      </w:pPr>
    </w:p>
    <w:p w14:paraId="71D3B3E6" w14:textId="77777777" w:rsidR="00384B4F" w:rsidRDefault="00384B4F" w:rsidP="00384B4F">
      <w:pPr>
        <w:ind w:right="-1"/>
        <w:jc w:val="right"/>
        <w:rPr>
          <w:b/>
          <w:sz w:val="22"/>
          <w:szCs w:val="22"/>
        </w:rPr>
      </w:pPr>
    </w:p>
    <w:p w14:paraId="71D3B3E7" w14:textId="77777777" w:rsidR="00384B4F" w:rsidRDefault="00384B4F" w:rsidP="00384B4F">
      <w:pPr>
        <w:ind w:right="-1"/>
        <w:jc w:val="right"/>
        <w:rPr>
          <w:b/>
          <w:sz w:val="22"/>
          <w:szCs w:val="22"/>
        </w:rPr>
      </w:pPr>
    </w:p>
    <w:p w14:paraId="71D3B3E8" w14:textId="77777777" w:rsidR="00384B4F" w:rsidRDefault="00384B4F" w:rsidP="00384B4F">
      <w:pPr>
        <w:ind w:right="-1"/>
        <w:jc w:val="right"/>
        <w:rPr>
          <w:b/>
          <w:sz w:val="22"/>
          <w:szCs w:val="22"/>
        </w:rPr>
      </w:pPr>
    </w:p>
    <w:p w14:paraId="71D3B3E9" w14:textId="77777777" w:rsidR="00384B4F" w:rsidRDefault="00384B4F" w:rsidP="00384B4F">
      <w:pPr>
        <w:ind w:right="-1"/>
        <w:jc w:val="right"/>
        <w:rPr>
          <w:b/>
          <w:sz w:val="22"/>
          <w:szCs w:val="22"/>
        </w:rPr>
      </w:pPr>
    </w:p>
    <w:p w14:paraId="71D3B3EA" w14:textId="77777777" w:rsidR="00384B4F" w:rsidRDefault="00384B4F" w:rsidP="00384B4F">
      <w:pPr>
        <w:ind w:right="-1"/>
        <w:jc w:val="right"/>
        <w:rPr>
          <w:b/>
          <w:sz w:val="22"/>
          <w:szCs w:val="22"/>
        </w:rPr>
      </w:pPr>
    </w:p>
    <w:p w14:paraId="71D3B3EB" w14:textId="77777777" w:rsidR="00384B4F" w:rsidRDefault="00384B4F" w:rsidP="00384B4F">
      <w:pPr>
        <w:ind w:right="-1"/>
        <w:jc w:val="right"/>
        <w:rPr>
          <w:b/>
          <w:sz w:val="22"/>
          <w:szCs w:val="22"/>
        </w:rPr>
      </w:pPr>
    </w:p>
    <w:p w14:paraId="71D3B3EC" w14:textId="77777777" w:rsidR="00384B4F" w:rsidRDefault="00384B4F" w:rsidP="00384B4F">
      <w:pPr>
        <w:ind w:right="-1"/>
        <w:jc w:val="right"/>
        <w:rPr>
          <w:b/>
          <w:sz w:val="22"/>
          <w:szCs w:val="22"/>
        </w:rPr>
      </w:pPr>
    </w:p>
    <w:p w14:paraId="71D3B3ED" w14:textId="77777777" w:rsidR="00384B4F" w:rsidRDefault="00384B4F" w:rsidP="00384B4F">
      <w:pPr>
        <w:ind w:right="-1"/>
        <w:jc w:val="right"/>
        <w:rPr>
          <w:b/>
          <w:sz w:val="22"/>
          <w:szCs w:val="22"/>
        </w:rPr>
      </w:pPr>
    </w:p>
    <w:p w14:paraId="71D3B3EE" w14:textId="77777777" w:rsidR="00384B4F" w:rsidRDefault="00384B4F" w:rsidP="00384B4F">
      <w:pPr>
        <w:ind w:right="-1"/>
        <w:jc w:val="right"/>
        <w:rPr>
          <w:b/>
          <w:sz w:val="22"/>
          <w:szCs w:val="22"/>
        </w:rPr>
      </w:pPr>
    </w:p>
    <w:p w14:paraId="71D3B3EF" w14:textId="77777777" w:rsidR="00384B4F" w:rsidRDefault="00384B4F" w:rsidP="00384B4F">
      <w:pPr>
        <w:ind w:right="-1"/>
        <w:jc w:val="right"/>
        <w:rPr>
          <w:b/>
          <w:sz w:val="22"/>
          <w:szCs w:val="22"/>
        </w:rPr>
      </w:pPr>
    </w:p>
    <w:p w14:paraId="71D3B3F0" w14:textId="77777777" w:rsidR="00384B4F" w:rsidRDefault="00384B4F" w:rsidP="00384B4F">
      <w:pPr>
        <w:ind w:right="-1"/>
        <w:jc w:val="right"/>
        <w:rPr>
          <w:b/>
          <w:sz w:val="22"/>
          <w:szCs w:val="22"/>
        </w:rPr>
      </w:pPr>
    </w:p>
    <w:p w14:paraId="71D3B3F1" w14:textId="77777777" w:rsidR="00384B4F" w:rsidRDefault="00384B4F" w:rsidP="00384B4F">
      <w:pPr>
        <w:ind w:right="-1"/>
        <w:jc w:val="right"/>
        <w:rPr>
          <w:b/>
          <w:sz w:val="22"/>
          <w:szCs w:val="22"/>
        </w:rPr>
      </w:pPr>
    </w:p>
    <w:p w14:paraId="71D3B3F2" w14:textId="77777777" w:rsidR="00384B4F" w:rsidRDefault="00384B4F" w:rsidP="00384B4F">
      <w:pPr>
        <w:ind w:right="-1"/>
        <w:jc w:val="right"/>
        <w:rPr>
          <w:b/>
          <w:sz w:val="22"/>
          <w:szCs w:val="22"/>
        </w:rPr>
      </w:pPr>
    </w:p>
    <w:p w14:paraId="71D3B3F3" w14:textId="77777777" w:rsidR="00384B4F" w:rsidRDefault="00384B4F" w:rsidP="00384B4F">
      <w:pPr>
        <w:ind w:right="-1"/>
        <w:jc w:val="right"/>
        <w:rPr>
          <w:b/>
          <w:sz w:val="22"/>
          <w:szCs w:val="22"/>
        </w:rPr>
      </w:pPr>
    </w:p>
    <w:p w14:paraId="71D3B3F4" w14:textId="77777777" w:rsidR="00384B4F" w:rsidRDefault="00384B4F" w:rsidP="00384B4F">
      <w:pPr>
        <w:ind w:right="-1"/>
        <w:jc w:val="right"/>
        <w:rPr>
          <w:b/>
          <w:sz w:val="22"/>
          <w:szCs w:val="22"/>
        </w:rPr>
      </w:pPr>
      <w:r>
        <w:rPr>
          <w:b/>
          <w:sz w:val="22"/>
          <w:szCs w:val="22"/>
        </w:rPr>
        <w:t>Приложение №1</w:t>
      </w:r>
    </w:p>
    <w:p w14:paraId="71D3B3F5" w14:textId="77777777" w:rsidR="00384B4F" w:rsidRDefault="00384B4F" w:rsidP="00384B4F">
      <w:pPr>
        <w:ind w:right="3"/>
        <w:jc w:val="right"/>
        <w:rPr>
          <w:b/>
          <w:sz w:val="22"/>
          <w:szCs w:val="22"/>
        </w:rPr>
      </w:pPr>
      <w:r>
        <w:rPr>
          <w:b/>
          <w:sz w:val="22"/>
          <w:szCs w:val="22"/>
        </w:rPr>
        <w:t>к Договору поставки № 07-18/____</w:t>
      </w:r>
    </w:p>
    <w:p w14:paraId="71D3B3F6" w14:textId="77777777" w:rsidR="00384B4F" w:rsidRDefault="00384B4F" w:rsidP="00384B4F">
      <w:pPr>
        <w:ind w:right="3"/>
        <w:jc w:val="center"/>
        <w:rPr>
          <w:b/>
          <w:sz w:val="22"/>
          <w:szCs w:val="22"/>
        </w:rPr>
      </w:pPr>
      <w:r>
        <w:rPr>
          <w:b/>
          <w:sz w:val="22"/>
          <w:szCs w:val="22"/>
        </w:rPr>
        <w:t xml:space="preserve">                                                                                                    от  «____» _________ 2018 г.</w:t>
      </w:r>
    </w:p>
    <w:p w14:paraId="71D3B3F7" w14:textId="77777777" w:rsidR="00384B4F" w:rsidRDefault="00384B4F" w:rsidP="00384B4F">
      <w:pPr>
        <w:ind w:right="-521"/>
        <w:jc w:val="right"/>
        <w:rPr>
          <w:b/>
          <w:sz w:val="22"/>
          <w:szCs w:val="22"/>
        </w:rPr>
      </w:pPr>
    </w:p>
    <w:p w14:paraId="71D3B3F8" w14:textId="77777777" w:rsidR="00384B4F" w:rsidRDefault="00384B4F" w:rsidP="00384B4F">
      <w:pPr>
        <w:ind w:right="-521"/>
        <w:rPr>
          <w:sz w:val="22"/>
          <w:szCs w:val="22"/>
        </w:rPr>
      </w:pPr>
      <w:r>
        <w:rPr>
          <w:sz w:val="22"/>
          <w:szCs w:val="22"/>
        </w:rPr>
        <w:t>г. Туапсе                                                                                                                                «__» _______ 2018 г.</w:t>
      </w:r>
    </w:p>
    <w:p w14:paraId="71D3B3F9" w14:textId="77777777" w:rsidR="00384B4F" w:rsidRDefault="00384B4F" w:rsidP="00384B4F">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 xml:space="preserve">                                 </w:t>
      </w:r>
    </w:p>
    <w:p w14:paraId="71D3B3FA" w14:textId="77777777" w:rsidR="00384B4F" w:rsidRPr="007840DB" w:rsidRDefault="00384B4F" w:rsidP="00384B4F">
      <w:pPr>
        <w:keepNext/>
        <w:jc w:val="center"/>
        <w:outlineLvl w:val="2"/>
        <w:rPr>
          <w:b/>
          <w:sz w:val="24"/>
          <w:szCs w:val="24"/>
          <w:lang w:eastAsia="ru-RU"/>
        </w:rPr>
      </w:pPr>
      <w:r w:rsidRPr="007840DB">
        <w:rPr>
          <w:b/>
          <w:sz w:val="24"/>
          <w:szCs w:val="24"/>
          <w:lang w:eastAsia="ru-RU"/>
        </w:rPr>
        <w:t>ТЕХНИЧЕСКОЕ ЗАДАНИЕ</w:t>
      </w:r>
    </w:p>
    <w:p w14:paraId="71D3B3FB" w14:textId="77777777" w:rsidR="00384B4F" w:rsidRPr="007840DB" w:rsidRDefault="00384B4F" w:rsidP="00384B4F">
      <w:pPr>
        <w:keepNext/>
        <w:jc w:val="center"/>
        <w:outlineLvl w:val="2"/>
        <w:rPr>
          <w:b/>
          <w:sz w:val="24"/>
          <w:szCs w:val="24"/>
          <w:lang w:eastAsia="ru-RU"/>
        </w:rPr>
      </w:pPr>
      <w:r w:rsidRPr="007840DB">
        <w:rPr>
          <w:b/>
          <w:sz w:val="24"/>
          <w:szCs w:val="24"/>
        </w:rPr>
        <w:t>№ _______________ от _____________</w:t>
      </w:r>
    </w:p>
    <w:p w14:paraId="71D3B3FC" w14:textId="77777777" w:rsidR="00384B4F" w:rsidRPr="007840DB" w:rsidRDefault="00384B4F" w:rsidP="00384B4F">
      <w:pPr>
        <w:keepNext/>
        <w:jc w:val="center"/>
        <w:outlineLvl w:val="2"/>
        <w:rPr>
          <w:b/>
          <w:sz w:val="24"/>
          <w:szCs w:val="24"/>
        </w:rPr>
      </w:pPr>
      <w:r w:rsidRPr="007840DB">
        <w:rPr>
          <w:b/>
          <w:sz w:val="24"/>
          <w:szCs w:val="24"/>
          <w:lang w:eastAsia="ru-RU"/>
        </w:rPr>
        <w:t>на поставку горюче-смазочных материалов</w:t>
      </w:r>
    </w:p>
    <w:p w14:paraId="71D3B3FD" w14:textId="77777777" w:rsidR="00384B4F" w:rsidRPr="007840DB" w:rsidRDefault="00384B4F" w:rsidP="00384B4F">
      <w:pPr>
        <w:jc w:val="both"/>
        <w:rPr>
          <w:b/>
          <w:sz w:val="10"/>
          <w:szCs w:val="1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260"/>
        <w:gridCol w:w="709"/>
        <w:gridCol w:w="2693"/>
        <w:gridCol w:w="567"/>
        <w:gridCol w:w="2268"/>
      </w:tblGrid>
      <w:tr w:rsidR="00384B4F" w:rsidRPr="007840DB" w14:paraId="71D3B402" w14:textId="77777777" w:rsidTr="00384B4F">
        <w:trPr>
          <w:trHeight w:val="553"/>
        </w:trPr>
        <w:tc>
          <w:tcPr>
            <w:tcW w:w="426" w:type="dxa"/>
            <w:tcBorders>
              <w:top w:val="single" w:sz="4" w:space="0" w:color="auto"/>
              <w:left w:val="single" w:sz="4" w:space="0" w:color="auto"/>
              <w:bottom w:val="single" w:sz="4" w:space="0" w:color="auto"/>
              <w:right w:val="single" w:sz="4" w:space="0" w:color="auto"/>
            </w:tcBorders>
            <w:vAlign w:val="center"/>
          </w:tcPr>
          <w:p w14:paraId="71D3B3FE" w14:textId="77777777" w:rsidR="00384B4F" w:rsidRPr="00D07596" w:rsidRDefault="00384B4F" w:rsidP="004B31BB">
            <w:pPr>
              <w:ind w:left="-108" w:right="-108"/>
              <w:jc w:val="center"/>
              <w:rPr>
                <w:b/>
                <w:sz w:val="24"/>
                <w:szCs w:val="24"/>
                <w:lang w:eastAsia="ru-RU"/>
              </w:rPr>
            </w:pPr>
            <w:r w:rsidRPr="00D07596">
              <w:rPr>
                <w:b/>
                <w:sz w:val="24"/>
                <w:szCs w:val="24"/>
                <w:lang w:eastAsia="ru-RU"/>
              </w:rPr>
              <w:t>№</w:t>
            </w:r>
          </w:p>
          <w:p w14:paraId="71D3B3FF" w14:textId="77777777" w:rsidR="00384B4F" w:rsidRPr="00D07596" w:rsidRDefault="00384B4F" w:rsidP="004B31BB">
            <w:pPr>
              <w:ind w:left="-108" w:right="-108"/>
              <w:jc w:val="center"/>
              <w:rPr>
                <w:b/>
                <w:sz w:val="24"/>
                <w:szCs w:val="24"/>
                <w:lang w:eastAsia="ru-RU"/>
              </w:rPr>
            </w:pPr>
            <w:proofErr w:type="gramStart"/>
            <w:r w:rsidRPr="00D07596">
              <w:rPr>
                <w:b/>
                <w:sz w:val="24"/>
                <w:szCs w:val="24"/>
                <w:lang w:eastAsia="ru-RU"/>
              </w:rPr>
              <w:t>п</w:t>
            </w:r>
            <w:proofErr w:type="gramEnd"/>
            <w:r w:rsidRPr="00D07596">
              <w:rPr>
                <w:b/>
                <w:sz w:val="24"/>
                <w:szCs w:val="24"/>
                <w:lang w:eastAsia="ru-RU"/>
              </w:rPr>
              <w:t>/п</w:t>
            </w:r>
          </w:p>
        </w:tc>
        <w:tc>
          <w:tcPr>
            <w:tcW w:w="3260" w:type="dxa"/>
            <w:tcBorders>
              <w:top w:val="single" w:sz="4" w:space="0" w:color="auto"/>
              <w:left w:val="single" w:sz="4" w:space="0" w:color="auto"/>
              <w:bottom w:val="single" w:sz="4" w:space="0" w:color="auto"/>
              <w:right w:val="single" w:sz="4" w:space="0" w:color="auto"/>
            </w:tcBorders>
            <w:vAlign w:val="center"/>
          </w:tcPr>
          <w:p w14:paraId="71D3B400" w14:textId="77777777" w:rsidR="00384B4F" w:rsidRPr="00D07596" w:rsidRDefault="00384B4F" w:rsidP="004B31BB">
            <w:pPr>
              <w:shd w:val="clear" w:color="auto" w:fill="FFFFFF"/>
              <w:jc w:val="center"/>
              <w:rPr>
                <w:b/>
                <w:spacing w:val="-1"/>
                <w:sz w:val="24"/>
                <w:szCs w:val="24"/>
                <w:lang w:eastAsia="ru-RU"/>
              </w:rPr>
            </w:pPr>
            <w:r w:rsidRPr="00D07596">
              <w:rPr>
                <w:b/>
                <w:spacing w:val="-1"/>
                <w:sz w:val="24"/>
                <w:szCs w:val="24"/>
                <w:lang w:eastAsia="ru-RU"/>
              </w:rPr>
              <w:t>Перечень основных данных и требований</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71D3B401" w14:textId="77777777" w:rsidR="00384B4F" w:rsidRPr="00D07596" w:rsidRDefault="00384B4F" w:rsidP="004B31BB">
            <w:pPr>
              <w:shd w:val="clear" w:color="auto" w:fill="FFFFFF"/>
              <w:ind w:right="72"/>
              <w:jc w:val="center"/>
              <w:rPr>
                <w:b/>
                <w:spacing w:val="-3"/>
                <w:sz w:val="24"/>
                <w:szCs w:val="24"/>
                <w:lang w:eastAsia="ru-RU"/>
              </w:rPr>
            </w:pPr>
            <w:r w:rsidRPr="00D07596">
              <w:rPr>
                <w:b/>
                <w:spacing w:val="-3"/>
                <w:sz w:val="24"/>
                <w:szCs w:val="24"/>
                <w:lang w:eastAsia="ru-RU"/>
              </w:rPr>
              <w:t>Содержание основных данных и требований</w:t>
            </w:r>
          </w:p>
        </w:tc>
      </w:tr>
      <w:tr w:rsidR="00384B4F" w:rsidRPr="007840DB" w14:paraId="71D3B407" w14:textId="77777777" w:rsidTr="00384B4F">
        <w:trPr>
          <w:trHeight w:val="278"/>
        </w:trPr>
        <w:tc>
          <w:tcPr>
            <w:tcW w:w="426" w:type="dxa"/>
            <w:tcBorders>
              <w:top w:val="single" w:sz="4" w:space="0" w:color="auto"/>
              <w:left w:val="single" w:sz="4" w:space="0" w:color="auto"/>
              <w:bottom w:val="single" w:sz="4" w:space="0" w:color="auto"/>
              <w:right w:val="single" w:sz="4" w:space="0" w:color="auto"/>
            </w:tcBorders>
            <w:vAlign w:val="center"/>
          </w:tcPr>
          <w:p w14:paraId="71D3B403" w14:textId="77777777" w:rsidR="00384B4F" w:rsidRPr="00D07596" w:rsidRDefault="00384B4F" w:rsidP="004B31BB">
            <w:pPr>
              <w:ind w:left="-108" w:right="-108"/>
              <w:jc w:val="center"/>
              <w:rPr>
                <w:sz w:val="24"/>
                <w:szCs w:val="24"/>
                <w:lang w:eastAsia="ru-RU"/>
              </w:rPr>
            </w:pPr>
            <w:r w:rsidRPr="00D07596">
              <w:rPr>
                <w:sz w:val="24"/>
                <w:szCs w:val="24"/>
                <w:lang w:eastAsia="ru-RU"/>
              </w:rPr>
              <w:t>1</w:t>
            </w:r>
          </w:p>
        </w:tc>
        <w:tc>
          <w:tcPr>
            <w:tcW w:w="3260" w:type="dxa"/>
            <w:tcBorders>
              <w:top w:val="single" w:sz="4" w:space="0" w:color="auto"/>
              <w:left w:val="single" w:sz="4" w:space="0" w:color="auto"/>
              <w:bottom w:val="single" w:sz="4" w:space="0" w:color="auto"/>
              <w:right w:val="single" w:sz="4" w:space="0" w:color="auto"/>
            </w:tcBorders>
            <w:vAlign w:val="center"/>
          </w:tcPr>
          <w:p w14:paraId="71D3B404" w14:textId="77777777" w:rsidR="00384B4F" w:rsidRPr="00D07596" w:rsidRDefault="00384B4F" w:rsidP="004B31BB">
            <w:pPr>
              <w:shd w:val="clear" w:color="auto" w:fill="FFFFFF"/>
              <w:ind w:right="-22"/>
              <w:jc w:val="both"/>
              <w:rPr>
                <w:spacing w:val="-1"/>
                <w:sz w:val="24"/>
                <w:szCs w:val="24"/>
                <w:lang w:eastAsia="ru-RU"/>
              </w:rPr>
            </w:pPr>
            <w:r w:rsidRPr="00D07596">
              <w:rPr>
                <w:spacing w:val="-1"/>
                <w:sz w:val="24"/>
                <w:szCs w:val="24"/>
                <w:lang w:eastAsia="ru-RU"/>
              </w:rPr>
              <w:t>Покупатель (Заказчик)</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71D3B405" w14:textId="77777777" w:rsidR="00384B4F" w:rsidRPr="00D07596" w:rsidRDefault="00384B4F" w:rsidP="004B31BB">
            <w:pPr>
              <w:shd w:val="clear" w:color="auto" w:fill="FFFFFF"/>
              <w:ind w:right="72"/>
              <w:jc w:val="both"/>
              <w:rPr>
                <w:spacing w:val="-3"/>
                <w:sz w:val="24"/>
                <w:szCs w:val="24"/>
                <w:lang w:eastAsia="ru-RU"/>
              </w:rPr>
            </w:pPr>
            <w:r w:rsidRPr="00D07596">
              <w:rPr>
                <w:spacing w:val="-3"/>
                <w:sz w:val="24"/>
                <w:szCs w:val="24"/>
                <w:lang w:eastAsia="ru-RU"/>
              </w:rPr>
              <w:t>АО «Туапсинский морской торговый порт»</w:t>
            </w:r>
          </w:p>
          <w:p w14:paraId="71D3B406" w14:textId="77777777" w:rsidR="00384B4F" w:rsidRPr="00D07596" w:rsidRDefault="00384B4F" w:rsidP="004B31BB">
            <w:pPr>
              <w:shd w:val="clear" w:color="auto" w:fill="FFFFFF"/>
              <w:ind w:right="72"/>
              <w:jc w:val="both"/>
              <w:rPr>
                <w:spacing w:val="-3"/>
                <w:sz w:val="24"/>
                <w:szCs w:val="24"/>
                <w:u w:val="single"/>
                <w:lang w:eastAsia="ru-RU"/>
              </w:rPr>
            </w:pPr>
            <w:r w:rsidRPr="00D07596">
              <w:rPr>
                <w:spacing w:val="-3"/>
                <w:sz w:val="24"/>
                <w:szCs w:val="24"/>
                <w:lang w:eastAsia="ru-RU"/>
              </w:rPr>
              <w:t xml:space="preserve">(Сокращенное название - АО «ТМТП»), </w:t>
            </w:r>
            <w:hyperlink r:id="rId35" w:history="1">
              <w:r w:rsidRPr="00D07596">
                <w:rPr>
                  <w:spacing w:val="-3"/>
                  <w:sz w:val="24"/>
                  <w:szCs w:val="24"/>
                  <w:u w:val="single"/>
                  <w:lang w:eastAsia="ru-RU"/>
                </w:rPr>
                <w:t>www.tmtp.ru</w:t>
              </w:r>
            </w:hyperlink>
            <w:r w:rsidRPr="00D07596">
              <w:rPr>
                <w:spacing w:val="-3"/>
                <w:sz w:val="24"/>
                <w:szCs w:val="24"/>
                <w:u w:val="single"/>
                <w:lang w:eastAsia="ru-RU"/>
              </w:rPr>
              <w:t>.</w:t>
            </w:r>
          </w:p>
        </w:tc>
      </w:tr>
      <w:tr w:rsidR="00384B4F" w:rsidRPr="007840DB" w14:paraId="71D3B40B" w14:textId="77777777" w:rsidTr="00384B4F">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408" w14:textId="77777777" w:rsidR="00384B4F" w:rsidRPr="00D07596" w:rsidRDefault="00384B4F" w:rsidP="004B31BB">
            <w:pPr>
              <w:ind w:left="-108" w:right="-108"/>
              <w:jc w:val="center"/>
              <w:rPr>
                <w:sz w:val="24"/>
                <w:szCs w:val="24"/>
                <w:lang w:eastAsia="ru-RU"/>
              </w:rPr>
            </w:pPr>
            <w:r w:rsidRPr="00D07596">
              <w:rPr>
                <w:sz w:val="24"/>
                <w:szCs w:val="24"/>
                <w:lang w:eastAsia="ru-RU"/>
              </w:rPr>
              <w:t>2</w:t>
            </w:r>
          </w:p>
        </w:tc>
        <w:tc>
          <w:tcPr>
            <w:tcW w:w="3260" w:type="dxa"/>
            <w:tcBorders>
              <w:top w:val="single" w:sz="4" w:space="0" w:color="auto"/>
              <w:left w:val="single" w:sz="4" w:space="0" w:color="auto"/>
              <w:bottom w:val="single" w:sz="4" w:space="0" w:color="auto"/>
              <w:right w:val="single" w:sz="4" w:space="0" w:color="auto"/>
            </w:tcBorders>
            <w:vAlign w:val="center"/>
          </w:tcPr>
          <w:p w14:paraId="71D3B409" w14:textId="77777777" w:rsidR="00384B4F" w:rsidRPr="00D07596" w:rsidRDefault="00384B4F" w:rsidP="004B31BB">
            <w:pPr>
              <w:shd w:val="clear" w:color="auto" w:fill="FFFFFF"/>
              <w:ind w:right="-22"/>
              <w:jc w:val="both"/>
              <w:rPr>
                <w:spacing w:val="-1"/>
                <w:sz w:val="24"/>
                <w:szCs w:val="24"/>
                <w:lang w:eastAsia="ru-RU"/>
              </w:rPr>
            </w:pPr>
            <w:r w:rsidRPr="00D07596">
              <w:rPr>
                <w:spacing w:val="-1"/>
                <w:sz w:val="24"/>
                <w:szCs w:val="24"/>
                <w:lang w:eastAsia="ru-RU"/>
              </w:rPr>
              <w:t xml:space="preserve">Поставщик (Исполнитель) </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71D3B40A" w14:textId="77777777" w:rsidR="00384B4F" w:rsidRPr="00D07596" w:rsidRDefault="00384B4F" w:rsidP="004B31BB">
            <w:pPr>
              <w:shd w:val="clear" w:color="auto" w:fill="FFFFFF"/>
              <w:ind w:right="72"/>
              <w:jc w:val="both"/>
              <w:rPr>
                <w:spacing w:val="-3"/>
                <w:sz w:val="24"/>
                <w:szCs w:val="24"/>
                <w:lang w:eastAsia="ru-RU"/>
              </w:rPr>
            </w:pPr>
            <w:r w:rsidRPr="00D07596">
              <w:rPr>
                <w:spacing w:val="-3"/>
                <w:sz w:val="24"/>
                <w:szCs w:val="24"/>
                <w:lang w:eastAsia="ru-RU"/>
              </w:rPr>
              <w:t>Определяется по результатам закупочной процедуры.</w:t>
            </w:r>
          </w:p>
        </w:tc>
      </w:tr>
      <w:tr w:rsidR="00384B4F" w:rsidRPr="007840DB" w14:paraId="71D3B40F" w14:textId="77777777" w:rsidTr="00384B4F">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40C" w14:textId="77777777" w:rsidR="00384B4F" w:rsidRPr="00D07596" w:rsidRDefault="00384B4F" w:rsidP="004B31BB">
            <w:pPr>
              <w:ind w:left="-108" w:right="-108"/>
              <w:jc w:val="center"/>
              <w:rPr>
                <w:sz w:val="24"/>
                <w:szCs w:val="24"/>
                <w:lang w:eastAsia="ru-RU"/>
              </w:rPr>
            </w:pPr>
            <w:r w:rsidRPr="00D07596">
              <w:rPr>
                <w:sz w:val="24"/>
                <w:szCs w:val="24"/>
                <w:lang w:eastAsia="ru-RU"/>
              </w:rPr>
              <w:t>3</w:t>
            </w:r>
          </w:p>
        </w:tc>
        <w:tc>
          <w:tcPr>
            <w:tcW w:w="3260" w:type="dxa"/>
            <w:tcBorders>
              <w:top w:val="single" w:sz="4" w:space="0" w:color="auto"/>
              <w:left w:val="single" w:sz="4" w:space="0" w:color="auto"/>
              <w:bottom w:val="single" w:sz="4" w:space="0" w:color="auto"/>
              <w:right w:val="single" w:sz="4" w:space="0" w:color="auto"/>
            </w:tcBorders>
            <w:vAlign w:val="center"/>
          </w:tcPr>
          <w:p w14:paraId="71D3B40D" w14:textId="77777777" w:rsidR="00384B4F" w:rsidRPr="00D07596" w:rsidRDefault="00384B4F" w:rsidP="004B31BB">
            <w:pPr>
              <w:shd w:val="clear" w:color="auto" w:fill="FFFFFF"/>
              <w:ind w:right="-22"/>
              <w:jc w:val="both"/>
              <w:rPr>
                <w:spacing w:val="-1"/>
                <w:sz w:val="24"/>
                <w:szCs w:val="24"/>
                <w:lang w:eastAsia="ru-RU"/>
              </w:rPr>
            </w:pPr>
            <w:r w:rsidRPr="00D07596">
              <w:rPr>
                <w:spacing w:val="-1"/>
                <w:sz w:val="24"/>
                <w:szCs w:val="24"/>
                <w:lang w:eastAsia="ru-RU"/>
              </w:rPr>
              <w:t>Основание для поставки</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71D3B40E" w14:textId="77777777" w:rsidR="00384B4F" w:rsidRPr="00D07596" w:rsidRDefault="00384B4F" w:rsidP="004B31BB">
            <w:pPr>
              <w:shd w:val="clear" w:color="auto" w:fill="FFFFFF"/>
              <w:ind w:right="72"/>
              <w:jc w:val="both"/>
              <w:rPr>
                <w:spacing w:val="-3"/>
                <w:sz w:val="24"/>
                <w:szCs w:val="24"/>
                <w:lang w:val="en-US" w:eastAsia="ru-RU"/>
              </w:rPr>
            </w:pPr>
            <w:r w:rsidRPr="00D07596">
              <w:rPr>
                <w:spacing w:val="-3"/>
                <w:sz w:val="24"/>
                <w:szCs w:val="24"/>
                <w:lang w:eastAsia="ru-RU"/>
              </w:rPr>
              <w:t>Договор поставки.</w:t>
            </w:r>
          </w:p>
        </w:tc>
      </w:tr>
      <w:tr w:rsidR="00384B4F" w:rsidRPr="007840DB" w14:paraId="71D3B413" w14:textId="77777777" w:rsidTr="00384B4F">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410" w14:textId="77777777" w:rsidR="00384B4F" w:rsidRPr="00D07596" w:rsidRDefault="00384B4F" w:rsidP="004B31BB">
            <w:pPr>
              <w:ind w:left="-108" w:right="-108"/>
              <w:jc w:val="center"/>
              <w:rPr>
                <w:sz w:val="24"/>
                <w:szCs w:val="24"/>
                <w:lang w:eastAsia="ru-RU"/>
              </w:rPr>
            </w:pPr>
            <w:r w:rsidRPr="00D07596">
              <w:rPr>
                <w:sz w:val="24"/>
                <w:szCs w:val="24"/>
                <w:lang w:eastAsia="ru-RU"/>
              </w:rPr>
              <w:t>4</w:t>
            </w:r>
          </w:p>
        </w:tc>
        <w:tc>
          <w:tcPr>
            <w:tcW w:w="3260" w:type="dxa"/>
            <w:tcBorders>
              <w:top w:val="single" w:sz="4" w:space="0" w:color="auto"/>
              <w:left w:val="single" w:sz="4" w:space="0" w:color="auto"/>
              <w:bottom w:val="single" w:sz="4" w:space="0" w:color="auto"/>
              <w:right w:val="single" w:sz="4" w:space="0" w:color="auto"/>
            </w:tcBorders>
            <w:vAlign w:val="center"/>
          </w:tcPr>
          <w:p w14:paraId="71D3B411" w14:textId="77777777" w:rsidR="00384B4F" w:rsidRPr="00D07596" w:rsidRDefault="00384B4F" w:rsidP="004B31BB">
            <w:pPr>
              <w:shd w:val="clear" w:color="auto" w:fill="FFFFFF"/>
              <w:ind w:right="-22"/>
              <w:jc w:val="both"/>
              <w:rPr>
                <w:spacing w:val="-1"/>
                <w:sz w:val="24"/>
                <w:szCs w:val="24"/>
                <w:lang w:eastAsia="ru-RU"/>
              </w:rPr>
            </w:pPr>
            <w:r w:rsidRPr="00D07596">
              <w:rPr>
                <w:spacing w:val="-1"/>
                <w:sz w:val="24"/>
                <w:szCs w:val="24"/>
                <w:lang w:eastAsia="ru-RU"/>
              </w:rPr>
              <w:t>Место  поставки</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71D3B412" w14:textId="77777777" w:rsidR="00384B4F" w:rsidRPr="00D07596" w:rsidRDefault="00384B4F" w:rsidP="004B31BB">
            <w:pPr>
              <w:shd w:val="clear" w:color="auto" w:fill="FFFFFF"/>
              <w:ind w:right="72"/>
              <w:jc w:val="both"/>
              <w:rPr>
                <w:spacing w:val="-3"/>
                <w:sz w:val="24"/>
                <w:szCs w:val="24"/>
                <w:lang w:val="en-US" w:eastAsia="ru-RU"/>
              </w:rPr>
            </w:pPr>
            <w:r w:rsidRPr="00D07596">
              <w:rPr>
                <w:spacing w:val="-3"/>
                <w:sz w:val="24"/>
                <w:szCs w:val="24"/>
                <w:lang w:eastAsia="ru-RU"/>
              </w:rPr>
              <w:t>352800, Российская Федерация, Краснодарский край,</w:t>
            </w:r>
            <w:r w:rsidR="00DC27E1">
              <w:rPr>
                <w:spacing w:val="-3"/>
                <w:sz w:val="24"/>
                <w:szCs w:val="24"/>
                <w:lang w:eastAsia="ru-RU"/>
              </w:rPr>
              <w:t xml:space="preserve">                 </w:t>
            </w:r>
            <w:r w:rsidRPr="00D07596">
              <w:rPr>
                <w:spacing w:val="-3"/>
                <w:sz w:val="24"/>
                <w:szCs w:val="24"/>
                <w:lang w:eastAsia="ru-RU"/>
              </w:rPr>
              <w:t xml:space="preserve"> г. Туапсе, ул. Морской бульвар, 2, «Центральный склад».</w:t>
            </w:r>
          </w:p>
        </w:tc>
      </w:tr>
      <w:tr w:rsidR="00384B4F" w:rsidRPr="007840DB" w14:paraId="71D3B417" w14:textId="77777777" w:rsidTr="00384B4F">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414" w14:textId="77777777" w:rsidR="00384B4F" w:rsidRPr="00D07596" w:rsidRDefault="00384B4F" w:rsidP="004B31BB">
            <w:pPr>
              <w:ind w:left="-108" w:right="-108"/>
              <w:jc w:val="center"/>
              <w:rPr>
                <w:sz w:val="24"/>
                <w:szCs w:val="24"/>
                <w:lang w:eastAsia="ru-RU"/>
              </w:rPr>
            </w:pPr>
            <w:r>
              <w:rPr>
                <w:sz w:val="24"/>
                <w:szCs w:val="24"/>
                <w:lang w:eastAsia="ru-RU"/>
              </w:rPr>
              <w:t>5</w:t>
            </w:r>
          </w:p>
        </w:tc>
        <w:tc>
          <w:tcPr>
            <w:tcW w:w="3260" w:type="dxa"/>
            <w:tcBorders>
              <w:top w:val="single" w:sz="4" w:space="0" w:color="auto"/>
              <w:left w:val="single" w:sz="4" w:space="0" w:color="auto"/>
              <w:bottom w:val="single" w:sz="4" w:space="0" w:color="auto"/>
              <w:right w:val="single" w:sz="4" w:space="0" w:color="auto"/>
            </w:tcBorders>
            <w:vAlign w:val="center"/>
          </w:tcPr>
          <w:p w14:paraId="71D3B415" w14:textId="77777777" w:rsidR="00384B4F" w:rsidRPr="00D07596" w:rsidRDefault="00384B4F" w:rsidP="004B31BB">
            <w:pPr>
              <w:shd w:val="clear" w:color="auto" w:fill="FFFFFF"/>
              <w:ind w:right="-22"/>
              <w:jc w:val="both"/>
              <w:rPr>
                <w:spacing w:val="-1"/>
                <w:sz w:val="24"/>
                <w:szCs w:val="24"/>
                <w:lang w:eastAsia="ru-RU"/>
              </w:rPr>
            </w:pPr>
            <w:r w:rsidRPr="00D07596">
              <w:rPr>
                <w:spacing w:val="-1"/>
                <w:sz w:val="24"/>
                <w:szCs w:val="24"/>
                <w:lang w:eastAsia="ru-RU"/>
              </w:rPr>
              <w:t>Документация</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71D3B416" w14:textId="77777777" w:rsidR="00384B4F" w:rsidRPr="00D07596" w:rsidRDefault="00384B4F" w:rsidP="004B31BB">
            <w:pPr>
              <w:pStyle w:val="afff4"/>
              <w:shd w:val="clear" w:color="auto" w:fill="FFFFFF"/>
              <w:ind w:left="0" w:right="72"/>
              <w:jc w:val="both"/>
              <w:rPr>
                <w:spacing w:val="-3"/>
                <w:sz w:val="24"/>
                <w:szCs w:val="24"/>
                <w:lang w:eastAsia="ru-RU"/>
              </w:rPr>
            </w:pPr>
            <w:r w:rsidRPr="00D07596">
              <w:rPr>
                <w:spacing w:val="-3"/>
                <w:sz w:val="24"/>
                <w:szCs w:val="24"/>
                <w:lang w:eastAsia="ru-RU"/>
              </w:rPr>
              <w:t>Наличие паспортов качества к поставляемым горюче-смазочным материалам.</w:t>
            </w:r>
          </w:p>
        </w:tc>
      </w:tr>
      <w:tr w:rsidR="00384B4F" w:rsidRPr="007840DB" w14:paraId="71D3B41B" w14:textId="77777777" w:rsidTr="00384B4F">
        <w:trPr>
          <w:trHeight w:val="64"/>
        </w:trPr>
        <w:tc>
          <w:tcPr>
            <w:tcW w:w="426" w:type="dxa"/>
            <w:tcBorders>
              <w:top w:val="single" w:sz="4" w:space="0" w:color="auto"/>
              <w:left w:val="single" w:sz="4" w:space="0" w:color="auto"/>
              <w:bottom w:val="single" w:sz="4" w:space="0" w:color="auto"/>
              <w:right w:val="single" w:sz="4" w:space="0" w:color="auto"/>
            </w:tcBorders>
            <w:vAlign w:val="center"/>
          </w:tcPr>
          <w:p w14:paraId="71D3B418" w14:textId="77777777" w:rsidR="00384B4F" w:rsidRPr="00D07596" w:rsidRDefault="00384B4F" w:rsidP="004B31BB">
            <w:pPr>
              <w:ind w:left="-108" w:right="-108"/>
              <w:jc w:val="center"/>
              <w:rPr>
                <w:sz w:val="24"/>
                <w:szCs w:val="24"/>
                <w:lang w:eastAsia="ru-RU"/>
              </w:rPr>
            </w:pPr>
            <w:r>
              <w:rPr>
                <w:sz w:val="24"/>
                <w:szCs w:val="24"/>
                <w:lang w:eastAsia="ru-RU"/>
              </w:rPr>
              <w:t>6</w:t>
            </w:r>
          </w:p>
        </w:tc>
        <w:tc>
          <w:tcPr>
            <w:tcW w:w="3260" w:type="dxa"/>
            <w:tcBorders>
              <w:top w:val="single" w:sz="4" w:space="0" w:color="auto"/>
              <w:left w:val="single" w:sz="4" w:space="0" w:color="auto"/>
              <w:bottom w:val="single" w:sz="4" w:space="0" w:color="auto"/>
              <w:right w:val="single" w:sz="4" w:space="0" w:color="auto"/>
            </w:tcBorders>
            <w:vAlign w:val="center"/>
          </w:tcPr>
          <w:p w14:paraId="71D3B419" w14:textId="77777777" w:rsidR="00384B4F" w:rsidRPr="00D07596" w:rsidRDefault="00384B4F" w:rsidP="004B31BB">
            <w:pPr>
              <w:shd w:val="clear" w:color="auto" w:fill="FFFFFF"/>
              <w:ind w:right="-22"/>
              <w:jc w:val="both"/>
              <w:rPr>
                <w:spacing w:val="-1"/>
                <w:sz w:val="24"/>
                <w:szCs w:val="24"/>
                <w:lang w:eastAsia="ru-RU"/>
              </w:rPr>
            </w:pPr>
            <w:r w:rsidRPr="00D07596">
              <w:rPr>
                <w:spacing w:val="-1"/>
                <w:sz w:val="24"/>
                <w:szCs w:val="24"/>
                <w:lang w:eastAsia="ru-RU"/>
              </w:rPr>
              <w:t>Год изготовления</w:t>
            </w:r>
          </w:p>
        </w:tc>
        <w:tc>
          <w:tcPr>
            <w:tcW w:w="6237" w:type="dxa"/>
            <w:gridSpan w:val="4"/>
            <w:tcBorders>
              <w:top w:val="single" w:sz="4" w:space="0" w:color="auto"/>
              <w:left w:val="single" w:sz="4" w:space="0" w:color="auto"/>
              <w:bottom w:val="single" w:sz="4" w:space="0" w:color="auto"/>
              <w:right w:val="single" w:sz="4" w:space="0" w:color="auto"/>
            </w:tcBorders>
            <w:vAlign w:val="center"/>
          </w:tcPr>
          <w:p w14:paraId="71D3B41A" w14:textId="77777777" w:rsidR="00384B4F" w:rsidRPr="00D07596" w:rsidRDefault="00384B4F" w:rsidP="004B31BB">
            <w:pPr>
              <w:pStyle w:val="afff4"/>
              <w:shd w:val="clear" w:color="auto" w:fill="FFFFFF"/>
              <w:ind w:left="0" w:right="72"/>
              <w:jc w:val="both"/>
              <w:rPr>
                <w:spacing w:val="-3"/>
                <w:sz w:val="24"/>
                <w:szCs w:val="24"/>
                <w:lang w:eastAsia="ru-RU"/>
              </w:rPr>
            </w:pPr>
            <w:proofErr w:type="gramStart"/>
            <w:r w:rsidRPr="00D07596">
              <w:rPr>
                <w:spacing w:val="-3"/>
                <w:sz w:val="24"/>
                <w:szCs w:val="24"/>
                <w:lang w:eastAsia="ru-RU"/>
              </w:rPr>
              <w:t>2017 – 2018</w:t>
            </w:r>
            <w:r w:rsidRPr="00EF6892">
              <w:rPr>
                <w:spacing w:val="-3"/>
                <w:sz w:val="24"/>
                <w:szCs w:val="24"/>
                <w:lang w:eastAsia="ru-RU"/>
              </w:rPr>
              <w:t>(</w:t>
            </w:r>
            <w:r>
              <w:rPr>
                <w:spacing w:val="-3"/>
                <w:sz w:val="24"/>
                <w:szCs w:val="24"/>
              </w:rPr>
              <w:t>Новые,  не  бывшие</w:t>
            </w:r>
            <w:r w:rsidRPr="00EF6892">
              <w:rPr>
                <w:spacing w:val="-3"/>
                <w:sz w:val="24"/>
                <w:szCs w:val="24"/>
              </w:rPr>
              <w:t xml:space="preserve"> в эксплуатации</w:t>
            </w:r>
            <w:r w:rsidRPr="00EF6892">
              <w:rPr>
                <w:spacing w:val="-3"/>
                <w:sz w:val="24"/>
                <w:szCs w:val="24"/>
                <w:lang w:eastAsia="ru-RU"/>
              </w:rPr>
              <w:t>).</w:t>
            </w:r>
            <w:proofErr w:type="gramEnd"/>
          </w:p>
        </w:tc>
      </w:tr>
      <w:tr w:rsidR="00384B4F" w:rsidRPr="007840DB" w14:paraId="71D3B41E" w14:textId="77777777" w:rsidTr="00384B4F">
        <w:trPr>
          <w:trHeight w:val="64"/>
        </w:trPr>
        <w:tc>
          <w:tcPr>
            <w:tcW w:w="426" w:type="dxa"/>
            <w:vMerge w:val="restart"/>
            <w:tcBorders>
              <w:top w:val="single" w:sz="4" w:space="0" w:color="auto"/>
              <w:left w:val="single" w:sz="4" w:space="0" w:color="auto"/>
              <w:right w:val="single" w:sz="4" w:space="0" w:color="auto"/>
            </w:tcBorders>
            <w:vAlign w:val="center"/>
          </w:tcPr>
          <w:p w14:paraId="71D3B41C" w14:textId="77777777" w:rsidR="00384B4F" w:rsidRPr="00937C2A" w:rsidRDefault="00384B4F" w:rsidP="004B31BB">
            <w:pPr>
              <w:ind w:right="-108"/>
              <w:rPr>
                <w:sz w:val="24"/>
                <w:szCs w:val="24"/>
                <w:lang w:eastAsia="ru-RU"/>
              </w:rPr>
            </w:pPr>
            <w:r w:rsidRPr="00937C2A">
              <w:rPr>
                <w:sz w:val="24"/>
                <w:szCs w:val="24"/>
                <w:lang w:eastAsia="ru-RU"/>
              </w:rPr>
              <w:t>7</w:t>
            </w:r>
          </w:p>
        </w:tc>
        <w:tc>
          <w:tcPr>
            <w:tcW w:w="9497" w:type="dxa"/>
            <w:gridSpan w:val="5"/>
            <w:tcBorders>
              <w:top w:val="single" w:sz="4" w:space="0" w:color="auto"/>
              <w:left w:val="single" w:sz="4" w:space="0" w:color="auto"/>
              <w:bottom w:val="single" w:sz="4" w:space="0" w:color="auto"/>
              <w:right w:val="single" w:sz="4" w:space="0" w:color="auto"/>
            </w:tcBorders>
            <w:vAlign w:val="center"/>
          </w:tcPr>
          <w:p w14:paraId="71D3B41D" w14:textId="77777777" w:rsidR="00384B4F" w:rsidRPr="00D07596" w:rsidRDefault="00384B4F" w:rsidP="004B31BB">
            <w:pPr>
              <w:contextualSpacing/>
              <w:jc w:val="center"/>
              <w:rPr>
                <w:spacing w:val="-3"/>
                <w:sz w:val="24"/>
                <w:szCs w:val="24"/>
                <w:lang w:eastAsia="ru-RU"/>
              </w:rPr>
            </w:pPr>
            <w:r w:rsidRPr="00D07596">
              <w:rPr>
                <w:spacing w:val="-1"/>
                <w:sz w:val="24"/>
                <w:szCs w:val="24"/>
                <w:lang w:eastAsia="ru-RU"/>
              </w:rPr>
              <w:t>Наименование горюче-смазочных материалов</w:t>
            </w:r>
          </w:p>
        </w:tc>
      </w:tr>
      <w:tr w:rsidR="00384B4F" w:rsidRPr="007840DB" w14:paraId="71D3B424" w14:textId="77777777" w:rsidTr="00384B4F">
        <w:trPr>
          <w:trHeight w:val="64"/>
        </w:trPr>
        <w:tc>
          <w:tcPr>
            <w:tcW w:w="426" w:type="dxa"/>
            <w:vMerge/>
            <w:tcBorders>
              <w:left w:val="single" w:sz="4" w:space="0" w:color="auto"/>
              <w:right w:val="single" w:sz="4" w:space="0" w:color="auto"/>
            </w:tcBorders>
            <w:vAlign w:val="center"/>
          </w:tcPr>
          <w:p w14:paraId="71D3B41F" w14:textId="77777777" w:rsidR="00384B4F" w:rsidRPr="002B027A" w:rsidRDefault="00384B4F"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20" w14:textId="77777777" w:rsidR="00384B4F" w:rsidRPr="008B0E3C" w:rsidRDefault="00384B4F" w:rsidP="004B31BB">
            <w:pPr>
              <w:ind w:left="-108" w:right="-108"/>
              <w:contextualSpacing/>
              <w:jc w:val="center"/>
              <w:rPr>
                <w:spacing w:val="-3"/>
                <w:sz w:val="24"/>
                <w:szCs w:val="24"/>
                <w:lang w:eastAsia="ru-RU"/>
              </w:rPr>
            </w:pPr>
            <w:r w:rsidRPr="008B0E3C">
              <w:rPr>
                <w:spacing w:val="-3"/>
                <w:sz w:val="24"/>
                <w:szCs w:val="24"/>
                <w:lang w:eastAsia="ru-RU"/>
              </w:rPr>
              <w:t>Наименование</w:t>
            </w:r>
          </w:p>
        </w:tc>
        <w:tc>
          <w:tcPr>
            <w:tcW w:w="2693" w:type="dxa"/>
            <w:tcBorders>
              <w:top w:val="single" w:sz="4" w:space="0" w:color="auto"/>
              <w:left w:val="single" w:sz="4" w:space="0" w:color="auto"/>
              <w:bottom w:val="single" w:sz="4" w:space="0" w:color="auto"/>
              <w:right w:val="single" w:sz="4" w:space="0" w:color="auto"/>
            </w:tcBorders>
            <w:vAlign w:val="center"/>
          </w:tcPr>
          <w:p w14:paraId="71D3B421" w14:textId="77777777" w:rsidR="00384B4F" w:rsidRPr="008B0E3C" w:rsidRDefault="00384B4F" w:rsidP="004B31BB">
            <w:pPr>
              <w:ind w:left="-108" w:right="-108"/>
              <w:contextualSpacing/>
              <w:jc w:val="center"/>
              <w:rPr>
                <w:spacing w:val="-3"/>
                <w:sz w:val="24"/>
                <w:szCs w:val="24"/>
                <w:lang w:eastAsia="ru-RU"/>
              </w:rPr>
            </w:pPr>
            <w:r w:rsidRPr="008B0E3C">
              <w:rPr>
                <w:spacing w:val="-3"/>
                <w:sz w:val="24"/>
                <w:szCs w:val="24"/>
                <w:lang w:eastAsia="ru-RU"/>
              </w:rPr>
              <w:t>Производитель</w:t>
            </w:r>
          </w:p>
        </w:tc>
        <w:tc>
          <w:tcPr>
            <w:tcW w:w="567" w:type="dxa"/>
            <w:tcBorders>
              <w:top w:val="single" w:sz="4" w:space="0" w:color="auto"/>
              <w:left w:val="single" w:sz="4" w:space="0" w:color="auto"/>
              <w:bottom w:val="single" w:sz="4" w:space="0" w:color="auto"/>
              <w:right w:val="single" w:sz="4" w:space="0" w:color="auto"/>
            </w:tcBorders>
            <w:vAlign w:val="center"/>
          </w:tcPr>
          <w:p w14:paraId="71D3B422" w14:textId="77777777" w:rsidR="00384B4F" w:rsidRPr="008B0E3C" w:rsidRDefault="00384B4F" w:rsidP="004B31BB">
            <w:pPr>
              <w:ind w:left="-108" w:right="-87"/>
              <w:contextualSpacing/>
              <w:jc w:val="center"/>
              <w:rPr>
                <w:spacing w:val="-3"/>
                <w:sz w:val="24"/>
                <w:szCs w:val="24"/>
                <w:lang w:eastAsia="ru-RU"/>
              </w:rPr>
            </w:pPr>
            <w:r w:rsidRPr="008B0E3C">
              <w:rPr>
                <w:spacing w:val="-3"/>
                <w:sz w:val="24"/>
                <w:szCs w:val="24"/>
                <w:lang w:eastAsia="ru-RU"/>
              </w:rPr>
              <w:t>Ед. изм.</w:t>
            </w:r>
          </w:p>
        </w:tc>
        <w:tc>
          <w:tcPr>
            <w:tcW w:w="2268" w:type="dxa"/>
            <w:tcBorders>
              <w:top w:val="single" w:sz="4" w:space="0" w:color="auto"/>
              <w:left w:val="single" w:sz="4" w:space="0" w:color="auto"/>
              <w:bottom w:val="single" w:sz="4" w:space="0" w:color="auto"/>
              <w:right w:val="single" w:sz="4" w:space="0" w:color="auto"/>
            </w:tcBorders>
            <w:vAlign w:val="center"/>
          </w:tcPr>
          <w:p w14:paraId="71D3B423" w14:textId="77777777" w:rsidR="00384B4F" w:rsidRPr="008B0E3C" w:rsidRDefault="00384B4F" w:rsidP="004B31BB">
            <w:pPr>
              <w:ind w:left="-108" w:right="-120"/>
              <w:contextualSpacing/>
              <w:jc w:val="center"/>
              <w:rPr>
                <w:spacing w:val="-3"/>
                <w:sz w:val="24"/>
                <w:szCs w:val="24"/>
                <w:lang w:eastAsia="ru-RU"/>
              </w:rPr>
            </w:pPr>
            <w:r w:rsidRPr="008B0E3C">
              <w:rPr>
                <w:spacing w:val="-3"/>
                <w:sz w:val="24"/>
                <w:szCs w:val="24"/>
                <w:lang w:eastAsia="ru-RU"/>
              </w:rPr>
              <w:t>Кол-во</w:t>
            </w:r>
          </w:p>
        </w:tc>
      </w:tr>
      <w:tr w:rsidR="00384B4F" w:rsidRPr="007840DB" w14:paraId="71D3B42A" w14:textId="77777777" w:rsidTr="00384B4F">
        <w:trPr>
          <w:trHeight w:val="64"/>
        </w:trPr>
        <w:tc>
          <w:tcPr>
            <w:tcW w:w="426" w:type="dxa"/>
            <w:vMerge/>
            <w:tcBorders>
              <w:left w:val="single" w:sz="4" w:space="0" w:color="auto"/>
              <w:right w:val="single" w:sz="4" w:space="0" w:color="auto"/>
            </w:tcBorders>
            <w:vAlign w:val="center"/>
          </w:tcPr>
          <w:p w14:paraId="71D3B425" w14:textId="77777777" w:rsidR="00384B4F" w:rsidRPr="002B027A" w:rsidRDefault="00384B4F"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3B426" w14:textId="77777777" w:rsidR="00384B4F" w:rsidRPr="00384B4F" w:rsidRDefault="00384B4F" w:rsidP="004B31BB">
            <w:pPr>
              <w:rPr>
                <w:sz w:val="24"/>
                <w:szCs w:val="24"/>
              </w:rPr>
            </w:pPr>
            <w:r w:rsidRPr="00384B4F">
              <w:t xml:space="preserve">Смазка </w:t>
            </w:r>
            <w:proofErr w:type="spellStart"/>
            <w:r w:rsidRPr="00384B4F">
              <w:t>Газпромнефть</w:t>
            </w:r>
            <w:proofErr w:type="spellEnd"/>
            <w:r w:rsidRPr="00384B4F">
              <w:t xml:space="preserve"> ЛИТОЛ-24 </w:t>
            </w:r>
            <w:proofErr w:type="spellStart"/>
            <w:r w:rsidRPr="00384B4F">
              <w:t>литогр</w:t>
            </w:r>
            <w:proofErr w:type="spellEnd"/>
            <w:r w:rsidRPr="00384B4F">
              <w:t xml:space="preserve">. ГОСТ </w:t>
            </w:r>
            <w:proofErr w:type="gramStart"/>
            <w:r w:rsidRPr="00384B4F">
              <w:t>Р</w:t>
            </w:r>
            <w:proofErr w:type="gramEnd"/>
            <w:r w:rsidRPr="00384B4F">
              <w:t xml:space="preserve"> 21150-87</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3B427" w14:textId="77777777" w:rsidR="00384B4F" w:rsidRPr="00812027"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3B428" w14:textId="77777777" w:rsidR="00384B4F" w:rsidRPr="00812027" w:rsidRDefault="00384B4F" w:rsidP="004B31BB">
            <w:pPr>
              <w:jc w:val="center"/>
            </w:pPr>
            <w:proofErr w:type="gramStart"/>
            <w:r w:rsidRPr="00812027">
              <w:rPr>
                <w:lang w:eastAsia="ru-RU"/>
              </w:rPr>
              <w:t>кг</w:t>
            </w:r>
            <w:proofErr w:type="gramEnd"/>
            <w:r w:rsidRPr="00812027">
              <w:rPr>
                <w:lang w:eastAsia="ru-RU"/>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3B429" w14:textId="77777777" w:rsidR="00384B4F" w:rsidRPr="00812027" w:rsidRDefault="00384B4F" w:rsidP="004B31BB">
            <w:pPr>
              <w:ind w:right="-108"/>
              <w:rPr>
                <w:lang w:eastAsia="ru-RU"/>
              </w:rPr>
            </w:pPr>
            <w:r>
              <w:rPr>
                <w:lang w:eastAsia="ru-RU"/>
              </w:rPr>
              <w:t>216</w:t>
            </w:r>
            <w:r w:rsidRPr="00812027">
              <w:rPr>
                <w:lang w:eastAsia="ru-RU"/>
              </w:rPr>
              <w:t xml:space="preserve"> (фасовка по 18 кг.)</w:t>
            </w:r>
          </w:p>
        </w:tc>
      </w:tr>
      <w:tr w:rsidR="00384B4F" w:rsidRPr="007840DB" w14:paraId="71D3B430" w14:textId="77777777" w:rsidTr="00384B4F">
        <w:trPr>
          <w:trHeight w:val="64"/>
        </w:trPr>
        <w:tc>
          <w:tcPr>
            <w:tcW w:w="426" w:type="dxa"/>
            <w:vMerge/>
            <w:tcBorders>
              <w:left w:val="single" w:sz="4" w:space="0" w:color="auto"/>
              <w:right w:val="single" w:sz="4" w:space="0" w:color="auto"/>
            </w:tcBorders>
            <w:vAlign w:val="center"/>
          </w:tcPr>
          <w:p w14:paraId="71D3B42B" w14:textId="77777777" w:rsidR="00384B4F" w:rsidRPr="002B027A" w:rsidRDefault="00384B4F"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2C" w14:textId="77777777" w:rsidR="00384B4F" w:rsidRPr="00384B4F" w:rsidRDefault="00384B4F" w:rsidP="004B31BB">
            <w:pPr>
              <w:rPr>
                <w:sz w:val="24"/>
                <w:szCs w:val="24"/>
                <w:lang w:val="en-US"/>
              </w:rPr>
            </w:pPr>
            <w:r w:rsidRPr="00384B4F">
              <w:t>Смазка</w:t>
            </w:r>
            <w:r w:rsidRPr="00384B4F">
              <w:rPr>
                <w:lang w:val="en-US"/>
              </w:rPr>
              <w:t xml:space="preserve"> </w:t>
            </w:r>
            <w:proofErr w:type="spellStart"/>
            <w:r w:rsidRPr="00384B4F">
              <w:rPr>
                <w:lang w:val="en-US"/>
              </w:rPr>
              <w:t>Gazpromneft</w:t>
            </w:r>
            <w:proofErr w:type="spellEnd"/>
            <w:r w:rsidRPr="00384B4F">
              <w:rPr>
                <w:lang w:val="en-US"/>
              </w:rPr>
              <w:t xml:space="preserve"> Grease LTS Moly EP 2 </w:t>
            </w:r>
          </w:p>
        </w:tc>
        <w:tc>
          <w:tcPr>
            <w:tcW w:w="2693" w:type="dxa"/>
            <w:tcBorders>
              <w:top w:val="single" w:sz="4" w:space="0" w:color="auto"/>
              <w:left w:val="single" w:sz="4" w:space="0" w:color="auto"/>
              <w:bottom w:val="single" w:sz="4" w:space="0" w:color="auto"/>
              <w:right w:val="single" w:sz="4" w:space="0" w:color="auto"/>
            </w:tcBorders>
            <w:vAlign w:val="center"/>
          </w:tcPr>
          <w:p w14:paraId="71D3B42D" w14:textId="77777777" w:rsidR="00384B4F" w:rsidRPr="00812027" w:rsidRDefault="00384B4F"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2E" w14:textId="77777777" w:rsidR="00384B4F" w:rsidRPr="00812027" w:rsidRDefault="00384B4F" w:rsidP="004B31BB">
            <w:pPr>
              <w:jc w:val="center"/>
            </w:pPr>
            <w:proofErr w:type="gramStart"/>
            <w:r w:rsidRPr="00812027">
              <w:rPr>
                <w:lang w:eastAsia="ru-RU"/>
              </w:rPr>
              <w:t>кг</w:t>
            </w:r>
            <w:proofErr w:type="gramEnd"/>
            <w:r w:rsidRPr="00812027">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1D3B42F" w14:textId="77777777" w:rsidR="00384B4F" w:rsidRPr="00812027" w:rsidRDefault="00384B4F" w:rsidP="004B31BB">
            <w:pPr>
              <w:ind w:right="-108"/>
            </w:pPr>
            <w:r>
              <w:rPr>
                <w:lang w:eastAsia="ru-RU"/>
              </w:rPr>
              <w:t>126</w:t>
            </w:r>
            <w:r w:rsidRPr="00812027">
              <w:rPr>
                <w:lang w:eastAsia="ru-RU"/>
              </w:rPr>
              <w:t xml:space="preserve"> (фасовка по 18 кг.)</w:t>
            </w:r>
          </w:p>
        </w:tc>
      </w:tr>
      <w:tr w:rsidR="00384B4F" w:rsidRPr="007840DB" w14:paraId="71D3B436" w14:textId="77777777" w:rsidTr="00384B4F">
        <w:trPr>
          <w:trHeight w:val="64"/>
        </w:trPr>
        <w:tc>
          <w:tcPr>
            <w:tcW w:w="426" w:type="dxa"/>
            <w:vMerge/>
            <w:tcBorders>
              <w:left w:val="single" w:sz="4" w:space="0" w:color="auto"/>
              <w:right w:val="single" w:sz="4" w:space="0" w:color="auto"/>
            </w:tcBorders>
            <w:vAlign w:val="center"/>
          </w:tcPr>
          <w:p w14:paraId="71D3B431" w14:textId="77777777" w:rsidR="00384B4F" w:rsidRPr="002B027A" w:rsidRDefault="00384B4F"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32" w14:textId="77777777" w:rsidR="00384B4F" w:rsidRPr="00384B4F" w:rsidRDefault="00384B4F" w:rsidP="004B31BB">
            <w:pPr>
              <w:rPr>
                <w:sz w:val="24"/>
                <w:szCs w:val="24"/>
                <w:lang w:val="en-US"/>
              </w:rPr>
            </w:pPr>
            <w:r w:rsidRPr="00384B4F">
              <w:t>Смазка</w:t>
            </w:r>
            <w:r w:rsidRPr="00384B4F">
              <w:rPr>
                <w:lang w:val="en-US"/>
              </w:rPr>
              <w:t xml:space="preserve"> </w:t>
            </w:r>
            <w:proofErr w:type="spellStart"/>
            <w:r w:rsidRPr="00384B4F">
              <w:rPr>
                <w:lang w:val="en-US"/>
              </w:rPr>
              <w:t>Gazpromneft</w:t>
            </w:r>
            <w:proofErr w:type="spellEnd"/>
            <w:r w:rsidRPr="00384B4F">
              <w:rPr>
                <w:lang w:val="en-US"/>
              </w:rPr>
              <w:t xml:space="preserve"> Grease L EP 1 </w:t>
            </w:r>
            <w:proofErr w:type="gramStart"/>
            <w:r w:rsidRPr="00384B4F">
              <w:t>лит</w:t>
            </w:r>
            <w:proofErr w:type="gramEnd"/>
            <w:r w:rsidRPr="00384B4F">
              <w:rPr>
                <w:lang w:val="en-US"/>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71D3B433" w14:textId="77777777" w:rsidR="00384B4F" w:rsidRPr="00812027"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34" w14:textId="77777777" w:rsidR="00384B4F" w:rsidRPr="00812027" w:rsidRDefault="00384B4F" w:rsidP="004B31BB">
            <w:pPr>
              <w:jc w:val="center"/>
              <w:rPr>
                <w:lang w:eastAsia="ru-RU"/>
              </w:rPr>
            </w:pPr>
            <w:proofErr w:type="gramStart"/>
            <w:r w:rsidRPr="00812027">
              <w:rPr>
                <w:lang w:eastAsia="ru-RU"/>
              </w:rPr>
              <w:t>кг</w:t>
            </w:r>
            <w:proofErr w:type="gramEnd"/>
            <w:r w:rsidRPr="00812027">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1D3B435" w14:textId="77777777" w:rsidR="00384B4F" w:rsidRPr="00812027" w:rsidRDefault="00384B4F" w:rsidP="004B31BB">
            <w:pPr>
              <w:ind w:right="-108"/>
              <w:rPr>
                <w:lang w:eastAsia="ru-RU"/>
              </w:rPr>
            </w:pPr>
            <w:r>
              <w:rPr>
                <w:lang w:eastAsia="ru-RU"/>
              </w:rPr>
              <w:t>126</w:t>
            </w:r>
            <w:r w:rsidRPr="00812027">
              <w:rPr>
                <w:lang w:eastAsia="ru-RU"/>
              </w:rPr>
              <w:t xml:space="preserve"> (фасовка по 18 кг.)</w:t>
            </w:r>
          </w:p>
        </w:tc>
      </w:tr>
      <w:tr w:rsidR="00384B4F" w:rsidRPr="0076694A" w14:paraId="71D3B43C" w14:textId="77777777" w:rsidTr="00384B4F">
        <w:trPr>
          <w:trHeight w:val="64"/>
        </w:trPr>
        <w:tc>
          <w:tcPr>
            <w:tcW w:w="426" w:type="dxa"/>
            <w:vMerge/>
            <w:tcBorders>
              <w:left w:val="single" w:sz="4" w:space="0" w:color="auto"/>
              <w:right w:val="single" w:sz="4" w:space="0" w:color="auto"/>
            </w:tcBorders>
            <w:vAlign w:val="center"/>
          </w:tcPr>
          <w:p w14:paraId="71D3B437" w14:textId="77777777" w:rsidR="00384B4F" w:rsidRPr="002B027A" w:rsidRDefault="00384B4F"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38" w14:textId="77777777" w:rsidR="00384B4F" w:rsidRPr="00384B4F" w:rsidRDefault="00384B4F" w:rsidP="004B31BB">
            <w:pPr>
              <w:rPr>
                <w:sz w:val="24"/>
                <w:szCs w:val="24"/>
                <w:lang w:val="en-US"/>
              </w:rPr>
            </w:pPr>
            <w:r w:rsidRPr="00384B4F">
              <w:t>Смазка</w:t>
            </w:r>
            <w:r w:rsidRPr="00384B4F">
              <w:rPr>
                <w:lang w:val="en-US"/>
              </w:rPr>
              <w:t xml:space="preserve"> </w:t>
            </w:r>
            <w:proofErr w:type="spellStart"/>
            <w:r w:rsidRPr="00384B4F">
              <w:rPr>
                <w:lang w:val="en-US"/>
              </w:rPr>
              <w:t>Gazpromneft</w:t>
            </w:r>
            <w:proofErr w:type="spellEnd"/>
            <w:r w:rsidRPr="00384B4F">
              <w:rPr>
                <w:lang w:val="en-US"/>
              </w:rPr>
              <w:t xml:space="preserve"> Grease L EP 2 </w:t>
            </w:r>
          </w:p>
        </w:tc>
        <w:tc>
          <w:tcPr>
            <w:tcW w:w="2693" w:type="dxa"/>
            <w:tcBorders>
              <w:top w:val="single" w:sz="4" w:space="0" w:color="auto"/>
              <w:left w:val="single" w:sz="4" w:space="0" w:color="auto"/>
              <w:bottom w:val="single" w:sz="4" w:space="0" w:color="auto"/>
              <w:right w:val="single" w:sz="4" w:space="0" w:color="auto"/>
            </w:tcBorders>
            <w:vAlign w:val="center"/>
          </w:tcPr>
          <w:p w14:paraId="71D3B439" w14:textId="77777777" w:rsidR="00384B4F" w:rsidRPr="00812027"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3A" w14:textId="77777777" w:rsidR="00384B4F" w:rsidRPr="00812027" w:rsidRDefault="00384B4F" w:rsidP="004B31BB">
            <w:pPr>
              <w:jc w:val="center"/>
              <w:rPr>
                <w:lang w:eastAsia="ru-RU"/>
              </w:rPr>
            </w:pPr>
            <w:proofErr w:type="gramStart"/>
            <w:r w:rsidRPr="00812027">
              <w:rPr>
                <w:lang w:eastAsia="ru-RU"/>
              </w:rPr>
              <w:t>кг</w:t>
            </w:r>
            <w:proofErr w:type="gramEnd"/>
            <w:r w:rsidRPr="00812027">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1D3B43B" w14:textId="77777777" w:rsidR="00384B4F" w:rsidRPr="00812027" w:rsidRDefault="00384B4F" w:rsidP="004B31BB">
            <w:pPr>
              <w:ind w:right="-108"/>
              <w:rPr>
                <w:lang w:eastAsia="ru-RU"/>
              </w:rPr>
            </w:pPr>
            <w:r>
              <w:rPr>
                <w:lang w:eastAsia="ru-RU"/>
              </w:rPr>
              <w:t>162</w:t>
            </w:r>
            <w:r w:rsidRPr="00812027">
              <w:rPr>
                <w:lang w:eastAsia="ru-RU"/>
              </w:rPr>
              <w:t xml:space="preserve"> (фасовка по 18 кг.)</w:t>
            </w:r>
          </w:p>
        </w:tc>
      </w:tr>
      <w:tr w:rsidR="00384B4F" w:rsidRPr="0076694A" w14:paraId="71D3B442" w14:textId="77777777" w:rsidTr="00384B4F">
        <w:trPr>
          <w:trHeight w:val="64"/>
        </w:trPr>
        <w:tc>
          <w:tcPr>
            <w:tcW w:w="426" w:type="dxa"/>
            <w:vMerge/>
            <w:tcBorders>
              <w:left w:val="single" w:sz="4" w:space="0" w:color="auto"/>
              <w:right w:val="single" w:sz="4" w:space="0" w:color="auto"/>
            </w:tcBorders>
            <w:vAlign w:val="center"/>
          </w:tcPr>
          <w:p w14:paraId="71D3B43D"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3E" w14:textId="77777777" w:rsidR="00384B4F" w:rsidRPr="00384B4F" w:rsidRDefault="00384B4F" w:rsidP="004B31BB">
            <w:pPr>
              <w:rPr>
                <w:sz w:val="24"/>
                <w:szCs w:val="24"/>
              </w:rPr>
            </w:pPr>
            <w:r w:rsidRPr="00384B4F">
              <w:t xml:space="preserve">Масло </w:t>
            </w:r>
            <w:proofErr w:type="spellStart"/>
            <w:r w:rsidRPr="00384B4F">
              <w:t>Gazpromneft</w:t>
            </w:r>
            <w:proofErr w:type="spellEnd"/>
            <w:r w:rsidRPr="00384B4F">
              <w:t xml:space="preserve"> </w:t>
            </w:r>
            <w:proofErr w:type="spellStart"/>
            <w:r w:rsidRPr="00384B4F">
              <w:t>Hydraulic</w:t>
            </w:r>
            <w:proofErr w:type="spellEnd"/>
            <w:r w:rsidRPr="00384B4F">
              <w:t xml:space="preserve"> HVLP-46</w:t>
            </w:r>
          </w:p>
        </w:tc>
        <w:tc>
          <w:tcPr>
            <w:tcW w:w="2693" w:type="dxa"/>
            <w:tcBorders>
              <w:top w:val="single" w:sz="4" w:space="0" w:color="auto"/>
              <w:left w:val="single" w:sz="4" w:space="0" w:color="auto"/>
              <w:bottom w:val="single" w:sz="4" w:space="0" w:color="auto"/>
              <w:right w:val="single" w:sz="4" w:space="0" w:color="auto"/>
            </w:tcBorders>
            <w:vAlign w:val="center"/>
          </w:tcPr>
          <w:p w14:paraId="71D3B43F" w14:textId="77777777" w:rsidR="00384B4F" w:rsidRPr="00812027" w:rsidRDefault="00384B4F"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40" w14:textId="77777777" w:rsidR="00384B4F" w:rsidRPr="00812027" w:rsidRDefault="00384B4F" w:rsidP="004B31BB">
            <w:pPr>
              <w:jc w:val="cente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41" w14:textId="77777777" w:rsidR="00384B4F" w:rsidRPr="00812027" w:rsidRDefault="00384B4F" w:rsidP="004B31BB">
            <w:pPr>
              <w:ind w:right="-108"/>
            </w:pPr>
            <w:r>
              <w:rPr>
                <w:lang w:eastAsia="ru-RU"/>
              </w:rPr>
              <w:t>3690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84B4F" w:rsidRPr="0076694A" w14:paraId="71D3B448" w14:textId="77777777" w:rsidTr="00384B4F">
        <w:trPr>
          <w:trHeight w:val="64"/>
        </w:trPr>
        <w:tc>
          <w:tcPr>
            <w:tcW w:w="426" w:type="dxa"/>
            <w:vMerge/>
            <w:tcBorders>
              <w:left w:val="single" w:sz="4" w:space="0" w:color="auto"/>
              <w:right w:val="single" w:sz="4" w:space="0" w:color="auto"/>
            </w:tcBorders>
            <w:vAlign w:val="center"/>
          </w:tcPr>
          <w:p w14:paraId="71D3B443"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44" w14:textId="77777777" w:rsidR="00384B4F" w:rsidRPr="00384B4F" w:rsidRDefault="00384B4F" w:rsidP="004B31BB">
            <w:pPr>
              <w:rPr>
                <w:sz w:val="24"/>
                <w:szCs w:val="24"/>
                <w:lang w:val="en-US"/>
              </w:rPr>
            </w:pPr>
            <w:r w:rsidRPr="00384B4F">
              <w:t>Масло</w:t>
            </w:r>
            <w:r w:rsidRPr="00384B4F">
              <w:rPr>
                <w:lang w:val="en-US"/>
              </w:rPr>
              <w:t xml:space="preserve"> </w:t>
            </w:r>
            <w:proofErr w:type="spellStart"/>
            <w:r w:rsidRPr="00384B4F">
              <w:rPr>
                <w:lang w:val="en-US"/>
              </w:rPr>
              <w:t>Gazpromneft</w:t>
            </w:r>
            <w:proofErr w:type="spellEnd"/>
            <w:r w:rsidRPr="00384B4F">
              <w:rPr>
                <w:lang w:val="en-US"/>
              </w:rPr>
              <w:t xml:space="preserve"> </w:t>
            </w:r>
            <w:proofErr w:type="spellStart"/>
            <w:r w:rsidRPr="00384B4F">
              <w:rPr>
                <w:lang w:val="en-US"/>
              </w:rPr>
              <w:t>Reductor</w:t>
            </w:r>
            <w:proofErr w:type="spellEnd"/>
            <w:r w:rsidRPr="00384B4F">
              <w:rPr>
                <w:lang w:val="en-US"/>
              </w:rPr>
              <w:t xml:space="preserve"> F Synth-220 </w:t>
            </w:r>
          </w:p>
        </w:tc>
        <w:tc>
          <w:tcPr>
            <w:tcW w:w="2693" w:type="dxa"/>
            <w:tcBorders>
              <w:top w:val="single" w:sz="4" w:space="0" w:color="auto"/>
              <w:left w:val="single" w:sz="4" w:space="0" w:color="auto"/>
              <w:bottom w:val="single" w:sz="4" w:space="0" w:color="auto"/>
              <w:right w:val="single" w:sz="4" w:space="0" w:color="auto"/>
            </w:tcBorders>
            <w:vAlign w:val="center"/>
          </w:tcPr>
          <w:p w14:paraId="71D3B445" w14:textId="77777777" w:rsidR="00384B4F" w:rsidRPr="00812027" w:rsidRDefault="00384B4F"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46" w14:textId="77777777" w:rsidR="00384B4F" w:rsidRPr="00812027" w:rsidRDefault="00384B4F" w:rsidP="004B31BB">
            <w:pPr>
              <w:jc w:val="cente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47" w14:textId="77777777" w:rsidR="00384B4F" w:rsidRPr="00812027" w:rsidRDefault="00384B4F" w:rsidP="004B31BB">
            <w:pPr>
              <w:ind w:right="-108"/>
            </w:pPr>
            <w:r>
              <w:t>60</w:t>
            </w:r>
            <w:r w:rsidRPr="00812027">
              <w:t xml:space="preserve"> (фасовка </w:t>
            </w:r>
            <w:r>
              <w:t>20</w:t>
            </w:r>
            <w:r w:rsidRPr="00812027">
              <w:t xml:space="preserve"> л.)</w:t>
            </w:r>
          </w:p>
        </w:tc>
      </w:tr>
      <w:tr w:rsidR="00384B4F" w:rsidRPr="0076694A" w14:paraId="71D3B44E" w14:textId="77777777" w:rsidTr="00384B4F">
        <w:trPr>
          <w:trHeight w:val="64"/>
        </w:trPr>
        <w:tc>
          <w:tcPr>
            <w:tcW w:w="426" w:type="dxa"/>
            <w:vMerge/>
            <w:tcBorders>
              <w:left w:val="single" w:sz="4" w:space="0" w:color="auto"/>
              <w:right w:val="single" w:sz="4" w:space="0" w:color="auto"/>
            </w:tcBorders>
            <w:vAlign w:val="center"/>
          </w:tcPr>
          <w:p w14:paraId="71D3B449"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4A" w14:textId="77777777" w:rsidR="00384B4F" w:rsidRPr="00384B4F" w:rsidRDefault="00384B4F" w:rsidP="004B31BB">
            <w:pPr>
              <w:rPr>
                <w:sz w:val="24"/>
                <w:szCs w:val="24"/>
              </w:rPr>
            </w:pPr>
            <w:r w:rsidRPr="00384B4F">
              <w:t xml:space="preserve">Смазка </w:t>
            </w:r>
            <w:proofErr w:type="spellStart"/>
            <w:r w:rsidRPr="00384B4F">
              <w:t>Gazpromneft</w:t>
            </w:r>
            <w:proofErr w:type="spellEnd"/>
            <w:r w:rsidRPr="00384B4F">
              <w:t xml:space="preserve"> </w:t>
            </w:r>
            <w:proofErr w:type="spellStart"/>
            <w:r w:rsidRPr="00384B4F">
              <w:t>Metalgrease</w:t>
            </w:r>
            <w:proofErr w:type="spellEnd"/>
            <w:r w:rsidRPr="00384B4F">
              <w:t xml:space="preserve"> AC </w:t>
            </w:r>
          </w:p>
        </w:tc>
        <w:tc>
          <w:tcPr>
            <w:tcW w:w="2693" w:type="dxa"/>
            <w:tcBorders>
              <w:top w:val="single" w:sz="4" w:space="0" w:color="auto"/>
              <w:left w:val="single" w:sz="4" w:space="0" w:color="auto"/>
              <w:bottom w:val="single" w:sz="4" w:space="0" w:color="auto"/>
              <w:right w:val="single" w:sz="4" w:space="0" w:color="auto"/>
            </w:tcBorders>
            <w:vAlign w:val="center"/>
          </w:tcPr>
          <w:p w14:paraId="71D3B44B" w14:textId="77777777" w:rsidR="00384B4F" w:rsidRPr="00812027" w:rsidRDefault="00384B4F"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4C" w14:textId="77777777" w:rsidR="00384B4F" w:rsidRPr="00812027" w:rsidRDefault="00384B4F" w:rsidP="004B31BB">
            <w:pPr>
              <w:jc w:val="center"/>
              <w:rPr>
                <w:lang w:eastAsia="ru-RU"/>
              </w:rPr>
            </w:pPr>
            <w:proofErr w:type="gramStart"/>
            <w:r w:rsidRPr="00812027">
              <w:rPr>
                <w:lang w:eastAsia="ru-RU"/>
              </w:rPr>
              <w:t>кг</w:t>
            </w:r>
            <w:proofErr w:type="gramEnd"/>
            <w:r w:rsidRPr="00812027">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1D3B44D" w14:textId="77777777" w:rsidR="00384B4F" w:rsidRPr="00812027" w:rsidRDefault="00384B4F" w:rsidP="004B31BB">
            <w:pPr>
              <w:ind w:right="-108"/>
            </w:pPr>
            <w:r>
              <w:rPr>
                <w:lang w:eastAsia="ru-RU"/>
              </w:rPr>
              <w:t>18</w:t>
            </w:r>
            <w:r w:rsidRPr="00812027">
              <w:rPr>
                <w:lang w:eastAsia="ru-RU"/>
              </w:rPr>
              <w:t xml:space="preserve"> (фасовка по 18 кг.)</w:t>
            </w:r>
          </w:p>
        </w:tc>
      </w:tr>
      <w:tr w:rsidR="00384B4F" w:rsidRPr="000D5361" w14:paraId="71D3B454" w14:textId="77777777" w:rsidTr="00384B4F">
        <w:trPr>
          <w:trHeight w:val="64"/>
        </w:trPr>
        <w:tc>
          <w:tcPr>
            <w:tcW w:w="426" w:type="dxa"/>
            <w:vMerge/>
            <w:tcBorders>
              <w:left w:val="single" w:sz="4" w:space="0" w:color="auto"/>
              <w:right w:val="single" w:sz="4" w:space="0" w:color="auto"/>
            </w:tcBorders>
            <w:vAlign w:val="center"/>
          </w:tcPr>
          <w:p w14:paraId="71D3B44F"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50" w14:textId="77777777" w:rsidR="00384B4F" w:rsidRPr="00384B4F" w:rsidRDefault="00384B4F" w:rsidP="004B31BB">
            <w:pPr>
              <w:rPr>
                <w:sz w:val="24"/>
                <w:szCs w:val="24"/>
                <w:lang w:val="en-US"/>
              </w:rPr>
            </w:pPr>
            <w:r w:rsidRPr="00384B4F">
              <w:t>Смазка</w:t>
            </w:r>
            <w:r w:rsidRPr="00384B4F">
              <w:rPr>
                <w:lang w:val="en-US"/>
              </w:rPr>
              <w:t xml:space="preserve"> </w:t>
            </w:r>
            <w:proofErr w:type="spellStart"/>
            <w:r w:rsidRPr="00384B4F">
              <w:rPr>
                <w:lang w:val="en-US"/>
              </w:rPr>
              <w:t>Gazpromneft</w:t>
            </w:r>
            <w:proofErr w:type="spellEnd"/>
            <w:r w:rsidRPr="00384B4F">
              <w:rPr>
                <w:lang w:val="en-US"/>
              </w:rPr>
              <w:t xml:space="preserve"> Grease L EP 3 </w:t>
            </w:r>
            <w:proofErr w:type="gramStart"/>
            <w:r w:rsidRPr="00384B4F">
              <w:t>лит</w:t>
            </w:r>
            <w:proofErr w:type="gramEnd"/>
          </w:p>
        </w:tc>
        <w:tc>
          <w:tcPr>
            <w:tcW w:w="2693" w:type="dxa"/>
            <w:tcBorders>
              <w:top w:val="single" w:sz="4" w:space="0" w:color="auto"/>
              <w:left w:val="single" w:sz="4" w:space="0" w:color="auto"/>
              <w:bottom w:val="single" w:sz="4" w:space="0" w:color="auto"/>
              <w:right w:val="single" w:sz="4" w:space="0" w:color="auto"/>
            </w:tcBorders>
            <w:vAlign w:val="center"/>
          </w:tcPr>
          <w:p w14:paraId="71D3B451" w14:textId="77777777" w:rsidR="00384B4F" w:rsidRPr="000D5361"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52" w14:textId="77777777" w:rsidR="00384B4F" w:rsidRPr="00812027" w:rsidRDefault="00384B4F" w:rsidP="004B31BB">
            <w:pPr>
              <w:jc w:val="center"/>
              <w:rPr>
                <w:lang w:eastAsia="ru-RU"/>
              </w:rPr>
            </w:pPr>
            <w:proofErr w:type="gramStart"/>
            <w:r w:rsidRPr="00812027">
              <w:rPr>
                <w:lang w:eastAsia="ru-RU"/>
              </w:rPr>
              <w:t>кг</w:t>
            </w:r>
            <w:proofErr w:type="gramEnd"/>
            <w:r w:rsidRPr="00812027">
              <w:rPr>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71D3B453" w14:textId="77777777" w:rsidR="00384B4F" w:rsidRPr="000D5361" w:rsidRDefault="00384B4F" w:rsidP="004B31BB">
            <w:pPr>
              <w:ind w:right="-108"/>
              <w:rPr>
                <w:lang w:val="en-US"/>
              </w:rPr>
            </w:pPr>
            <w:r>
              <w:rPr>
                <w:lang w:eastAsia="ru-RU"/>
              </w:rPr>
              <w:t>36</w:t>
            </w:r>
            <w:r w:rsidRPr="00812027">
              <w:rPr>
                <w:lang w:eastAsia="ru-RU"/>
              </w:rPr>
              <w:t xml:space="preserve"> (фасовка по 18 кг.)</w:t>
            </w:r>
          </w:p>
        </w:tc>
      </w:tr>
      <w:tr w:rsidR="00384B4F" w:rsidRPr="0076694A" w14:paraId="71D3B45A" w14:textId="77777777" w:rsidTr="00384B4F">
        <w:trPr>
          <w:trHeight w:val="64"/>
        </w:trPr>
        <w:tc>
          <w:tcPr>
            <w:tcW w:w="426" w:type="dxa"/>
            <w:vMerge/>
            <w:tcBorders>
              <w:left w:val="single" w:sz="4" w:space="0" w:color="auto"/>
              <w:right w:val="single" w:sz="4" w:space="0" w:color="auto"/>
            </w:tcBorders>
            <w:vAlign w:val="center"/>
          </w:tcPr>
          <w:p w14:paraId="71D3B455"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56" w14:textId="77777777" w:rsidR="00384B4F" w:rsidRPr="00384B4F" w:rsidRDefault="00384B4F" w:rsidP="004B31BB">
            <w:pPr>
              <w:rPr>
                <w:sz w:val="24"/>
                <w:szCs w:val="24"/>
              </w:rPr>
            </w:pPr>
            <w:r w:rsidRPr="00384B4F">
              <w:t xml:space="preserve">Масло </w:t>
            </w:r>
            <w:proofErr w:type="spellStart"/>
            <w:r w:rsidRPr="00384B4F">
              <w:t>Газпромнефть</w:t>
            </w:r>
            <w:proofErr w:type="spellEnd"/>
            <w:r w:rsidRPr="00384B4F">
              <w:t xml:space="preserve"> И-50А 205л (182кг)</w:t>
            </w:r>
          </w:p>
        </w:tc>
        <w:tc>
          <w:tcPr>
            <w:tcW w:w="2693" w:type="dxa"/>
            <w:tcBorders>
              <w:top w:val="single" w:sz="4" w:space="0" w:color="auto"/>
              <w:left w:val="single" w:sz="4" w:space="0" w:color="auto"/>
              <w:bottom w:val="single" w:sz="4" w:space="0" w:color="auto"/>
              <w:right w:val="single" w:sz="4" w:space="0" w:color="auto"/>
            </w:tcBorders>
            <w:vAlign w:val="center"/>
          </w:tcPr>
          <w:p w14:paraId="71D3B457" w14:textId="77777777" w:rsidR="00384B4F" w:rsidRPr="00812027" w:rsidRDefault="00384B4F" w:rsidP="004B31BB">
            <w:pPr>
              <w:ind w:left="-108" w:right="-108"/>
              <w:jc w:val="cente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58" w14:textId="77777777" w:rsidR="00384B4F" w:rsidRPr="00812027" w:rsidRDefault="00384B4F" w:rsidP="004B31BB">
            <w:pPr>
              <w:jc w:val="cente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59" w14:textId="77777777" w:rsidR="00384B4F" w:rsidRPr="00812027" w:rsidRDefault="00384B4F" w:rsidP="004B31BB">
            <w:pPr>
              <w:ind w:right="-108"/>
            </w:pPr>
            <w:r>
              <w:rPr>
                <w:lang w:eastAsia="ru-RU"/>
              </w:rPr>
              <w:t>205</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84B4F" w:rsidRPr="0076694A" w14:paraId="71D3B460" w14:textId="77777777" w:rsidTr="00384B4F">
        <w:trPr>
          <w:trHeight w:val="64"/>
        </w:trPr>
        <w:tc>
          <w:tcPr>
            <w:tcW w:w="426" w:type="dxa"/>
            <w:vMerge/>
            <w:tcBorders>
              <w:left w:val="single" w:sz="4" w:space="0" w:color="auto"/>
              <w:right w:val="single" w:sz="4" w:space="0" w:color="auto"/>
            </w:tcBorders>
            <w:vAlign w:val="center"/>
          </w:tcPr>
          <w:p w14:paraId="71D3B45B" w14:textId="77777777" w:rsidR="00384B4F" w:rsidRPr="000D5361" w:rsidRDefault="00384B4F" w:rsidP="004B31BB">
            <w:pPr>
              <w:ind w:left="-108" w:right="-108"/>
              <w:jc w:val="center"/>
              <w:rPr>
                <w:color w:val="C00000"/>
                <w:sz w:val="24"/>
                <w:szCs w:val="24"/>
                <w:lang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5C" w14:textId="77777777" w:rsidR="00384B4F" w:rsidRPr="00384B4F" w:rsidRDefault="00384B4F" w:rsidP="004B31BB">
            <w:pPr>
              <w:ind w:right="-108"/>
            </w:pPr>
            <w:r w:rsidRPr="00384B4F">
              <w:t>Смазка спрей универсальная WD-40</w:t>
            </w:r>
          </w:p>
        </w:tc>
        <w:tc>
          <w:tcPr>
            <w:tcW w:w="2693" w:type="dxa"/>
            <w:tcBorders>
              <w:top w:val="single" w:sz="4" w:space="0" w:color="auto"/>
              <w:left w:val="single" w:sz="4" w:space="0" w:color="auto"/>
              <w:bottom w:val="single" w:sz="4" w:space="0" w:color="auto"/>
              <w:right w:val="single" w:sz="4" w:space="0" w:color="auto"/>
            </w:tcBorders>
            <w:vAlign w:val="center"/>
          </w:tcPr>
          <w:p w14:paraId="71D3B45D" w14:textId="77777777" w:rsidR="00384B4F" w:rsidRPr="00D6617A" w:rsidRDefault="00384B4F" w:rsidP="004B31BB">
            <w:pPr>
              <w:ind w:left="-108" w:right="-108"/>
            </w:pPr>
            <w:r w:rsidRPr="00D6617A">
              <w:t>«</w:t>
            </w:r>
            <w:r w:rsidRPr="00D6617A">
              <w:rPr>
                <w:lang w:val="en-US"/>
              </w:rPr>
              <w:t>WD-40 Company Ltd</w:t>
            </w:r>
            <w:r w:rsidRPr="00D6617A">
              <w:t>»</w:t>
            </w:r>
          </w:p>
        </w:tc>
        <w:tc>
          <w:tcPr>
            <w:tcW w:w="567" w:type="dxa"/>
            <w:tcBorders>
              <w:top w:val="single" w:sz="4" w:space="0" w:color="auto"/>
              <w:left w:val="single" w:sz="4" w:space="0" w:color="auto"/>
              <w:bottom w:val="single" w:sz="4" w:space="0" w:color="auto"/>
              <w:right w:val="single" w:sz="4" w:space="0" w:color="auto"/>
            </w:tcBorders>
            <w:vAlign w:val="center"/>
          </w:tcPr>
          <w:p w14:paraId="71D3B45E" w14:textId="77777777" w:rsidR="00384B4F" w:rsidRPr="00D6617A" w:rsidRDefault="00384B4F" w:rsidP="004B31BB">
            <w:pPr>
              <w:ind w:left="-108" w:right="-108"/>
              <w:jc w:val="center"/>
            </w:pPr>
            <w:r w:rsidRPr="00D6617A">
              <w:t>шт.</w:t>
            </w:r>
          </w:p>
        </w:tc>
        <w:tc>
          <w:tcPr>
            <w:tcW w:w="2268" w:type="dxa"/>
            <w:tcBorders>
              <w:top w:val="single" w:sz="4" w:space="0" w:color="auto"/>
              <w:left w:val="single" w:sz="4" w:space="0" w:color="auto"/>
              <w:bottom w:val="single" w:sz="4" w:space="0" w:color="auto"/>
              <w:right w:val="single" w:sz="4" w:space="0" w:color="auto"/>
            </w:tcBorders>
            <w:vAlign w:val="center"/>
          </w:tcPr>
          <w:p w14:paraId="71D3B45F" w14:textId="77777777" w:rsidR="00384B4F" w:rsidRPr="00D6617A" w:rsidRDefault="00384B4F" w:rsidP="004B31BB">
            <w:pPr>
              <w:ind w:right="-108"/>
            </w:pPr>
            <w:r w:rsidRPr="00D6617A">
              <w:t>20 (фасовка по 400 мл.)</w:t>
            </w:r>
          </w:p>
        </w:tc>
      </w:tr>
      <w:tr w:rsidR="00384B4F" w:rsidRPr="0076694A" w14:paraId="71D3B466" w14:textId="77777777" w:rsidTr="00384B4F">
        <w:trPr>
          <w:trHeight w:val="64"/>
        </w:trPr>
        <w:tc>
          <w:tcPr>
            <w:tcW w:w="426" w:type="dxa"/>
            <w:vMerge/>
            <w:tcBorders>
              <w:left w:val="single" w:sz="4" w:space="0" w:color="auto"/>
              <w:right w:val="single" w:sz="4" w:space="0" w:color="auto"/>
            </w:tcBorders>
            <w:vAlign w:val="center"/>
          </w:tcPr>
          <w:p w14:paraId="71D3B461"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62" w14:textId="77777777" w:rsidR="00384B4F" w:rsidRPr="00384B4F" w:rsidRDefault="00384B4F" w:rsidP="004B31BB">
            <w:pPr>
              <w:ind w:right="-108"/>
            </w:pPr>
            <w:r w:rsidRPr="00384B4F">
              <w:t>Тормозная жидкость DOT-4</w:t>
            </w:r>
          </w:p>
        </w:tc>
        <w:tc>
          <w:tcPr>
            <w:tcW w:w="2693" w:type="dxa"/>
            <w:tcBorders>
              <w:top w:val="single" w:sz="4" w:space="0" w:color="auto"/>
              <w:left w:val="single" w:sz="4" w:space="0" w:color="auto"/>
              <w:bottom w:val="single" w:sz="4" w:space="0" w:color="auto"/>
              <w:right w:val="single" w:sz="4" w:space="0" w:color="auto"/>
            </w:tcBorders>
            <w:vAlign w:val="center"/>
          </w:tcPr>
          <w:p w14:paraId="71D3B463" w14:textId="77777777" w:rsidR="00384B4F" w:rsidRPr="00D6617A" w:rsidRDefault="00384B4F" w:rsidP="004B31BB">
            <w:pPr>
              <w:ind w:left="-108" w:right="-108"/>
            </w:pPr>
            <w:r w:rsidRPr="00D6617A">
              <w:t xml:space="preserve">Определится по результатам закупочной процедуры. </w:t>
            </w:r>
          </w:p>
        </w:tc>
        <w:tc>
          <w:tcPr>
            <w:tcW w:w="567" w:type="dxa"/>
            <w:tcBorders>
              <w:top w:val="single" w:sz="4" w:space="0" w:color="auto"/>
              <w:left w:val="single" w:sz="4" w:space="0" w:color="auto"/>
              <w:bottom w:val="single" w:sz="4" w:space="0" w:color="auto"/>
              <w:right w:val="single" w:sz="4" w:space="0" w:color="auto"/>
            </w:tcBorders>
            <w:vAlign w:val="center"/>
          </w:tcPr>
          <w:p w14:paraId="71D3B464" w14:textId="77777777" w:rsidR="00384B4F" w:rsidRPr="00D6617A" w:rsidRDefault="00384B4F" w:rsidP="004B31BB">
            <w:pPr>
              <w:ind w:left="-108" w:right="-108"/>
              <w:jc w:val="center"/>
            </w:pPr>
            <w:r w:rsidRPr="00D6617A">
              <w:t>шт.</w:t>
            </w:r>
          </w:p>
        </w:tc>
        <w:tc>
          <w:tcPr>
            <w:tcW w:w="2268" w:type="dxa"/>
            <w:tcBorders>
              <w:top w:val="single" w:sz="4" w:space="0" w:color="auto"/>
              <w:left w:val="single" w:sz="4" w:space="0" w:color="auto"/>
              <w:bottom w:val="single" w:sz="4" w:space="0" w:color="auto"/>
              <w:right w:val="single" w:sz="4" w:space="0" w:color="auto"/>
            </w:tcBorders>
            <w:vAlign w:val="center"/>
          </w:tcPr>
          <w:p w14:paraId="71D3B465" w14:textId="77777777" w:rsidR="00384B4F" w:rsidRPr="00D6617A" w:rsidRDefault="00384B4F" w:rsidP="004B31BB">
            <w:pPr>
              <w:ind w:right="-108"/>
            </w:pPr>
            <w:r w:rsidRPr="00D6617A">
              <w:t>7 (фасовка по 910 гр.)</w:t>
            </w:r>
          </w:p>
        </w:tc>
      </w:tr>
      <w:tr w:rsidR="00384B4F" w:rsidRPr="000D5361" w14:paraId="71D3B46C" w14:textId="77777777" w:rsidTr="00384B4F">
        <w:trPr>
          <w:trHeight w:val="64"/>
        </w:trPr>
        <w:tc>
          <w:tcPr>
            <w:tcW w:w="426" w:type="dxa"/>
            <w:vMerge/>
            <w:tcBorders>
              <w:left w:val="single" w:sz="4" w:space="0" w:color="auto"/>
              <w:right w:val="single" w:sz="4" w:space="0" w:color="auto"/>
            </w:tcBorders>
            <w:vAlign w:val="center"/>
          </w:tcPr>
          <w:p w14:paraId="71D3B467"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68" w14:textId="77777777" w:rsidR="00384B4F" w:rsidRPr="00384B4F" w:rsidRDefault="00384B4F" w:rsidP="004B31BB">
            <w:pPr>
              <w:rPr>
                <w:sz w:val="24"/>
                <w:szCs w:val="24"/>
                <w:lang w:val="en-US"/>
              </w:rPr>
            </w:pPr>
            <w:r w:rsidRPr="00384B4F">
              <w:t>Масло</w:t>
            </w:r>
            <w:r w:rsidRPr="00384B4F">
              <w:rPr>
                <w:lang w:val="en-US"/>
              </w:rPr>
              <w:t xml:space="preserve"> G-</w:t>
            </w:r>
            <w:proofErr w:type="spellStart"/>
            <w:r w:rsidRPr="00384B4F">
              <w:rPr>
                <w:lang w:val="en-US"/>
              </w:rPr>
              <w:t>Profi</w:t>
            </w:r>
            <w:proofErr w:type="spellEnd"/>
            <w:r w:rsidRPr="00384B4F">
              <w:rPr>
                <w:lang w:val="en-US"/>
              </w:rPr>
              <w:t xml:space="preserve"> GT 10W40 </w:t>
            </w:r>
          </w:p>
        </w:tc>
        <w:tc>
          <w:tcPr>
            <w:tcW w:w="2693" w:type="dxa"/>
            <w:tcBorders>
              <w:top w:val="single" w:sz="4" w:space="0" w:color="auto"/>
              <w:left w:val="single" w:sz="4" w:space="0" w:color="auto"/>
              <w:bottom w:val="single" w:sz="4" w:space="0" w:color="auto"/>
              <w:right w:val="single" w:sz="4" w:space="0" w:color="auto"/>
            </w:tcBorders>
            <w:vAlign w:val="center"/>
          </w:tcPr>
          <w:p w14:paraId="71D3B469" w14:textId="77777777" w:rsidR="00384B4F" w:rsidRPr="000D5361"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6A" w14:textId="77777777" w:rsidR="00384B4F" w:rsidRPr="000D5361" w:rsidRDefault="00384B4F" w:rsidP="004B31BB">
            <w:pPr>
              <w:jc w:val="center"/>
              <w:rPr>
                <w:lang w:val="en-US"/>
              </w:rP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6B" w14:textId="77777777" w:rsidR="00384B4F" w:rsidRPr="000D5361" w:rsidRDefault="00384B4F" w:rsidP="004B31BB">
            <w:pPr>
              <w:ind w:right="-108"/>
              <w:rPr>
                <w:lang w:val="en-US"/>
              </w:rPr>
            </w:pPr>
            <w:r>
              <w:rPr>
                <w:lang w:eastAsia="ru-RU"/>
              </w:rPr>
              <w:t>615</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84B4F" w:rsidRPr="000D5361" w14:paraId="71D3B472" w14:textId="77777777" w:rsidTr="00384B4F">
        <w:trPr>
          <w:trHeight w:val="64"/>
        </w:trPr>
        <w:tc>
          <w:tcPr>
            <w:tcW w:w="426" w:type="dxa"/>
            <w:vMerge/>
            <w:tcBorders>
              <w:left w:val="single" w:sz="4" w:space="0" w:color="auto"/>
              <w:right w:val="single" w:sz="4" w:space="0" w:color="auto"/>
            </w:tcBorders>
            <w:vAlign w:val="center"/>
          </w:tcPr>
          <w:p w14:paraId="71D3B46D"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6E" w14:textId="77777777" w:rsidR="00384B4F" w:rsidRPr="00384B4F" w:rsidRDefault="00384B4F" w:rsidP="004B31BB">
            <w:pPr>
              <w:rPr>
                <w:sz w:val="24"/>
                <w:szCs w:val="24"/>
                <w:lang w:val="en-US"/>
              </w:rPr>
            </w:pPr>
            <w:r w:rsidRPr="00384B4F">
              <w:t>Масло</w:t>
            </w:r>
            <w:r w:rsidRPr="00384B4F">
              <w:rPr>
                <w:lang w:val="en-US"/>
              </w:rPr>
              <w:t xml:space="preserve"> </w:t>
            </w:r>
            <w:proofErr w:type="spellStart"/>
            <w:r w:rsidRPr="00384B4F">
              <w:rPr>
                <w:lang w:val="en-US"/>
              </w:rPr>
              <w:t>Gazpromneft</w:t>
            </w:r>
            <w:proofErr w:type="spellEnd"/>
            <w:r w:rsidRPr="00384B4F">
              <w:rPr>
                <w:lang w:val="en-US"/>
              </w:rPr>
              <w:t xml:space="preserve"> ATF DX II</w:t>
            </w:r>
          </w:p>
        </w:tc>
        <w:tc>
          <w:tcPr>
            <w:tcW w:w="2693" w:type="dxa"/>
            <w:tcBorders>
              <w:top w:val="single" w:sz="4" w:space="0" w:color="auto"/>
              <w:left w:val="single" w:sz="4" w:space="0" w:color="auto"/>
              <w:bottom w:val="single" w:sz="4" w:space="0" w:color="auto"/>
              <w:right w:val="single" w:sz="4" w:space="0" w:color="auto"/>
            </w:tcBorders>
            <w:vAlign w:val="center"/>
          </w:tcPr>
          <w:p w14:paraId="71D3B46F" w14:textId="77777777" w:rsidR="00384B4F" w:rsidRPr="000D5361"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70" w14:textId="77777777" w:rsidR="00384B4F" w:rsidRPr="000D5361" w:rsidRDefault="00384B4F" w:rsidP="004B31BB">
            <w:pPr>
              <w:jc w:val="center"/>
              <w:rPr>
                <w:lang w:val="en-US"/>
              </w:rP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71" w14:textId="77777777" w:rsidR="00384B4F" w:rsidRPr="00937C2A" w:rsidRDefault="00384B4F" w:rsidP="004B31BB">
            <w:pPr>
              <w:ind w:right="-108"/>
            </w:pPr>
            <w:r>
              <w:t xml:space="preserve">100 </w:t>
            </w:r>
            <w:r w:rsidRPr="00812027">
              <w:t xml:space="preserve"> (фасовка </w:t>
            </w:r>
            <w:r>
              <w:t>20</w:t>
            </w:r>
            <w:r w:rsidRPr="00812027">
              <w:t xml:space="preserve"> л.)</w:t>
            </w:r>
          </w:p>
        </w:tc>
      </w:tr>
      <w:tr w:rsidR="00384B4F" w:rsidRPr="000D5361" w14:paraId="71D3B478" w14:textId="77777777" w:rsidTr="00384B4F">
        <w:trPr>
          <w:trHeight w:val="64"/>
        </w:trPr>
        <w:tc>
          <w:tcPr>
            <w:tcW w:w="426" w:type="dxa"/>
            <w:vMerge/>
            <w:tcBorders>
              <w:left w:val="single" w:sz="4" w:space="0" w:color="auto"/>
              <w:right w:val="single" w:sz="4" w:space="0" w:color="auto"/>
            </w:tcBorders>
            <w:vAlign w:val="center"/>
          </w:tcPr>
          <w:p w14:paraId="71D3B473"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74" w14:textId="77777777" w:rsidR="00384B4F" w:rsidRPr="00384B4F" w:rsidRDefault="00384B4F" w:rsidP="004B31BB">
            <w:pPr>
              <w:rPr>
                <w:sz w:val="24"/>
                <w:szCs w:val="24"/>
                <w:lang w:val="en-US"/>
              </w:rPr>
            </w:pPr>
            <w:r w:rsidRPr="00384B4F">
              <w:t>Масло</w:t>
            </w:r>
            <w:r w:rsidRPr="00384B4F">
              <w:rPr>
                <w:lang w:val="en-US"/>
              </w:rPr>
              <w:t xml:space="preserve"> G-Truck LS 80W90 GL-5 </w:t>
            </w:r>
          </w:p>
        </w:tc>
        <w:tc>
          <w:tcPr>
            <w:tcW w:w="2693" w:type="dxa"/>
            <w:tcBorders>
              <w:top w:val="single" w:sz="4" w:space="0" w:color="auto"/>
              <w:left w:val="single" w:sz="4" w:space="0" w:color="auto"/>
              <w:bottom w:val="single" w:sz="4" w:space="0" w:color="auto"/>
              <w:right w:val="single" w:sz="4" w:space="0" w:color="auto"/>
            </w:tcBorders>
            <w:vAlign w:val="center"/>
          </w:tcPr>
          <w:p w14:paraId="71D3B475" w14:textId="77777777" w:rsidR="00384B4F" w:rsidRPr="000D5361"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76" w14:textId="77777777" w:rsidR="00384B4F" w:rsidRPr="000D5361" w:rsidRDefault="00384B4F" w:rsidP="004B31BB">
            <w:pPr>
              <w:jc w:val="center"/>
              <w:rPr>
                <w:lang w:val="en-US"/>
              </w:rP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77" w14:textId="77777777" w:rsidR="00384B4F" w:rsidRPr="000D5361" w:rsidRDefault="00384B4F" w:rsidP="004B31BB">
            <w:pPr>
              <w:ind w:right="-108"/>
              <w:rPr>
                <w:lang w:val="en-US"/>
              </w:rPr>
            </w:pPr>
            <w:r>
              <w:rPr>
                <w:lang w:eastAsia="ru-RU"/>
              </w:rPr>
              <w:t>410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84B4F" w:rsidRPr="000D5361" w14:paraId="71D3B47E" w14:textId="77777777" w:rsidTr="00384B4F">
        <w:trPr>
          <w:trHeight w:val="64"/>
        </w:trPr>
        <w:tc>
          <w:tcPr>
            <w:tcW w:w="426" w:type="dxa"/>
            <w:vMerge/>
            <w:tcBorders>
              <w:left w:val="single" w:sz="4" w:space="0" w:color="auto"/>
              <w:right w:val="single" w:sz="4" w:space="0" w:color="auto"/>
            </w:tcBorders>
            <w:vAlign w:val="center"/>
          </w:tcPr>
          <w:p w14:paraId="71D3B479"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7A" w14:textId="77777777" w:rsidR="00384B4F" w:rsidRPr="00384B4F" w:rsidRDefault="00384B4F" w:rsidP="004B31BB">
            <w:pPr>
              <w:rPr>
                <w:sz w:val="24"/>
                <w:szCs w:val="24"/>
                <w:lang w:val="en-US"/>
              </w:rPr>
            </w:pPr>
            <w:r w:rsidRPr="00384B4F">
              <w:t>Масло</w:t>
            </w:r>
            <w:r w:rsidRPr="00384B4F">
              <w:rPr>
                <w:lang w:val="en-US"/>
              </w:rPr>
              <w:t xml:space="preserve"> G-Truck GL-5 80W90</w:t>
            </w:r>
          </w:p>
        </w:tc>
        <w:tc>
          <w:tcPr>
            <w:tcW w:w="2693" w:type="dxa"/>
            <w:tcBorders>
              <w:top w:val="single" w:sz="4" w:space="0" w:color="auto"/>
              <w:left w:val="single" w:sz="4" w:space="0" w:color="auto"/>
              <w:bottom w:val="single" w:sz="4" w:space="0" w:color="auto"/>
              <w:right w:val="single" w:sz="4" w:space="0" w:color="auto"/>
            </w:tcBorders>
            <w:vAlign w:val="center"/>
          </w:tcPr>
          <w:p w14:paraId="71D3B47B" w14:textId="77777777" w:rsidR="00384B4F" w:rsidRPr="000D5361"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7C" w14:textId="77777777" w:rsidR="00384B4F" w:rsidRPr="000D5361" w:rsidRDefault="00384B4F" w:rsidP="004B31BB">
            <w:pPr>
              <w:jc w:val="center"/>
              <w:rPr>
                <w:lang w:val="en-US"/>
              </w:rP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7D" w14:textId="77777777" w:rsidR="00384B4F" w:rsidRPr="000D5361" w:rsidRDefault="00384B4F" w:rsidP="004B31BB">
            <w:pPr>
              <w:ind w:right="-108"/>
              <w:rPr>
                <w:lang w:val="en-US"/>
              </w:rPr>
            </w:pPr>
            <w:r>
              <w:rPr>
                <w:lang w:eastAsia="ru-RU"/>
              </w:rPr>
              <w:t>410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84B4F" w:rsidRPr="000D5361" w14:paraId="71D3B484" w14:textId="77777777" w:rsidTr="00384B4F">
        <w:trPr>
          <w:trHeight w:val="64"/>
        </w:trPr>
        <w:tc>
          <w:tcPr>
            <w:tcW w:w="426" w:type="dxa"/>
            <w:vMerge/>
            <w:tcBorders>
              <w:left w:val="single" w:sz="4" w:space="0" w:color="auto"/>
              <w:right w:val="single" w:sz="4" w:space="0" w:color="auto"/>
            </w:tcBorders>
            <w:vAlign w:val="center"/>
          </w:tcPr>
          <w:p w14:paraId="71D3B47F"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80" w14:textId="77777777" w:rsidR="00384B4F" w:rsidRPr="00384B4F" w:rsidRDefault="00384B4F" w:rsidP="004B31BB">
            <w:pPr>
              <w:rPr>
                <w:sz w:val="24"/>
                <w:szCs w:val="24"/>
                <w:lang w:val="en-US"/>
              </w:rPr>
            </w:pPr>
            <w:r w:rsidRPr="00384B4F">
              <w:t>Масло</w:t>
            </w:r>
            <w:r w:rsidRPr="00384B4F">
              <w:rPr>
                <w:lang w:val="en-US"/>
              </w:rPr>
              <w:t xml:space="preserve"> G-</w:t>
            </w:r>
            <w:proofErr w:type="spellStart"/>
            <w:r w:rsidRPr="00384B4F">
              <w:rPr>
                <w:lang w:val="en-US"/>
              </w:rPr>
              <w:t>Profi</w:t>
            </w:r>
            <w:proofErr w:type="spellEnd"/>
            <w:r w:rsidRPr="00384B4F">
              <w:rPr>
                <w:lang w:val="en-US"/>
              </w:rPr>
              <w:t xml:space="preserve"> MSI Plus 15W40</w:t>
            </w:r>
          </w:p>
        </w:tc>
        <w:tc>
          <w:tcPr>
            <w:tcW w:w="2693" w:type="dxa"/>
            <w:tcBorders>
              <w:top w:val="single" w:sz="4" w:space="0" w:color="auto"/>
              <w:left w:val="single" w:sz="4" w:space="0" w:color="auto"/>
              <w:bottom w:val="single" w:sz="4" w:space="0" w:color="auto"/>
              <w:right w:val="single" w:sz="4" w:space="0" w:color="auto"/>
            </w:tcBorders>
            <w:vAlign w:val="center"/>
          </w:tcPr>
          <w:p w14:paraId="71D3B481" w14:textId="77777777" w:rsidR="00384B4F" w:rsidRPr="000D5361"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82" w14:textId="77777777" w:rsidR="00384B4F" w:rsidRPr="000D5361" w:rsidRDefault="00384B4F" w:rsidP="004B31BB">
            <w:pPr>
              <w:jc w:val="center"/>
              <w:rPr>
                <w:lang w:val="en-US"/>
              </w:rP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83" w14:textId="77777777" w:rsidR="00384B4F" w:rsidRPr="000D5361" w:rsidRDefault="00384B4F" w:rsidP="004B31BB">
            <w:pPr>
              <w:ind w:right="-108"/>
              <w:rPr>
                <w:lang w:val="en-US"/>
              </w:rPr>
            </w:pPr>
            <w:r>
              <w:rPr>
                <w:lang w:eastAsia="ru-RU"/>
              </w:rPr>
              <w:t>820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84B4F" w:rsidRPr="000D5361" w14:paraId="71D3B48A" w14:textId="77777777" w:rsidTr="00384B4F">
        <w:trPr>
          <w:trHeight w:val="64"/>
        </w:trPr>
        <w:tc>
          <w:tcPr>
            <w:tcW w:w="426" w:type="dxa"/>
            <w:vMerge/>
            <w:tcBorders>
              <w:left w:val="single" w:sz="4" w:space="0" w:color="auto"/>
              <w:right w:val="single" w:sz="4" w:space="0" w:color="auto"/>
            </w:tcBorders>
            <w:vAlign w:val="center"/>
          </w:tcPr>
          <w:p w14:paraId="71D3B485"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86" w14:textId="77777777" w:rsidR="00384B4F" w:rsidRPr="00384B4F" w:rsidRDefault="00384B4F" w:rsidP="004B31BB">
            <w:pPr>
              <w:rPr>
                <w:sz w:val="24"/>
                <w:szCs w:val="24"/>
                <w:lang w:val="en-US"/>
              </w:rPr>
            </w:pPr>
            <w:r w:rsidRPr="00384B4F">
              <w:t>Масло</w:t>
            </w:r>
            <w:r w:rsidRPr="00384B4F">
              <w:rPr>
                <w:lang w:val="en-US"/>
              </w:rPr>
              <w:t xml:space="preserve"> </w:t>
            </w:r>
            <w:proofErr w:type="spellStart"/>
            <w:r w:rsidRPr="00384B4F">
              <w:rPr>
                <w:lang w:val="en-US"/>
              </w:rPr>
              <w:t>Gazpromneft</w:t>
            </w:r>
            <w:proofErr w:type="spellEnd"/>
            <w:r w:rsidRPr="00384B4F">
              <w:rPr>
                <w:lang w:val="en-US"/>
              </w:rPr>
              <w:t xml:space="preserve"> ATF DX III </w:t>
            </w:r>
          </w:p>
        </w:tc>
        <w:tc>
          <w:tcPr>
            <w:tcW w:w="2693" w:type="dxa"/>
            <w:tcBorders>
              <w:top w:val="single" w:sz="4" w:space="0" w:color="auto"/>
              <w:left w:val="single" w:sz="4" w:space="0" w:color="auto"/>
              <w:bottom w:val="single" w:sz="4" w:space="0" w:color="auto"/>
              <w:right w:val="single" w:sz="4" w:space="0" w:color="auto"/>
            </w:tcBorders>
            <w:vAlign w:val="center"/>
          </w:tcPr>
          <w:p w14:paraId="71D3B487" w14:textId="77777777" w:rsidR="00384B4F" w:rsidRPr="000D5361"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88" w14:textId="77777777" w:rsidR="00384B4F" w:rsidRPr="000D5361" w:rsidRDefault="00384B4F" w:rsidP="004B31BB">
            <w:pPr>
              <w:jc w:val="center"/>
              <w:rPr>
                <w:lang w:val="en-US"/>
              </w:rP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89" w14:textId="77777777" w:rsidR="00384B4F" w:rsidRPr="000D5361" w:rsidRDefault="00384B4F" w:rsidP="004B31BB">
            <w:pPr>
              <w:ind w:right="-108"/>
              <w:rPr>
                <w:lang w:val="en-US"/>
              </w:rPr>
            </w:pPr>
            <w:r>
              <w:rPr>
                <w:lang w:eastAsia="ru-RU"/>
              </w:rPr>
              <w:t>410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84B4F" w:rsidRPr="000D5361" w14:paraId="71D3B490" w14:textId="77777777" w:rsidTr="00384B4F">
        <w:trPr>
          <w:trHeight w:val="64"/>
        </w:trPr>
        <w:tc>
          <w:tcPr>
            <w:tcW w:w="426" w:type="dxa"/>
            <w:vMerge/>
            <w:tcBorders>
              <w:left w:val="single" w:sz="4" w:space="0" w:color="auto"/>
              <w:right w:val="single" w:sz="4" w:space="0" w:color="auto"/>
            </w:tcBorders>
            <w:vAlign w:val="center"/>
          </w:tcPr>
          <w:p w14:paraId="71D3B48B"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8C" w14:textId="77777777" w:rsidR="00384B4F" w:rsidRPr="00384B4F" w:rsidRDefault="00384B4F" w:rsidP="004B31BB">
            <w:pPr>
              <w:rPr>
                <w:sz w:val="24"/>
                <w:szCs w:val="24"/>
                <w:lang w:val="en-US"/>
              </w:rPr>
            </w:pPr>
            <w:r w:rsidRPr="00384B4F">
              <w:t>Масло</w:t>
            </w:r>
            <w:r w:rsidRPr="00384B4F">
              <w:rPr>
                <w:lang w:val="en-US"/>
              </w:rPr>
              <w:t xml:space="preserve"> G-Special UTTO 10W30 </w:t>
            </w:r>
          </w:p>
        </w:tc>
        <w:tc>
          <w:tcPr>
            <w:tcW w:w="2693" w:type="dxa"/>
            <w:tcBorders>
              <w:top w:val="single" w:sz="4" w:space="0" w:color="auto"/>
              <w:left w:val="single" w:sz="4" w:space="0" w:color="auto"/>
              <w:bottom w:val="single" w:sz="4" w:space="0" w:color="auto"/>
              <w:right w:val="single" w:sz="4" w:space="0" w:color="auto"/>
            </w:tcBorders>
            <w:vAlign w:val="center"/>
          </w:tcPr>
          <w:p w14:paraId="71D3B48D" w14:textId="77777777" w:rsidR="00384B4F" w:rsidRPr="000D5361"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8E" w14:textId="77777777" w:rsidR="00384B4F" w:rsidRPr="000D5361" w:rsidRDefault="00384B4F" w:rsidP="004B31BB">
            <w:pPr>
              <w:jc w:val="center"/>
              <w:rPr>
                <w:lang w:val="en-US"/>
              </w:rPr>
            </w:pPr>
            <w:proofErr w:type="gramStart"/>
            <w:r w:rsidRPr="00812027">
              <w:t>л</w:t>
            </w:r>
            <w:proofErr w:type="gramEnd"/>
            <w:r w:rsidRPr="00812027">
              <w:t>.</w:t>
            </w:r>
          </w:p>
        </w:tc>
        <w:tc>
          <w:tcPr>
            <w:tcW w:w="2268" w:type="dxa"/>
            <w:tcBorders>
              <w:top w:val="single" w:sz="4" w:space="0" w:color="auto"/>
              <w:left w:val="single" w:sz="4" w:space="0" w:color="auto"/>
              <w:bottom w:val="single" w:sz="4" w:space="0" w:color="auto"/>
              <w:right w:val="single" w:sz="4" w:space="0" w:color="auto"/>
            </w:tcBorders>
            <w:vAlign w:val="center"/>
          </w:tcPr>
          <w:p w14:paraId="71D3B48F" w14:textId="77777777" w:rsidR="00384B4F" w:rsidRPr="000D5361" w:rsidRDefault="00384B4F" w:rsidP="004B31BB">
            <w:pPr>
              <w:ind w:right="-108"/>
              <w:rPr>
                <w:lang w:val="en-US"/>
              </w:rPr>
            </w:pPr>
            <w:r>
              <w:rPr>
                <w:lang w:eastAsia="ru-RU"/>
              </w:rPr>
              <w:t>410</w:t>
            </w:r>
            <w:r w:rsidRPr="00812027">
              <w:rPr>
                <w:lang w:eastAsia="ru-RU"/>
              </w:rPr>
              <w:t xml:space="preserve"> (фасовка по </w:t>
            </w:r>
            <w:r>
              <w:rPr>
                <w:lang w:eastAsia="ru-RU"/>
              </w:rPr>
              <w:t>205</w:t>
            </w:r>
            <w:r w:rsidRPr="00812027">
              <w:rPr>
                <w:lang w:eastAsia="ru-RU"/>
              </w:rPr>
              <w:t xml:space="preserve"> </w:t>
            </w:r>
            <w:r>
              <w:rPr>
                <w:lang w:eastAsia="ru-RU"/>
              </w:rPr>
              <w:t>л.)</w:t>
            </w:r>
          </w:p>
        </w:tc>
      </w:tr>
      <w:tr w:rsidR="00384B4F" w:rsidRPr="000D5361" w14:paraId="71D3B496" w14:textId="77777777" w:rsidTr="00384B4F">
        <w:trPr>
          <w:trHeight w:val="64"/>
        </w:trPr>
        <w:tc>
          <w:tcPr>
            <w:tcW w:w="426" w:type="dxa"/>
            <w:vMerge/>
            <w:tcBorders>
              <w:left w:val="single" w:sz="4" w:space="0" w:color="auto"/>
              <w:right w:val="single" w:sz="4" w:space="0" w:color="auto"/>
            </w:tcBorders>
            <w:vAlign w:val="center"/>
          </w:tcPr>
          <w:p w14:paraId="71D3B491" w14:textId="77777777" w:rsidR="00384B4F" w:rsidRPr="0076694A" w:rsidRDefault="00384B4F" w:rsidP="004B31BB">
            <w:pPr>
              <w:ind w:left="-108" w:right="-108"/>
              <w:jc w:val="center"/>
              <w:rPr>
                <w:color w:val="C00000"/>
                <w:sz w:val="24"/>
                <w:szCs w:val="24"/>
                <w:lang w:val="en-US" w:eastAsia="ru-RU"/>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1D3B492" w14:textId="77777777" w:rsidR="00384B4F" w:rsidRPr="00384B4F" w:rsidRDefault="00384B4F" w:rsidP="004B31BB">
            <w:pPr>
              <w:rPr>
                <w:sz w:val="24"/>
                <w:szCs w:val="24"/>
                <w:lang w:val="en-US"/>
              </w:rPr>
            </w:pPr>
            <w:r w:rsidRPr="00384B4F">
              <w:t>Охлаждающая</w:t>
            </w:r>
            <w:r w:rsidRPr="00384B4F">
              <w:rPr>
                <w:lang w:val="en-US"/>
              </w:rPr>
              <w:t xml:space="preserve"> </w:t>
            </w:r>
            <w:r w:rsidRPr="00384B4F">
              <w:t>жидкость</w:t>
            </w:r>
            <w:r w:rsidRPr="00384B4F">
              <w:rPr>
                <w:lang w:val="en-US"/>
              </w:rPr>
              <w:t xml:space="preserve"> G-Energy Antifreeze NF </w:t>
            </w:r>
            <w:r w:rsidRPr="00384B4F">
              <w:t>концентрат</w:t>
            </w:r>
          </w:p>
        </w:tc>
        <w:tc>
          <w:tcPr>
            <w:tcW w:w="2693" w:type="dxa"/>
            <w:tcBorders>
              <w:top w:val="single" w:sz="4" w:space="0" w:color="auto"/>
              <w:left w:val="single" w:sz="4" w:space="0" w:color="auto"/>
              <w:bottom w:val="single" w:sz="4" w:space="0" w:color="auto"/>
              <w:right w:val="single" w:sz="4" w:space="0" w:color="auto"/>
            </w:tcBorders>
            <w:vAlign w:val="center"/>
          </w:tcPr>
          <w:p w14:paraId="71D3B493" w14:textId="77777777" w:rsidR="00384B4F" w:rsidRPr="000D5361" w:rsidRDefault="00384B4F" w:rsidP="004B31BB">
            <w:pPr>
              <w:ind w:left="-108" w:right="-108"/>
              <w:jc w:val="center"/>
              <w:rPr>
                <w:lang w:val="en-US"/>
              </w:rPr>
            </w:pPr>
            <w:r w:rsidRPr="00812027">
              <w:t>ООО «</w:t>
            </w:r>
            <w:proofErr w:type="spellStart"/>
            <w:r w:rsidRPr="00812027">
              <w:t>Газпромнефть</w:t>
            </w:r>
            <w:proofErr w:type="spellEnd"/>
            <w:r w:rsidRPr="00812027">
              <w:t xml:space="preserve"> – СМ»</w:t>
            </w:r>
          </w:p>
        </w:tc>
        <w:tc>
          <w:tcPr>
            <w:tcW w:w="567" w:type="dxa"/>
            <w:tcBorders>
              <w:top w:val="single" w:sz="4" w:space="0" w:color="auto"/>
              <w:left w:val="single" w:sz="4" w:space="0" w:color="auto"/>
              <w:bottom w:val="single" w:sz="4" w:space="0" w:color="auto"/>
              <w:right w:val="single" w:sz="4" w:space="0" w:color="auto"/>
            </w:tcBorders>
            <w:vAlign w:val="center"/>
          </w:tcPr>
          <w:p w14:paraId="71D3B494" w14:textId="77777777" w:rsidR="00384B4F" w:rsidRPr="002F0E96" w:rsidRDefault="00384B4F" w:rsidP="004B31BB">
            <w:pPr>
              <w:jc w:val="center"/>
            </w:pPr>
            <w:proofErr w:type="gramStart"/>
            <w:r>
              <w:t>кг</w:t>
            </w:r>
            <w:proofErr w:type="gramEnd"/>
            <w:r>
              <w:t>.</w:t>
            </w:r>
          </w:p>
        </w:tc>
        <w:tc>
          <w:tcPr>
            <w:tcW w:w="2268" w:type="dxa"/>
            <w:tcBorders>
              <w:top w:val="single" w:sz="4" w:space="0" w:color="auto"/>
              <w:left w:val="single" w:sz="4" w:space="0" w:color="auto"/>
              <w:bottom w:val="single" w:sz="4" w:space="0" w:color="auto"/>
              <w:right w:val="single" w:sz="4" w:space="0" w:color="auto"/>
            </w:tcBorders>
            <w:vAlign w:val="center"/>
          </w:tcPr>
          <w:p w14:paraId="71D3B495" w14:textId="77777777" w:rsidR="00384B4F" w:rsidRPr="000D5361" w:rsidRDefault="00384B4F" w:rsidP="004B31BB">
            <w:pPr>
              <w:ind w:right="-108"/>
              <w:rPr>
                <w:lang w:val="en-US"/>
              </w:rPr>
            </w:pPr>
            <w:r>
              <w:rPr>
                <w:lang w:eastAsia="ru-RU"/>
              </w:rPr>
              <w:t>220</w:t>
            </w:r>
            <w:r w:rsidRPr="00812027">
              <w:rPr>
                <w:lang w:eastAsia="ru-RU"/>
              </w:rPr>
              <w:t xml:space="preserve"> (фасовка по </w:t>
            </w:r>
            <w:r>
              <w:rPr>
                <w:lang w:eastAsia="ru-RU"/>
              </w:rPr>
              <w:t>220</w:t>
            </w:r>
            <w:r w:rsidRPr="00812027">
              <w:rPr>
                <w:lang w:eastAsia="ru-RU"/>
              </w:rPr>
              <w:t xml:space="preserve"> </w:t>
            </w:r>
            <w:r>
              <w:rPr>
                <w:lang w:eastAsia="ru-RU"/>
              </w:rPr>
              <w:t>кг.)</w:t>
            </w:r>
          </w:p>
        </w:tc>
      </w:tr>
    </w:tbl>
    <w:p w14:paraId="71D3B497" w14:textId="77777777" w:rsidR="00384B4F" w:rsidRDefault="00384B4F" w:rsidP="00384B4F">
      <w:pPr>
        <w:jc w:val="center"/>
        <w:rPr>
          <w:rFonts w:eastAsia="Calibri"/>
          <w:sz w:val="24"/>
          <w:szCs w:val="24"/>
          <w:lang w:eastAsia="en-US"/>
        </w:rPr>
      </w:pPr>
    </w:p>
    <w:p w14:paraId="71D3B498" w14:textId="77777777" w:rsidR="00384B4F" w:rsidRPr="00937C2A" w:rsidRDefault="00384B4F" w:rsidP="00384B4F">
      <w:pPr>
        <w:jc w:val="center"/>
        <w:rPr>
          <w:rFonts w:eastAsia="Calibri"/>
          <w:sz w:val="24"/>
          <w:szCs w:val="24"/>
          <w:lang w:eastAsia="en-US"/>
        </w:rPr>
      </w:pPr>
    </w:p>
    <w:p w14:paraId="71D3B499" w14:textId="77777777" w:rsidR="00384B4F" w:rsidRDefault="00384B4F" w:rsidP="00384B4F">
      <w:pPr>
        <w:jc w:val="center"/>
        <w:rPr>
          <w:rFonts w:eastAsia="Calibri"/>
          <w:sz w:val="24"/>
          <w:szCs w:val="24"/>
          <w:lang w:eastAsia="en-US"/>
        </w:rPr>
      </w:pPr>
      <w:r>
        <w:rPr>
          <w:rFonts w:eastAsia="Calibri"/>
          <w:sz w:val="24"/>
          <w:szCs w:val="24"/>
          <w:lang w:eastAsia="en-US"/>
        </w:rPr>
        <w:t>ПОДПИСИ СТОРОН</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384B4F" w14:paraId="71D3B4A1" w14:textId="77777777" w:rsidTr="004B31BB">
        <w:trPr>
          <w:trHeight w:val="699"/>
        </w:trPr>
        <w:tc>
          <w:tcPr>
            <w:tcW w:w="4513" w:type="dxa"/>
            <w:vAlign w:val="bottom"/>
          </w:tcPr>
          <w:p w14:paraId="71D3B49A" w14:textId="77777777" w:rsidR="00384B4F" w:rsidRDefault="00384B4F" w:rsidP="004B31BB">
            <w:pPr>
              <w:tabs>
                <w:tab w:val="center" w:pos="4536"/>
                <w:tab w:val="right" w:pos="9072"/>
              </w:tabs>
              <w:suppressAutoHyphens/>
              <w:overflowPunct w:val="0"/>
              <w:autoSpaceDE w:val="0"/>
              <w:autoSpaceDN w:val="0"/>
              <w:adjustRightInd w:val="0"/>
              <w:ind w:right="360"/>
              <w:textAlignment w:val="baseline"/>
            </w:pPr>
            <w:r>
              <w:t>Управляющий директор</w:t>
            </w:r>
          </w:p>
          <w:p w14:paraId="71D3B49B" w14:textId="77777777" w:rsidR="00384B4F" w:rsidRDefault="00384B4F" w:rsidP="004B31BB">
            <w:pPr>
              <w:tabs>
                <w:tab w:val="center" w:pos="4536"/>
                <w:tab w:val="right" w:pos="9072"/>
              </w:tabs>
              <w:suppressAutoHyphens/>
              <w:overflowPunct w:val="0"/>
              <w:autoSpaceDE w:val="0"/>
              <w:autoSpaceDN w:val="0"/>
              <w:adjustRightInd w:val="0"/>
              <w:ind w:right="360"/>
              <w:textAlignment w:val="baseline"/>
            </w:pPr>
          </w:p>
          <w:p w14:paraId="71D3B49C" w14:textId="77777777" w:rsidR="00384B4F" w:rsidRDefault="00384B4F" w:rsidP="004B31BB">
            <w:pPr>
              <w:tabs>
                <w:tab w:val="center" w:pos="4536"/>
                <w:tab w:val="right" w:pos="9072"/>
              </w:tabs>
              <w:suppressAutoHyphens/>
              <w:overflowPunct w:val="0"/>
              <w:autoSpaceDE w:val="0"/>
              <w:autoSpaceDN w:val="0"/>
              <w:adjustRightInd w:val="0"/>
              <w:ind w:right="360"/>
              <w:textAlignment w:val="baseline"/>
            </w:pPr>
            <w:r>
              <w:t>____________________ А.Н. Ярославцев</w:t>
            </w:r>
          </w:p>
        </w:tc>
        <w:tc>
          <w:tcPr>
            <w:tcW w:w="4513" w:type="dxa"/>
            <w:vAlign w:val="bottom"/>
          </w:tcPr>
          <w:p w14:paraId="71D3B49D" w14:textId="77777777" w:rsidR="00384B4F" w:rsidRDefault="00384B4F" w:rsidP="004B31BB">
            <w:pPr>
              <w:ind w:right="-94"/>
            </w:pPr>
          </w:p>
          <w:p w14:paraId="71D3B49E" w14:textId="77777777" w:rsidR="00384B4F" w:rsidRPr="00D84118" w:rsidRDefault="00384B4F" w:rsidP="004B31BB">
            <w:pPr>
              <w:ind w:right="-94"/>
            </w:pPr>
            <w:r w:rsidRPr="00D84118">
              <w:t>Генеральный директор</w:t>
            </w:r>
          </w:p>
          <w:p w14:paraId="71D3B49F" w14:textId="77777777" w:rsidR="00384B4F" w:rsidRDefault="00384B4F" w:rsidP="004B31BB">
            <w:pPr>
              <w:tabs>
                <w:tab w:val="center" w:pos="4536"/>
                <w:tab w:val="right" w:pos="9072"/>
              </w:tabs>
              <w:suppressAutoHyphens/>
              <w:overflowPunct w:val="0"/>
              <w:autoSpaceDE w:val="0"/>
              <w:autoSpaceDN w:val="0"/>
              <w:adjustRightInd w:val="0"/>
              <w:ind w:right="360"/>
              <w:textAlignment w:val="baseline"/>
            </w:pPr>
          </w:p>
          <w:p w14:paraId="71D3B4A0" w14:textId="77777777" w:rsidR="00384B4F" w:rsidRDefault="00384B4F" w:rsidP="004B31BB">
            <w:pPr>
              <w:tabs>
                <w:tab w:val="center" w:pos="4536"/>
                <w:tab w:val="right" w:pos="9072"/>
              </w:tabs>
              <w:suppressAutoHyphens/>
              <w:overflowPunct w:val="0"/>
              <w:autoSpaceDE w:val="0"/>
              <w:autoSpaceDN w:val="0"/>
              <w:adjustRightInd w:val="0"/>
              <w:ind w:right="360"/>
              <w:textAlignment w:val="baseline"/>
            </w:pPr>
            <w:r w:rsidRPr="000C094A">
              <w:rPr>
                <w:sz w:val="24"/>
                <w:szCs w:val="24"/>
              </w:rPr>
              <w:t>___________________</w:t>
            </w:r>
            <w:r w:rsidRPr="00821195">
              <w:rPr>
                <w:szCs w:val="28"/>
              </w:rPr>
              <w:t xml:space="preserve"> </w:t>
            </w:r>
            <w:r>
              <w:rPr>
                <w:sz w:val="24"/>
                <w:szCs w:val="24"/>
              </w:rPr>
              <w:t xml:space="preserve"> </w:t>
            </w:r>
          </w:p>
        </w:tc>
      </w:tr>
    </w:tbl>
    <w:p w14:paraId="71D3B4A2" w14:textId="77777777" w:rsidR="00384B4F" w:rsidRPr="00BA24C0" w:rsidRDefault="00384B4F" w:rsidP="00384B4F">
      <w:pPr>
        <w:rPr>
          <w:sz w:val="4"/>
          <w:szCs w:val="4"/>
        </w:rPr>
      </w:pPr>
    </w:p>
    <w:p w14:paraId="71D3B4A3" w14:textId="77777777" w:rsidR="00943909" w:rsidRPr="00BA24C0" w:rsidRDefault="00943909" w:rsidP="00384B4F">
      <w:pPr>
        <w:jc w:val="center"/>
        <w:rPr>
          <w:sz w:val="4"/>
          <w:szCs w:val="4"/>
        </w:rPr>
      </w:pPr>
    </w:p>
    <w:sectPr w:rsidR="00943909" w:rsidRPr="00BA24C0" w:rsidSect="00CF7619">
      <w:headerReference w:type="even" r:id="rId36"/>
      <w:headerReference w:type="default" r:id="rId37"/>
      <w:footerReference w:type="even" r:id="rId38"/>
      <w:footerReference w:type="default" r:id="rId39"/>
      <w:headerReference w:type="first" r:id="rId40"/>
      <w:footerReference w:type="first" r:id="rId41"/>
      <w:footnotePr>
        <w:pos w:val="beneathText"/>
      </w:footnotePr>
      <w:pgSz w:w="11905" w:h="16837"/>
      <w:pgMar w:top="851" w:right="851" w:bottom="851" w:left="1418" w:header="23" w:footer="30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A390A" w14:textId="77777777" w:rsidR="00C61C9F" w:rsidRDefault="00C61C9F">
      <w:r>
        <w:separator/>
      </w:r>
    </w:p>
  </w:endnote>
  <w:endnote w:type="continuationSeparator" w:id="0">
    <w:p w14:paraId="79DFBE0B" w14:textId="77777777" w:rsidR="00C61C9F" w:rsidRDefault="00C61C9F">
      <w:r>
        <w:continuationSeparator/>
      </w:r>
    </w:p>
  </w:endnote>
  <w:endnote w:type="continuationNotice" w:id="1">
    <w:p w14:paraId="3CC3A072" w14:textId="77777777" w:rsidR="00C61C9F" w:rsidRDefault="00C61C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Microsoft YaHei"/>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3B4AC" w14:textId="77777777" w:rsidR="00B81E48" w:rsidRDefault="00B81E48">
    <w:pPr>
      <w:pStyle w:val="af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3B4AD" w14:textId="77777777" w:rsidR="00B81E48" w:rsidRDefault="005006FB">
    <w:pPr>
      <w:pStyle w:val="af6"/>
      <w:jc w:val="right"/>
    </w:pPr>
    <w:r>
      <w:fldChar w:fldCharType="begin"/>
    </w:r>
    <w:r w:rsidR="00B81E48">
      <w:instrText>PAGE   \* MERGEFORMAT</w:instrText>
    </w:r>
    <w:r>
      <w:fldChar w:fldCharType="separate"/>
    </w:r>
    <w:r w:rsidR="003B60EC" w:rsidRPr="003B60EC">
      <w:rPr>
        <w:noProof/>
        <w:lang w:val="ru-RU"/>
      </w:rPr>
      <w:t>17</w:t>
    </w:r>
    <w:r>
      <w:rPr>
        <w:noProof/>
        <w:lang w:val="ru-RU"/>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3B4AF" w14:textId="77777777" w:rsidR="00B81E48" w:rsidRDefault="00B81E48">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5F434" w14:textId="77777777" w:rsidR="00C61C9F" w:rsidRDefault="00C61C9F">
      <w:r>
        <w:separator/>
      </w:r>
    </w:p>
  </w:footnote>
  <w:footnote w:type="continuationSeparator" w:id="0">
    <w:p w14:paraId="60F4C36D" w14:textId="77777777" w:rsidR="00C61C9F" w:rsidRDefault="00C61C9F">
      <w:r>
        <w:continuationSeparator/>
      </w:r>
    </w:p>
  </w:footnote>
  <w:footnote w:type="continuationNotice" w:id="1">
    <w:p w14:paraId="1F1CF717" w14:textId="77777777" w:rsidR="00C61C9F" w:rsidRDefault="00C61C9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3B4AA" w14:textId="77777777" w:rsidR="00B81E48" w:rsidRDefault="00B81E48">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3B4AB" w14:textId="77777777" w:rsidR="00B81E48" w:rsidRDefault="00B81E48">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3B4AE" w14:textId="77777777" w:rsidR="00B81E48" w:rsidRDefault="00B81E48">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2">
    <w:nsid w:val="00000004"/>
    <w:multiLevelType w:val="singleLevel"/>
    <w:tmpl w:val="00000004"/>
    <w:name w:val="WW8Num4"/>
    <w:lvl w:ilvl="0">
      <w:start w:val="1"/>
      <w:numFmt w:val="decimal"/>
      <w:lvlText w:val="%1."/>
      <w:lvlJc w:val="left"/>
      <w:pPr>
        <w:tabs>
          <w:tab w:val="num" w:pos="1080"/>
        </w:tabs>
        <w:ind w:left="1080" w:hanging="900"/>
      </w:pPr>
    </w:lvl>
  </w:abstractNum>
  <w:abstractNum w:abstractNumId="3">
    <w:nsid w:val="010669B3"/>
    <w:multiLevelType w:val="multilevel"/>
    <w:tmpl w:val="CF220C14"/>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0.7."/>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nsid w:val="01FA7E1C"/>
    <w:multiLevelType w:val="multilevel"/>
    <w:tmpl w:val="49DC003A"/>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nsid w:val="03144ECA"/>
    <w:multiLevelType w:val="hybridMultilevel"/>
    <w:tmpl w:val="78A4C862"/>
    <w:lvl w:ilvl="0" w:tplc="800A9DCE">
      <w:start w:val="6"/>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32833BC"/>
    <w:multiLevelType w:val="hybridMultilevel"/>
    <w:tmpl w:val="6F84A26A"/>
    <w:lvl w:ilvl="0" w:tplc="884A156E">
      <w:start w:val="2"/>
      <w:numFmt w:val="decimal"/>
      <w:lvlText w:val="%1.10."/>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E81691"/>
    <w:multiLevelType w:val="multilevel"/>
    <w:tmpl w:val="C4741E7C"/>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nsid w:val="074E5AE9"/>
    <w:multiLevelType w:val="hybridMultilevel"/>
    <w:tmpl w:val="0AD27CAC"/>
    <w:lvl w:ilvl="0" w:tplc="4984D1F4">
      <w:start w:val="2"/>
      <w:numFmt w:val="decimal"/>
      <w:lvlText w:val="%1.7."/>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B12EA"/>
    <w:multiLevelType w:val="hybridMultilevel"/>
    <w:tmpl w:val="D820D2DA"/>
    <w:lvl w:ilvl="0" w:tplc="11B481F4">
      <w:start w:val="2"/>
      <w:numFmt w:val="decimal"/>
      <w:lvlText w:val="%1.6."/>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570080"/>
    <w:multiLevelType w:val="hybridMultilevel"/>
    <w:tmpl w:val="A5AEAEE2"/>
    <w:lvl w:ilvl="0" w:tplc="F63E727E">
      <w:start w:val="6"/>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C3462D2"/>
    <w:multiLevelType w:val="multilevel"/>
    <w:tmpl w:val="91E0D34E"/>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3."/>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nsid w:val="0C5D0EBC"/>
    <w:multiLevelType w:val="multilevel"/>
    <w:tmpl w:val="E9A26F6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3."/>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3">
    <w:nsid w:val="0D035519"/>
    <w:multiLevelType w:val="multilevel"/>
    <w:tmpl w:val="4E9294A0"/>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nsid w:val="0E050711"/>
    <w:multiLevelType w:val="multilevel"/>
    <w:tmpl w:val="1CD6965A"/>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3."/>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5">
    <w:nsid w:val="0E381CEE"/>
    <w:multiLevelType w:val="multilevel"/>
    <w:tmpl w:val="F0CEABE2"/>
    <w:lvl w:ilvl="0">
      <w:start w:val="2"/>
      <w:numFmt w:val="decimal"/>
      <w:lvlText w:val="%1."/>
      <w:lvlJc w:val="left"/>
      <w:pPr>
        <w:ind w:left="360" w:hanging="360"/>
      </w:pPr>
      <w:rPr>
        <w:rFonts w:hint="default"/>
        <w:sz w:val="20"/>
      </w:rPr>
    </w:lvl>
    <w:lvl w:ilvl="1">
      <w:start w:val="6"/>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6">
    <w:nsid w:val="0E3B30FD"/>
    <w:multiLevelType w:val="multilevel"/>
    <w:tmpl w:val="52D4DDF8"/>
    <w:lvl w:ilvl="0">
      <w:start w:val="2"/>
      <w:numFmt w:val="decimal"/>
      <w:lvlText w:val="%1."/>
      <w:lvlJc w:val="left"/>
      <w:pPr>
        <w:ind w:left="360" w:hanging="360"/>
      </w:pPr>
      <w:rPr>
        <w:rFonts w:hint="default"/>
        <w:b/>
      </w:rPr>
    </w:lvl>
    <w:lvl w:ilvl="1">
      <w:start w:val="9"/>
      <w:numFmt w:val="decimal"/>
      <w:lvlText w:val="%1.%2."/>
      <w:lvlJc w:val="left"/>
      <w:pPr>
        <w:ind w:left="928" w:hanging="360"/>
      </w:pPr>
      <w:rPr>
        <w:rFonts w:hint="default"/>
        <w:b/>
      </w:rPr>
    </w:lvl>
    <w:lvl w:ilvl="2">
      <w:start w:val="1"/>
      <w:numFmt w:val="decimal"/>
      <w:lvlText w:val="%1.%2.%3."/>
      <w:lvlJc w:val="left"/>
      <w:pPr>
        <w:ind w:left="1571" w:hanging="720"/>
      </w:pPr>
      <w:rPr>
        <w:rFonts w:hint="default"/>
        <w:b w:val="0"/>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17">
    <w:nsid w:val="11D97159"/>
    <w:multiLevelType w:val="multilevel"/>
    <w:tmpl w:val="57E432D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6."/>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8">
    <w:nsid w:val="125A4344"/>
    <w:multiLevelType w:val="hybridMultilevel"/>
    <w:tmpl w:val="9CF0138C"/>
    <w:lvl w:ilvl="0" w:tplc="2C86745E">
      <w:start w:val="1"/>
      <w:numFmt w:val="decimal"/>
      <w:lvlText w:val="%1.1."/>
      <w:lvlJc w:val="left"/>
      <w:pPr>
        <w:ind w:left="720" w:hanging="360"/>
      </w:pPr>
      <w:rPr>
        <w:rFonts w:hint="default"/>
      </w:rPr>
    </w:lvl>
    <w:lvl w:ilvl="1" w:tplc="1BF0228C">
      <w:start w:val="1"/>
      <w:numFmt w:val="decimal"/>
      <w:lvlText w:val="%2.1."/>
      <w:lvlJc w:val="left"/>
      <w:pPr>
        <w:tabs>
          <w:tab w:val="num" w:pos="1701"/>
        </w:tabs>
        <w:ind w:left="567" w:firstLine="1134"/>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2707EFE"/>
    <w:multiLevelType w:val="multilevel"/>
    <w:tmpl w:val="EFCAD362"/>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0">
    <w:nsid w:val="14257E1A"/>
    <w:multiLevelType w:val="multilevel"/>
    <w:tmpl w:val="2FAA15A2"/>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2."/>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1">
    <w:nsid w:val="14DB4018"/>
    <w:multiLevelType w:val="multilevel"/>
    <w:tmpl w:val="3BFA61E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5."/>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nsid w:val="18801C6B"/>
    <w:multiLevelType w:val="multilevel"/>
    <w:tmpl w:val="ED86B3BC"/>
    <w:lvl w:ilvl="0">
      <w:start w:val="2"/>
      <w:numFmt w:val="decimal"/>
      <w:lvlText w:val="%1."/>
      <w:lvlJc w:val="left"/>
      <w:pPr>
        <w:ind w:left="540" w:hanging="540"/>
      </w:pPr>
      <w:rPr>
        <w:rFonts w:hint="default"/>
      </w:rPr>
    </w:lvl>
    <w:lvl w:ilvl="1">
      <w:start w:val="2"/>
      <w:numFmt w:val="decimal"/>
      <w:suff w:val="space"/>
      <w:lvlText w:val="%2.15."/>
      <w:lvlJc w:val="left"/>
      <w:pPr>
        <w:ind w:left="1036" w:hanging="540"/>
      </w:pPr>
      <w:rPr>
        <w:rFonts w:hint="default"/>
        <w:b/>
      </w:rPr>
    </w:lvl>
    <w:lvl w:ilvl="2">
      <w:start w:val="2"/>
      <w:numFmt w:val="decimal"/>
      <w:suff w:val="space"/>
      <w:lvlText w:val="%3.15.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3">
    <w:nsid w:val="196A37F5"/>
    <w:multiLevelType w:val="hybridMultilevel"/>
    <w:tmpl w:val="3D068BF0"/>
    <w:lvl w:ilvl="0" w:tplc="9DCC031A">
      <w:start w:val="7"/>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ADB0525"/>
    <w:multiLevelType w:val="multilevel"/>
    <w:tmpl w:val="9F5E618C"/>
    <w:lvl w:ilvl="0">
      <w:start w:val="2"/>
      <w:numFmt w:val="decimal"/>
      <w:lvlText w:val="%1."/>
      <w:lvlJc w:val="left"/>
      <w:pPr>
        <w:ind w:left="540" w:hanging="540"/>
      </w:pPr>
      <w:rPr>
        <w:rFonts w:hint="default"/>
      </w:rPr>
    </w:lvl>
    <w:lvl w:ilvl="1">
      <w:start w:val="9"/>
      <w:numFmt w:val="decimal"/>
      <w:lvlText w:val="%1.%2."/>
      <w:lvlJc w:val="left"/>
      <w:pPr>
        <w:ind w:left="1532" w:hanging="540"/>
      </w:pPr>
      <w:rPr>
        <w:rFonts w:hint="default"/>
        <w:b/>
      </w:rPr>
    </w:lvl>
    <w:lvl w:ilvl="2">
      <w:start w:val="2"/>
      <w:numFmt w:val="decimal"/>
      <w:lvlText w:val="%3.9.7."/>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nsid w:val="1C633C52"/>
    <w:multiLevelType w:val="hybridMultilevel"/>
    <w:tmpl w:val="693A3CCA"/>
    <w:lvl w:ilvl="0" w:tplc="5B2E59AA">
      <w:start w:val="2"/>
      <w:numFmt w:val="decimal"/>
      <w:lvlText w:val="%1.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E333868"/>
    <w:multiLevelType w:val="hybridMultilevel"/>
    <w:tmpl w:val="2808209C"/>
    <w:lvl w:ilvl="0" w:tplc="230AAA78">
      <w:start w:val="2"/>
      <w:numFmt w:val="decimal"/>
      <w:lvlText w:val="%1.3.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1"/>
      <w:lvlText w:val="%1.%2.%3"/>
      <w:lvlJc w:val="left"/>
      <w:pPr>
        <w:tabs>
          <w:tab w:val="num" w:pos="1418"/>
        </w:tabs>
        <w:ind w:left="0" w:firstLine="567"/>
      </w:pPr>
      <w:rPr>
        <w:rFonts w:hint="default"/>
        <w:b w:val="0"/>
        <w:bCs w:val="0"/>
        <w:i w:val="0"/>
        <w:iCs w:val="0"/>
      </w:rPr>
    </w:lvl>
    <w:lvl w:ilvl="3">
      <w:start w:val="1"/>
      <w:numFmt w:val="russianLower"/>
      <w:pStyle w:val="-2"/>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8">
    <w:nsid w:val="1E7E789D"/>
    <w:multiLevelType w:val="hybridMultilevel"/>
    <w:tmpl w:val="F62695D0"/>
    <w:lvl w:ilvl="0" w:tplc="538203CC">
      <w:start w:val="2"/>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FE3045E"/>
    <w:multiLevelType w:val="hybridMultilevel"/>
    <w:tmpl w:val="F06ACF60"/>
    <w:lvl w:ilvl="0" w:tplc="FFC4A93C">
      <w:start w:val="4"/>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0617197"/>
    <w:multiLevelType w:val="hybridMultilevel"/>
    <w:tmpl w:val="D5C6B676"/>
    <w:lvl w:ilvl="0" w:tplc="DB20D8FC">
      <w:start w:val="7"/>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07B5425"/>
    <w:multiLevelType w:val="multilevel"/>
    <w:tmpl w:val="4B8EEAC4"/>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5."/>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nsid w:val="210742BD"/>
    <w:multiLevelType w:val="multilevel"/>
    <w:tmpl w:val="68726A8C"/>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4."/>
      <w:lvlJc w:val="left"/>
      <w:pPr>
        <w:ind w:left="709" w:firstLine="0"/>
      </w:pPr>
      <w:rPr>
        <w:rFonts w:hint="default"/>
      </w:rPr>
    </w:lvl>
    <w:lvl w:ilvl="3">
      <w:start w:val="2"/>
      <w:numFmt w:val="decimal"/>
      <w:suff w:val="space"/>
      <w:lvlText w:val="%4.13.4.1."/>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3">
    <w:nsid w:val="21B54A30"/>
    <w:multiLevelType w:val="multilevel"/>
    <w:tmpl w:val="AA68FB6A"/>
    <w:lvl w:ilvl="0">
      <w:start w:val="3"/>
      <w:numFmt w:val="decimal"/>
      <w:lvlText w:val="%1."/>
      <w:lvlJc w:val="left"/>
      <w:pPr>
        <w:ind w:left="360" w:hanging="360"/>
      </w:pPr>
      <w:rPr>
        <w:rFonts w:hint="default"/>
      </w:rPr>
    </w:lvl>
    <w:lvl w:ilvl="1">
      <w:start w:val="3"/>
      <w:numFmt w:val="decimal"/>
      <w:lvlText w:val="%2.4."/>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34">
    <w:nsid w:val="224E50A6"/>
    <w:multiLevelType w:val="hybridMultilevel"/>
    <w:tmpl w:val="968E39CC"/>
    <w:lvl w:ilvl="0" w:tplc="152EEB04">
      <w:start w:val="2"/>
      <w:numFmt w:val="decimal"/>
      <w:lvlText w:val="%1.2.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2BB25CE"/>
    <w:multiLevelType w:val="multilevel"/>
    <w:tmpl w:val="A1D4D510"/>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2."/>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6">
    <w:nsid w:val="284D4B90"/>
    <w:multiLevelType w:val="hybridMultilevel"/>
    <w:tmpl w:val="3FD654C6"/>
    <w:lvl w:ilvl="0" w:tplc="2162028E">
      <w:start w:val="2"/>
      <w:numFmt w:val="decimal"/>
      <w:lvlText w:val="%1.9."/>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A245557"/>
    <w:multiLevelType w:val="hybridMultilevel"/>
    <w:tmpl w:val="AC9C54CE"/>
    <w:lvl w:ilvl="0" w:tplc="54FEFE76">
      <w:start w:val="4"/>
      <w:numFmt w:val="decimal"/>
      <w:lvlText w:val="%1.4."/>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ADE3D03"/>
    <w:multiLevelType w:val="multilevel"/>
    <w:tmpl w:val="49243ED8"/>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9">
    <w:nsid w:val="2C806F97"/>
    <w:multiLevelType w:val="hybridMultilevel"/>
    <w:tmpl w:val="09D23232"/>
    <w:lvl w:ilvl="0" w:tplc="2A5C7B34">
      <w:start w:val="5"/>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E51189A"/>
    <w:multiLevelType w:val="multilevel"/>
    <w:tmpl w:val="CCE0360A"/>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1">
    <w:nsid w:val="2E814C25"/>
    <w:multiLevelType w:val="multilevel"/>
    <w:tmpl w:val="E904E1A8"/>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9.6."/>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2">
    <w:nsid w:val="2F2A24A5"/>
    <w:multiLevelType w:val="multilevel"/>
    <w:tmpl w:val="033A3CCC"/>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3."/>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3">
    <w:nsid w:val="2FD07DDC"/>
    <w:multiLevelType w:val="hybridMultilevel"/>
    <w:tmpl w:val="B47803C2"/>
    <w:lvl w:ilvl="0" w:tplc="65642B90">
      <w:start w:val="3"/>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00F5FF5"/>
    <w:multiLevelType w:val="hybridMultilevel"/>
    <w:tmpl w:val="07F8386C"/>
    <w:lvl w:ilvl="0" w:tplc="C0BA5172">
      <w:start w:val="2"/>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1A70746"/>
    <w:multiLevelType w:val="hybridMultilevel"/>
    <w:tmpl w:val="45A63C80"/>
    <w:lvl w:ilvl="0" w:tplc="C6CAB8FC">
      <w:start w:val="2"/>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1DE5738"/>
    <w:multiLevelType w:val="hybridMultilevel"/>
    <w:tmpl w:val="8D381106"/>
    <w:lvl w:ilvl="0" w:tplc="AB7ADE60">
      <w:start w:val="5"/>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3E05669"/>
    <w:multiLevelType w:val="hybridMultilevel"/>
    <w:tmpl w:val="9BEC5692"/>
    <w:lvl w:ilvl="0" w:tplc="EF8441E6">
      <w:start w:val="2"/>
      <w:numFmt w:val="decimal"/>
      <w:lvlText w:val="%1.2.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42360CF"/>
    <w:multiLevelType w:val="multilevel"/>
    <w:tmpl w:val="3020A31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4."/>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9">
    <w:nsid w:val="356A5FCE"/>
    <w:multiLevelType w:val="multilevel"/>
    <w:tmpl w:val="00227426"/>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50">
    <w:nsid w:val="378C2A4F"/>
    <w:multiLevelType w:val="hybridMultilevel"/>
    <w:tmpl w:val="59EE527E"/>
    <w:lvl w:ilvl="0" w:tplc="BEB23CC2">
      <w:start w:val="2"/>
      <w:numFmt w:val="decimal"/>
      <w:lvlText w:val="%1.8."/>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87E0BFF"/>
    <w:multiLevelType w:val="multilevel"/>
    <w:tmpl w:val="60BECB6C"/>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2">
    <w:nsid w:val="3BDE0539"/>
    <w:multiLevelType w:val="multilevel"/>
    <w:tmpl w:val="982E9FE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713"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3">
    <w:nsid w:val="3BFC76B4"/>
    <w:multiLevelType w:val="hybridMultilevel"/>
    <w:tmpl w:val="D0446942"/>
    <w:lvl w:ilvl="0" w:tplc="B3E4C9D0">
      <w:start w:val="3"/>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CD9149C"/>
    <w:multiLevelType w:val="hybridMultilevel"/>
    <w:tmpl w:val="97F651FC"/>
    <w:lvl w:ilvl="0" w:tplc="203E2B90">
      <w:start w:val="7"/>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FDE5C86"/>
    <w:multiLevelType w:val="hybridMultilevel"/>
    <w:tmpl w:val="F9F83C6C"/>
    <w:lvl w:ilvl="0" w:tplc="70FC0B84">
      <w:start w:val="4"/>
      <w:numFmt w:val="decimal"/>
      <w:lvlText w:val="%1.3."/>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FFC7310"/>
    <w:multiLevelType w:val="hybridMultilevel"/>
    <w:tmpl w:val="E37A7B84"/>
    <w:lvl w:ilvl="0" w:tplc="FF68CBA4">
      <w:start w:val="2"/>
      <w:numFmt w:val="decimal"/>
      <w:lvlText w:val="%1.2.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1300BF8"/>
    <w:multiLevelType w:val="multilevel"/>
    <w:tmpl w:val="5C6AC24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4."/>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8">
    <w:nsid w:val="42C83739"/>
    <w:multiLevelType w:val="multilevel"/>
    <w:tmpl w:val="BDB69C1E"/>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5."/>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9">
    <w:nsid w:val="4306753D"/>
    <w:multiLevelType w:val="multilevel"/>
    <w:tmpl w:val="12B28B0E"/>
    <w:lvl w:ilvl="0">
      <w:start w:val="2"/>
      <w:numFmt w:val="decimal"/>
      <w:lvlText w:val="%1."/>
      <w:lvlJc w:val="left"/>
      <w:pPr>
        <w:ind w:left="540" w:hanging="540"/>
      </w:pPr>
      <w:rPr>
        <w:rFonts w:hint="default"/>
      </w:rPr>
    </w:lvl>
    <w:lvl w:ilvl="1">
      <w:start w:val="2"/>
      <w:numFmt w:val="decimal"/>
      <w:suff w:val="space"/>
      <w:lvlText w:val="%2.20."/>
      <w:lvlJc w:val="left"/>
      <w:pPr>
        <w:ind w:left="1036" w:hanging="540"/>
      </w:pPr>
      <w:rPr>
        <w:rFonts w:hint="default"/>
        <w:b/>
      </w:rPr>
    </w:lvl>
    <w:lvl w:ilvl="2">
      <w:start w:val="2"/>
      <w:numFmt w:val="decimal"/>
      <w:suff w:val="space"/>
      <w:lvlText w:val="%3.19.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0">
    <w:nsid w:val="4354250B"/>
    <w:multiLevelType w:val="multilevel"/>
    <w:tmpl w:val="A6EEA558"/>
    <w:lvl w:ilvl="0">
      <w:start w:val="2"/>
      <w:numFmt w:val="decimal"/>
      <w:lvlText w:val="%1."/>
      <w:lvlJc w:val="left"/>
      <w:pPr>
        <w:ind w:left="540" w:hanging="540"/>
      </w:pPr>
      <w:rPr>
        <w:rFonts w:hint="default"/>
      </w:rPr>
    </w:lvl>
    <w:lvl w:ilvl="1">
      <w:start w:val="2"/>
      <w:numFmt w:val="decimal"/>
      <w:suff w:val="space"/>
      <w:lvlText w:val="%2.14."/>
      <w:lvlJc w:val="left"/>
      <w:pPr>
        <w:ind w:left="1036" w:hanging="540"/>
      </w:pPr>
      <w:rPr>
        <w:rFonts w:hint="default"/>
        <w:b/>
      </w:rPr>
    </w:lvl>
    <w:lvl w:ilvl="2">
      <w:start w:val="2"/>
      <w:numFmt w:val="decimal"/>
      <w:suff w:val="space"/>
      <w:lvlText w:val="%3.14.3."/>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1">
    <w:nsid w:val="44204624"/>
    <w:multiLevelType w:val="multilevel"/>
    <w:tmpl w:val="B184A79E"/>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7."/>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2">
    <w:nsid w:val="46310C9F"/>
    <w:multiLevelType w:val="multilevel"/>
    <w:tmpl w:val="9F3410C2"/>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20.2."/>
      <w:lvlJc w:val="left"/>
      <w:pPr>
        <w:ind w:left="0" w:firstLine="709"/>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3">
    <w:nsid w:val="46B846FB"/>
    <w:multiLevelType w:val="hybridMultilevel"/>
    <w:tmpl w:val="E056F5C4"/>
    <w:lvl w:ilvl="0" w:tplc="41D88774">
      <w:start w:val="2"/>
      <w:numFmt w:val="decimal"/>
      <w:suff w:val="space"/>
      <w:lvlText w:val="%1.10.1."/>
      <w:lvlJc w:val="left"/>
      <w:pPr>
        <w:ind w:left="709"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47281E25"/>
    <w:multiLevelType w:val="hybridMultilevel"/>
    <w:tmpl w:val="4ED0D150"/>
    <w:lvl w:ilvl="0" w:tplc="E4D0BCEC">
      <w:start w:val="6"/>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66">
    <w:nsid w:val="4AE02534"/>
    <w:multiLevelType w:val="multilevel"/>
    <w:tmpl w:val="3BD6D606"/>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4."/>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7">
    <w:nsid w:val="517245CE"/>
    <w:multiLevelType w:val="multilevel"/>
    <w:tmpl w:val="EB968C2A"/>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6."/>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8">
    <w:nsid w:val="52704F0D"/>
    <w:multiLevelType w:val="multilevel"/>
    <w:tmpl w:val="44608BEA"/>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6."/>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9">
    <w:nsid w:val="55E16C0A"/>
    <w:multiLevelType w:val="hybridMultilevel"/>
    <w:tmpl w:val="B7723B32"/>
    <w:lvl w:ilvl="0" w:tplc="3E80308C">
      <w:start w:val="7"/>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7B73D72"/>
    <w:multiLevelType w:val="multilevel"/>
    <w:tmpl w:val="6BA4CF38"/>
    <w:lvl w:ilvl="0">
      <w:start w:val="2"/>
      <w:numFmt w:val="decimal"/>
      <w:lvlText w:val="%1."/>
      <w:lvlJc w:val="left"/>
      <w:pPr>
        <w:ind w:left="540" w:hanging="540"/>
      </w:pPr>
      <w:rPr>
        <w:rFonts w:hint="default"/>
      </w:rPr>
    </w:lvl>
    <w:lvl w:ilvl="1">
      <w:start w:val="2"/>
      <w:numFmt w:val="decimal"/>
      <w:suff w:val="space"/>
      <w:lvlText w:val="%2.16."/>
      <w:lvlJc w:val="left"/>
      <w:pPr>
        <w:ind w:left="1036" w:hanging="540"/>
      </w:pPr>
      <w:rPr>
        <w:rFonts w:hint="default"/>
        <w:b/>
      </w:rPr>
    </w:lvl>
    <w:lvl w:ilvl="2">
      <w:start w:val="2"/>
      <w:numFmt w:val="decimal"/>
      <w:suff w:val="space"/>
      <w:lvlText w:val="%3.16.1."/>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1">
    <w:nsid w:val="58B141F6"/>
    <w:multiLevelType w:val="multilevel"/>
    <w:tmpl w:val="F4E0D310"/>
    <w:lvl w:ilvl="0">
      <w:start w:val="2"/>
      <w:numFmt w:val="decimal"/>
      <w:lvlText w:val="%1."/>
      <w:lvlJc w:val="left"/>
      <w:pPr>
        <w:ind w:left="540" w:hanging="540"/>
      </w:pPr>
      <w:rPr>
        <w:rFonts w:hint="default"/>
      </w:rPr>
    </w:lvl>
    <w:lvl w:ilvl="1">
      <w:start w:val="2"/>
      <w:numFmt w:val="decimal"/>
      <w:suff w:val="space"/>
      <w:lvlText w:val="%2.19."/>
      <w:lvlJc w:val="left"/>
      <w:pPr>
        <w:ind w:left="1036" w:hanging="540"/>
      </w:pPr>
      <w:rPr>
        <w:rFonts w:hint="default"/>
        <w:b/>
      </w:rPr>
    </w:lvl>
    <w:lvl w:ilvl="2">
      <w:start w:val="2"/>
      <w:numFmt w:val="decimal"/>
      <w:suff w:val="space"/>
      <w:lvlText w:val="%3.19.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2">
    <w:nsid w:val="590C6804"/>
    <w:multiLevelType w:val="hybridMultilevel"/>
    <w:tmpl w:val="2CF4D912"/>
    <w:lvl w:ilvl="0" w:tplc="6C6A9B9C">
      <w:start w:val="1"/>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59154C86"/>
    <w:multiLevelType w:val="hybridMultilevel"/>
    <w:tmpl w:val="A7F4DA1C"/>
    <w:lvl w:ilvl="0" w:tplc="1098146A">
      <w:start w:val="2"/>
      <w:numFmt w:val="decimal"/>
      <w:lvlText w:val="%1.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B231FAD"/>
    <w:multiLevelType w:val="multilevel"/>
    <w:tmpl w:val="E5407BBA"/>
    <w:lvl w:ilvl="0">
      <w:start w:val="2"/>
      <w:numFmt w:val="decimal"/>
      <w:lvlText w:val="%1."/>
      <w:lvlJc w:val="left"/>
      <w:pPr>
        <w:ind w:left="540" w:hanging="540"/>
      </w:pPr>
      <w:rPr>
        <w:rFonts w:hint="default"/>
      </w:rPr>
    </w:lvl>
    <w:lvl w:ilvl="1">
      <w:start w:val="2"/>
      <w:numFmt w:val="decimal"/>
      <w:suff w:val="space"/>
      <w:lvlText w:val="%2.20."/>
      <w:lvlJc w:val="left"/>
      <w:pPr>
        <w:ind w:left="1036" w:hanging="540"/>
      </w:pPr>
      <w:rPr>
        <w:rFonts w:hint="default"/>
        <w:b/>
      </w:rPr>
    </w:lvl>
    <w:lvl w:ilvl="2">
      <w:start w:val="2"/>
      <w:numFmt w:val="decimal"/>
      <w:suff w:val="space"/>
      <w:lvlText w:val="%3.20.1."/>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5">
    <w:nsid w:val="5D944C61"/>
    <w:multiLevelType w:val="hybridMultilevel"/>
    <w:tmpl w:val="570AA190"/>
    <w:lvl w:ilvl="0" w:tplc="B9E656DE">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6">
    <w:nsid w:val="5EBC14B1"/>
    <w:multiLevelType w:val="hybridMultilevel"/>
    <w:tmpl w:val="A15A7AA6"/>
    <w:lvl w:ilvl="0" w:tplc="C7EC4334">
      <w:start w:val="2"/>
      <w:numFmt w:val="decimal"/>
      <w:lvlText w:val="%1.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0B9520B"/>
    <w:multiLevelType w:val="hybridMultilevel"/>
    <w:tmpl w:val="6B02C98A"/>
    <w:lvl w:ilvl="0" w:tplc="4C3E5488">
      <w:start w:val="2"/>
      <w:numFmt w:val="decimal"/>
      <w:lvlText w:val="%1.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11A72DF"/>
    <w:multiLevelType w:val="multilevel"/>
    <w:tmpl w:val="BD0CECD8"/>
    <w:lvl w:ilvl="0">
      <w:start w:val="2"/>
      <w:numFmt w:val="decimal"/>
      <w:lvlText w:val="%1."/>
      <w:lvlJc w:val="left"/>
      <w:pPr>
        <w:ind w:left="540" w:hanging="540"/>
      </w:pPr>
      <w:rPr>
        <w:rFonts w:hint="default"/>
      </w:rPr>
    </w:lvl>
    <w:lvl w:ilvl="1">
      <w:start w:val="2"/>
      <w:numFmt w:val="decimal"/>
      <w:suff w:val="space"/>
      <w:lvlText w:val="%2.17."/>
      <w:lvlJc w:val="left"/>
      <w:pPr>
        <w:ind w:left="1036" w:hanging="540"/>
      </w:pPr>
      <w:rPr>
        <w:rFonts w:hint="default"/>
        <w:b/>
      </w:rPr>
    </w:lvl>
    <w:lvl w:ilvl="2">
      <w:start w:val="2"/>
      <w:numFmt w:val="decimal"/>
      <w:suff w:val="space"/>
      <w:lvlText w:val="%3.17.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9">
    <w:nsid w:val="618C0FE1"/>
    <w:multiLevelType w:val="hybridMultilevel"/>
    <w:tmpl w:val="7764C50A"/>
    <w:lvl w:ilvl="0" w:tplc="D8D2960A">
      <w:start w:val="2"/>
      <w:numFmt w:val="decimal"/>
      <w:lvlText w:val="%1.3.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1C810A5"/>
    <w:multiLevelType w:val="hybridMultilevel"/>
    <w:tmpl w:val="6324FA4A"/>
    <w:lvl w:ilvl="0" w:tplc="7BA84BC6">
      <w:start w:val="3"/>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2384ACB"/>
    <w:multiLevelType w:val="multilevel"/>
    <w:tmpl w:val="FBD4B660"/>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3."/>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2">
    <w:nsid w:val="63242D33"/>
    <w:multiLevelType w:val="multilevel"/>
    <w:tmpl w:val="F7D2F126"/>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suff w:val="space"/>
      <w:lvlText w:val="%3.10.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3">
    <w:nsid w:val="63C82E0C"/>
    <w:multiLevelType w:val="multilevel"/>
    <w:tmpl w:val="86B41CE0"/>
    <w:lvl w:ilvl="0">
      <w:start w:val="2"/>
      <w:numFmt w:val="decimal"/>
      <w:lvlText w:val="%1"/>
      <w:lvlJc w:val="left"/>
      <w:pPr>
        <w:ind w:left="360" w:hanging="360"/>
      </w:pPr>
      <w:rPr>
        <w:rFonts w:hint="default"/>
        <w:sz w:val="20"/>
      </w:rPr>
    </w:lvl>
    <w:lvl w:ilvl="1">
      <w:start w:val="9"/>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84">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85">
    <w:nsid w:val="674C2C2A"/>
    <w:multiLevelType w:val="hybridMultilevel"/>
    <w:tmpl w:val="9EE89694"/>
    <w:lvl w:ilvl="0" w:tplc="5B566044">
      <w:start w:val="1"/>
      <w:numFmt w:val="decimal"/>
      <w:lvlText w:val="%1.2."/>
      <w:lvlJc w:val="left"/>
      <w:pPr>
        <w:tabs>
          <w:tab w:val="num" w:pos="1701"/>
        </w:tabs>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75E4B8E"/>
    <w:multiLevelType w:val="hybridMultilevel"/>
    <w:tmpl w:val="484635B0"/>
    <w:lvl w:ilvl="0" w:tplc="F234483A">
      <w:start w:val="2"/>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7F1511C"/>
    <w:multiLevelType w:val="hybridMultilevel"/>
    <w:tmpl w:val="1A44F82A"/>
    <w:lvl w:ilvl="0" w:tplc="53569348">
      <w:start w:val="5"/>
      <w:numFmt w:val="decimal"/>
      <w:lvlText w:val="%1.7."/>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68D575F1"/>
    <w:multiLevelType w:val="multilevel"/>
    <w:tmpl w:val="E8082A36"/>
    <w:lvl w:ilvl="0">
      <w:start w:val="2"/>
      <w:numFmt w:val="decimal"/>
      <w:lvlText w:val="%1."/>
      <w:lvlJc w:val="left"/>
      <w:pPr>
        <w:ind w:left="540" w:hanging="540"/>
      </w:pPr>
      <w:rPr>
        <w:rFonts w:hint="default"/>
      </w:rPr>
    </w:lvl>
    <w:lvl w:ilvl="1">
      <w:start w:val="2"/>
      <w:numFmt w:val="decimal"/>
      <w:suff w:val="space"/>
      <w:lvlText w:val="%2.18."/>
      <w:lvlJc w:val="left"/>
      <w:pPr>
        <w:ind w:left="1036" w:hanging="540"/>
      </w:pPr>
      <w:rPr>
        <w:rFonts w:hint="default"/>
        <w:b/>
      </w:rPr>
    </w:lvl>
    <w:lvl w:ilvl="2">
      <w:start w:val="2"/>
      <w:numFmt w:val="decimal"/>
      <w:suff w:val="space"/>
      <w:lvlText w:val="%3.18.2."/>
      <w:lvlJc w:val="left"/>
      <w:pPr>
        <w:ind w:left="709" w:firstLine="0"/>
      </w:pPr>
      <w:rPr>
        <w:rFonts w:hint="default"/>
        <w:b w:val="0"/>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9">
    <w:nsid w:val="6A2274B4"/>
    <w:multiLevelType w:val="hybridMultilevel"/>
    <w:tmpl w:val="1B4A3CEC"/>
    <w:lvl w:ilvl="0" w:tplc="BD48199A">
      <w:start w:val="5"/>
      <w:numFmt w:val="decimal"/>
      <w:lvlText w:val="%1.6."/>
      <w:lvlJc w:val="left"/>
      <w:pPr>
        <w:ind w:left="567" w:hanging="567"/>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B7C51EC"/>
    <w:multiLevelType w:val="hybridMultilevel"/>
    <w:tmpl w:val="6EC278C8"/>
    <w:lvl w:ilvl="0" w:tplc="6506360A">
      <w:start w:val="5"/>
      <w:numFmt w:val="decimal"/>
      <w:lvlText w:val="%1.2."/>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6C147F5B"/>
    <w:multiLevelType w:val="hybridMultilevel"/>
    <w:tmpl w:val="9C2A980E"/>
    <w:lvl w:ilvl="0" w:tplc="508C69D6">
      <w:start w:val="2"/>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D4B21F3"/>
    <w:multiLevelType w:val="multilevel"/>
    <w:tmpl w:val="26C80F3A"/>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1.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3">
    <w:nsid w:val="6DC2686E"/>
    <w:multiLevelType w:val="multilevel"/>
    <w:tmpl w:val="0FFC9A88"/>
    <w:lvl w:ilvl="0">
      <w:start w:val="2"/>
      <w:numFmt w:val="decimal"/>
      <w:lvlText w:val="%1."/>
      <w:lvlJc w:val="left"/>
      <w:pPr>
        <w:ind w:left="540" w:hanging="540"/>
      </w:pPr>
      <w:rPr>
        <w:rFonts w:hint="default"/>
      </w:rPr>
    </w:lvl>
    <w:lvl w:ilvl="1">
      <w:start w:val="2"/>
      <w:numFmt w:val="decimal"/>
      <w:suff w:val="space"/>
      <w:lvlText w:val="%2.11."/>
      <w:lvlJc w:val="left"/>
      <w:pPr>
        <w:ind w:left="1036" w:hanging="540"/>
      </w:pPr>
      <w:rPr>
        <w:rFonts w:hint="default"/>
      </w:rPr>
    </w:lvl>
    <w:lvl w:ilvl="2">
      <w:start w:val="2"/>
      <w:numFmt w:val="decimal"/>
      <w:suff w:val="space"/>
      <w:lvlText w:val="%3.11.1."/>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4">
    <w:nsid w:val="6DCE3808"/>
    <w:multiLevelType w:val="hybridMultilevel"/>
    <w:tmpl w:val="D46CB66E"/>
    <w:lvl w:ilvl="0" w:tplc="DACA34B0">
      <w:start w:val="3"/>
      <w:numFmt w:val="decimal"/>
      <w:lvlText w:val="%1.5."/>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6F526840"/>
    <w:multiLevelType w:val="hybridMultilevel"/>
    <w:tmpl w:val="BBB83C88"/>
    <w:lvl w:ilvl="0" w:tplc="98627974">
      <w:start w:val="5"/>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05B1861"/>
    <w:multiLevelType w:val="hybridMultilevel"/>
    <w:tmpl w:val="3B94FE9E"/>
    <w:lvl w:ilvl="0" w:tplc="D254966C">
      <w:start w:val="7"/>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72864F5D"/>
    <w:multiLevelType w:val="multilevel"/>
    <w:tmpl w:val="6B54018A"/>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4."/>
      <w:lvlJc w:val="left"/>
      <w:pPr>
        <w:ind w:left="709" w:firstLine="0"/>
      </w:pPr>
      <w:rPr>
        <w:rFonts w:hint="default"/>
      </w:rPr>
    </w:lvl>
    <w:lvl w:ilvl="3">
      <w:start w:val="2"/>
      <w:numFmt w:val="decimal"/>
      <w:suff w:val="space"/>
      <w:lvlText w:val="%4.13.4.2."/>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8">
    <w:nsid w:val="73AC6EE8"/>
    <w:multiLevelType w:val="hybridMultilevel"/>
    <w:tmpl w:val="089A52C0"/>
    <w:lvl w:ilvl="0" w:tplc="0C5ECEBE">
      <w:start w:val="3"/>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74DE282C"/>
    <w:multiLevelType w:val="multilevel"/>
    <w:tmpl w:val="22880F64"/>
    <w:lvl w:ilvl="0">
      <w:start w:val="2"/>
      <w:numFmt w:val="decimal"/>
      <w:lvlText w:val="%1."/>
      <w:lvlJc w:val="left"/>
      <w:pPr>
        <w:ind w:left="540" w:hanging="540"/>
      </w:pPr>
      <w:rPr>
        <w:rFonts w:hint="default"/>
      </w:rPr>
    </w:lvl>
    <w:lvl w:ilvl="1">
      <w:start w:val="9"/>
      <w:numFmt w:val="decimal"/>
      <w:lvlText w:val="%1.%2."/>
      <w:lvlJc w:val="left"/>
      <w:pPr>
        <w:ind w:left="1036" w:hanging="540"/>
      </w:pPr>
      <w:rPr>
        <w:rFonts w:hint="default"/>
      </w:rPr>
    </w:lvl>
    <w:lvl w:ilvl="2">
      <w:start w:val="2"/>
      <w:numFmt w:val="decimal"/>
      <w:lvlText w:val="%3.9.5."/>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0">
    <w:nsid w:val="77DA2C69"/>
    <w:multiLevelType w:val="hybridMultilevel"/>
    <w:tmpl w:val="9B36CF20"/>
    <w:lvl w:ilvl="0" w:tplc="4B30EEE0">
      <w:start w:val="4"/>
      <w:numFmt w:val="decimal"/>
      <w:lvlText w:val="%1.2."/>
      <w:lvlJc w:val="left"/>
      <w:pPr>
        <w:ind w:left="567" w:hanging="567"/>
      </w:pPr>
      <w:rPr>
        <w:rFonts w:hint="default"/>
      </w:rPr>
    </w:lvl>
    <w:lvl w:ilvl="1" w:tplc="94F034DA">
      <w:start w:val="2"/>
      <w:numFmt w:val="decimal"/>
      <w:lvlText w:val="%2.8."/>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780F37BF"/>
    <w:multiLevelType w:val="multilevel"/>
    <w:tmpl w:val="91E20340"/>
    <w:lvl w:ilvl="0">
      <w:start w:val="2"/>
      <w:numFmt w:val="decimal"/>
      <w:lvlText w:val="%1."/>
      <w:lvlJc w:val="left"/>
      <w:pPr>
        <w:ind w:left="540" w:hanging="540"/>
      </w:pPr>
      <w:rPr>
        <w:rFonts w:hint="default"/>
      </w:rPr>
    </w:lvl>
    <w:lvl w:ilvl="1">
      <w:start w:val="2"/>
      <w:numFmt w:val="decimal"/>
      <w:suff w:val="space"/>
      <w:lvlText w:val="%2.13."/>
      <w:lvlJc w:val="left"/>
      <w:pPr>
        <w:ind w:left="1036" w:hanging="540"/>
      </w:pPr>
      <w:rPr>
        <w:rFonts w:hint="default"/>
      </w:rPr>
    </w:lvl>
    <w:lvl w:ilvl="2">
      <w:start w:val="2"/>
      <w:numFmt w:val="decimal"/>
      <w:suff w:val="space"/>
      <w:lvlText w:val="%3.13.1."/>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2">
    <w:nsid w:val="78C90D80"/>
    <w:multiLevelType w:val="hybridMultilevel"/>
    <w:tmpl w:val="92BA6558"/>
    <w:lvl w:ilvl="0" w:tplc="FFB8FC0A">
      <w:start w:val="6"/>
      <w:numFmt w:val="decimal"/>
      <w:lvlText w:val="%1.3."/>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94944FA"/>
    <w:multiLevelType w:val="hybridMultilevel"/>
    <w:tmpl w:val="EF10C920"/>
    <w:lvl w:ilvl="0" w:tplc="E06ADFF8">
      <w:start w:val="2"/>
      <w:numFmt w:val="decimal"/>
      <w:lvlText w:val="%1.1."/>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7AA274AE"/>
    <w:multiLevelType w:val="hybridMultilevel"/>
    <w:tmpl w:val="E1B20EE2"/>
    <w:lvl w:ilvl="0" w:tplc="FB90799C">
      <w:start w:val="5"/>
      <w:numFmt w:val="decimal"/>
      <w:lvlText w:val="%1.4."/>
      <w:lvlJc w:val="left"/>
      <w:pPr>
        <w:ind w:left="567"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7F703778"/>
    <w:multiLevelType w:val="multilevel"/>
    <w:tmpl w:val="569403EC"/>
    <w:lvl w:ilvl="0">
      <w:start w:val="2"/>
      <w:numFmt w:val="decimal"/>
      <w:lvlText w:val="%1."/>
      <w:lvlJc w:val="left"/>
      <w:pPr>
        <w:ind w:left="540" w:hanging="540"/>
      </w:pPr>
      <w:rPr>
        <w:rFonts w:hint="default"/>
      </w:rPr>
    </w:lvl>
    <w:lvl w:ilvl="1">
      <w:start w:val="2"/>
      <w:numFmt w:val="decimal"/>
      <w:suff w:val="space"/>
      <w:lvlText w:val="%2.12."/>
      <w:lvlJc w:val="left"/>
      <w:pPr>
        <w:ind w:left="1036" w:hanging="540"/>
      </w:pPr>
      <w:rPr>
        <w:rFonts w:hint="default"/>
      </w:rPr>
    </w:lvl>
    <w:lvl w:ilvl="2">
      <w:start w:val="2"/>
      <w:numFmt w:val="decimal"/>
      <w:suff w:val="space"/>
      <w:lvlText w:val="%3.11.2."/>
      <w:lvlJc w:val="left"/>
      <w:pPr>
        <w:ind w:left="709" w:firstLine="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num w:numId="1">
    <w:abstractNumId w:val="1"/>
  </w:num>
  <w:num w:numId="2">
    <w:abstractNumId w:val="27"/>
  </w:num>
  <w:num w:numId="3">
    <w:abstractNumId w:val="0"/>
  </w:num>
  <w:num w:numId="4">
    <w:abstractNumId w:val="75"/>
  </w:num>
  <w:num w:numId="5">
    <w:abstractNumId w:val="40"/>
  </w:num>
  <w:num w:numId="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49"/>
  </w:num>
  <w:num w:numId="8">
    <w:abstractNumId w:val="52"/>
  </w:num>
  <w:num w:numId="9">
    <w:abstractNumId w:val="4"/>
  </w:num>
  <w:num w:numId="10">
    <w:abstractNumId w:val="84"/>
    <w:lvlOverride w:ilvl="0">
      <w:startOverride w:val="1"/>
    </w:lvlOverride>
  </w:num>
  <w:num w:numId="11">
    <w:abstractNumId w:val="99"/>
  </w:num>
  <w:num w:numId="12">
    <w:abstractNumId w:val="33"/>
  </w:num>
  <w:num w:numId="13">
    <w:abstractNumId w:val="18"/>
  </w:num>
  <w:num w:numId="14">
    <w:abstractNumId w:val="72"/>
  </w:num>
  <w:num w:numId="15">
    <w:abstractNumId w:val="103"/>
  </w:num>
  <w:num w:numId="16">
    <w:abstractNumId w:val="45"/>
  </w:num>
  <w:num w:numId="17">
    <w:abstractNumId w:val="26"/>
  </w:num>
  <w:num w:numId="18">
    <w:abstractNumId w:val="79"/>
  </w:num>
  <w:num w:numId="19">
    <w:abstractNumId w:val="91"/>
  </w:num>
  <w:num w:numId="20">
    <w:abstractNumId w:val="86"/>
  </w:num>
  <w:num w:numId="21">
    <w:abstractNumId w:val="9"/>
  </w:num>
  <w:num w:numId="22">
    <w:abstractNumId w:val="8"/>
  </w:num>
  <w:num w:numId="23">
    <w:abstractNumId w:val="50"/>
  </w:num>
  <w:num w:numId="24">
    <w:abstractNumId w:val="36"/>
  </w:num>
  <w:num w:numId="25">
    <w:abstractNumId w:val="6"/>
  </w:num>
  <w:num w:numId="26">
    <w:abstractNumId w:val="77"/>
  </w:num>
  <w:num w:numId="27">
    <w:abstractNumId w:val="25"/>
  </w:num>
  <w:num w:numId="28">
    <w:abstractNumId w:val="73"/>
  </w:num>
  <w:num w:numId="29">
    <w:abstractNumId w:val="43"/>
  </w:num>
  <w:num w:numId="30">
    <w:abstractNumId w:val="80"/>
  </w:num>
  <w:num w:numId="31">
    <w:abstractNumId w:val="94"/>
  </w:num>
  <w:num w:numId="32">
    <w:abstractNumId w:val="29"/>
  </w:num>
  <w:num w:numId="33">
    <w:abstractNumId w:val="100"/>
  </w:num>
  <w:num w:numId="34">
    <w:abstractNumId w:val="95"/>
  </w:num>
  <w:num w:numId="35">
    <w:abstractNumId w:val="90"/>
  </w:num>
  <w:num w:numId="36">
    <w:abstractNumId w:val="39"/>
  </w:num>
  <w:num w:numId="37">
    <w:abstractNumId w:val="104"/>
  </w:num>
  <w:num w:numId="38">
    <w:abstractNumId w:val="46"/>
  </w:num>
  <w:num w:numId="39">
    <w:abstractNumId w:val="89"/>
  </w:num>
  <w:num w:numId="40">
    <w:abstractNumId w:val="87"/>
  </w:num>
  <w:num w:numId="41">
    <w:abstractNumId w:val="5"/>
  </w:num>
  <w:num w:numId="42">
    <w:abstractNumId w:val="64"/>
  </w:num>
  <w:num w:numId="43">
    <w:abstractNumId w:val="102"/>
  </w:num>
  <w:num w:numId="44">
    <w:abstractNumId w:val="10"/>
  </w:num>
  <w:num w:numId="45">
    <w:abstractNumId w:val="30"/>
  </w:num>
  <w:num w:numId="46">
    <w:abstractNumId w:val="54"/>
  </w:num>
  <w:num w:numId="47">
    <w:abstractNumId w:val="69"/>
  </w:num>
  <w:num w:numId="48">
    <w:abstractNumId w:val="96"/>
  </w:num>
  <w:num w:numId="49">
    <w:abstractNumId w:val="23"/>
  </w:num>
  <w:num w:numId="50">
    <w:abstractNumId w:val="85"/>
  </w:num>
  <w:num w:numId="51">
    <w:abstractNumId w:val="17"/>
  </w:num>
  <w:num w:numId="52">
    <w:abstractNumId w:val="21"/>
  </w:num>
  <w:num w:numId="53">
    <w:abstractNumId w:val="57"/>
  </w:num>
  <w:num w:numId="54">
    <w:abstractNumId w:val="12"/>
  </w:num>
  <w:num w:numId="55">
    <w:abstractNumId w:val="62"/>
  </w:num>
  <w:num w:numId="56">
    <w:abstractNumId w:val="41"/>
  </w:num>
  <w:num w:numId="57">
    <w:abstractNumId w:val="24"/>
  </w:num>
  <w:num w:numId="58">
    <w:abstractNumId w:val="82"/>
  </w:num>
  <w:num w:numId="59">
    <w:abstractNumId w:val="63"/>
  </w:num>
  <w:num w:numId="60">
    <w:abstractNumId w:val="42"/>
  </w:num>
  <w:num w:numId="61">
    <w:abstractNumId w:val="48"/>
  </w:num>
  <w:num w:numId="62">
    <w:abstractNumId w:val="58"/>
  </w:num>
  <w:num w:numId="63">
    <w:abstractNumId w:val="68"/>
  </w:num>
  <w:num w:numId="64">
    <w:abstractNumId w:val="3"/>
  </w:num>
  <w:num w:numId="65">
    <w:abstractNumId w:val="93"/>
  </w:num>
  <w:num w:numId="66">
    <w:abstractNumId w:val="92"/>
  </w:num>
  <w:num w:numId="67">
    <w:abstractNumId w:val="105"/>
  </w:num>
  <w:num w:numId="68">
    <w:abstractNumId w:val="101"/>
  </w:num>
  <w:num w:numId="69">
    <w:abstractNumId w:val="7"/>
  </w:num>
  <w:num w:numId="70">
    <w:abstractNumId w:val="81"/>
  </w:num>
  <w:num w:numId="71">
    <w:abstractNumId w:val="32"/>
  </w:num>
  <w:num w:numId="72">
    <w:abstractNumId w:val="97"/>
  </w:num>
  <w:num w:numId="73">
    <w:abstractNumId w:val="13"/>
  </w:num>
  <w:num w:numId="74">
    <w:abstractNumId w:val="20"/>
  </w:num>
  <w:num w:numId="75">
    <w:abstractNumId w:val="60"/>
  </w:num>
  <w:num w:numId="76">
    <w:abstractNumId w:val="51"/>
  </w:num>
  <w:num w:numId="77">
    <w:abstractNumId w:val="22"/>
  </w:num>
  <w:num w:numId="78">
    <w:abstractNumId w:val="70"/>
  </w:num>
  <w:num w:numId="79">
    <w:abstractNumId w:val="38"/>
  </w:num>
  <w:num w:numId="80">
    <w:abstractNumId w:val="35"/>
  </w:num>
  <w:num w:numId="81">
    <w:abstractNumId w:val="11"/>
  </w:num>
  <w:num w:numId="82">
    <w:abstractNumId w:val="78"/>
  </w:num>
  <w:num w:numId="83">
    <w:abstractNumId w:val="19"/>
  </w:num>
  <w:num w:numId="84">
    <w:abstractNumId w:val="88"/>
  </w:num>
  <w:num w:numId="85">
    <w:abstractNumId w:val="14"/>
  </w:num>
  <w:num w:numId="86">
    <w:abstractNumId w:val="66"/>
  </w:num>
  <w:num w:numId="87">
    <w:abstractNumId w:val="31"/>
  </w:num>
  <w:num w:numId="88">
    <w:abstractNumId w:val="67"/>
  </w:num>
  <w:num w:numId="89">
    <w:abstractNumId w:val="61"/>
  </w:num>
  <w:num w:numId="90">
    <w:abstractNumId w:val="71"/>
  </w:num>
  <w:num w:numId="91">
    <w:abstractNumId w:val="59"/>
  </w:num>
  <w:num w:numId="92">
    <w:abstractNumId w:val="74"/>
  </w:num>
  <w:num w:numId="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8"/>
  </w:num>
  <w:num w:numId="95">
    <w:abstractNumId w:val="34"/>
  </w:num>
  <w:num w:numId="96">
    <w:abstractNumId w:val="56"/>
  </w:num>
  <w:num w:numId="97">
    <w:abstractNumId w:val="47"/>
  </w:num>
  <w:num w:numId="98">
    <w:abstractNumId w:val="44"/>
  </w:num>
  <w:num w:numId="99">
    <w:abstractNumId w:val="76"/>
  </w:num>
  <w:num w:numId="100">
    <w:abstractNumId w:val="98"/>
  </w:num>
  <w:num w:numId="101">
    <w:abstractNumId w:val="53"/>
  </w:num>
  <w:num w:numId="102">
    <w:abstractNumId w:val="55"/>
  </w:num>
  <w:num w:numId="103">
    <w:abstractNumId w:val="37"/>
  </w:num>
  <w:num w:numId="104">
    <w:abstractNumId w:val="15"/>
  </w:num>
  <w:num w:numId="105">
    <w:abstractNumId w:val="83"/>
  </w:num>
  <w:num w:numId="106">
    <w:abstractNumId w:val="1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2"/>
  </w:compat>
  <w:rsids>
    <w:rsidRoot w:val="00405BC8"/>
    <w:rsid w:val="000018A9"/>
    <w:rsid w:val="000025B8"/>
    <w:rsid w:val="00011865"/>
    <w:rsid w:val="00017DA3"/>
    <w:rsid w:val="00031C1F"/>
    <w:rsid w:val="00031DFE"/>
    <w:rsid w:val="00034199"/>
    <w:rsid w:val="000349A4"/>
    <w:rsid w:val="00036D46"/>
    <w:rsid w:val="00050C70"/>
    <w:rsid w:val="00053781"/>
    <w:rsid w:val="00060D54"/>
    <w:rsid w:val="00062653"/>
    <w:rsid w:val="00090264"/>
    <w:rsid w:val="000903F1"/>
    <w:rsid w:val="000B7562"/>
    <w:rsid w:val="000D0115"/>
    <w:rsid w:val="000E6436"/>
    <w:rsid w:val="000F790F"/>
    <w:rsid w:val="00113F96"/>
    <w:rsid w:val="00125461"/>
    <w:rsid w:val="00127D79"/>
    <w:rsid w:val="00141FCA"/>
    <w:rsid w:val="00142D2B"/>
    <w:rsid w:val="0015373B"/>
    <w:rsid w:val="00155F15"/>
    <w:rsid w:val="0017433A"/>
    <w:rsid w:val="001769E7"/>
    <w:rsid w:val="001828D1"/>
    <w:rsid w:val="001831B1"/>
    <w:rsid w:val="00197E89"/>
    <w:rsid w:val="001A1A9D"/>
    <w:rsid w:val="001A6F31"/>
    <w:rsid w:val="001C0CF4"/>
    <w:rsid w:val="001C1FCE"/>
    <w:rsid w:val="001E5E77"/>
    <w:rsid w:val="001F1690"/>
    <w:rsid w:val="00221FDE"/>
    <w:rsid w:val="00237530"/>
    <w:rsid w:val="00253F9C"/>
    <w:rsid w:val="002541D4"/>
    <w:rsid w:val="00274039"/>
    <w:rsid w:val="002A3027"/>
    <w:rsid w:val="002B26DA"/>
    <w:rsid w:val="002B7779"/>
    <w:rsid w:val="002E216A"/>
    <w:rsid w:val="002E747C"/>
    <w:rsid w:val="003272DD"/>
    <w:rsid w:val="003533AE"/>
    <w:rsid w:val="00383570"/>
    <w:rsid w:val="00384B4F"/>
    <w:rsid w:val="003862CC"/>
    <w:rsid w:val="003B60EC"/>
    <w:rsid w:val="003C039C"/>
    <w:rsid w:val="003C2FBE"/>
    <w:rsid w:val="003D07AE"/>
    <w:rsid w:val="003D5170"/>
    <w:rsid w:val="003D6F89"/>
    <w:rsid w:val="00405BC8"/>
    <w:rsid w:val="0043194C"/>
    <w:rsid w:val="004338F8"/>
    <w:rsid w:val="004578BA"/>
    <w:rsid w:val="004616BD"/>
    <w:rsid w:val="00467D5A"/>
    <w:rsid w:val="0048142C"/>
    <w:rsid w:val="00496EAB"/>
    <w:rsid w:val="004B43FF"/>
    <w:rsid w:val="004C6E70"/>
    <w:rsid w:val="004F1045"/>
    <w:rsid w:val="004F374E"/>
    <w:rsid w:val="005006FB"/>
    <w:rsid w:val="0050396D"/>
    <w:rsid w:val="005057F6"/>
    <w:rsid w:val="00526306"/>
    <w:rsid w:val="00526C41"/>
    <w:rsid w:val="00547658"/>
    <w:rsid w:val="005571E2"/>
    <w:rsid w:val="00570DF9"/>
    <w:rsid w:val="00571A1A"/>
    <w:rsid w:val="0059170A"/>
    <w:rsid w:val="005B07E5"/>
    <w:rsid w:val="005C0911"/>
    <w:rsid w:val="005C2C9A"/>
    <w:rsid w:val="005D0FD5"/>
    <w:rsid w:val="005E0559"/>
    <w:rsid w:val="005E1DA6"/>
    <w:rsid w:val="005E1F02"/>
    <w:rsid w:val="005F01D5"/>
    <w:rsid w:val="00611AA2"/>
    <w:rsid w:val="00612573"/>
    <w:rsid w:val="00616C08"/>
    <w:rsid w:val="00632ACB"/>
    <w:rsid w:val="00640407"/>
    <w:rsid w:val="006619C8"/>
    <w:rsid w:val="00675DC9"/>
    <w:rsid w:val="006816CC"/>
    <w:rsid w:val="00694887"/>
    <w:rsid w:val="00694A38"/>
    <w:rsid w:val="006A225C"/>
    <w:rsid w:val="006B2721"/>
    <w:rsid w:val="006F394B"/>
    <w:rsid w:val="006F7F14"/>
    <w:rsid w:val="007357D5"/>
    <w:rsid w:val="007417C0"/>
    <w:rsid w:val="00785C5F"/>
    <w:rsid w:val="00795624"/>
    <w:rsid w:val="007A6EFA"/>
    <w:rsid w:val="007B3193"/>
    <w:rsid w:val="007C13B7"/>
    <w:rsid w:val="007D2049"/>
    <w:rsid w:val="007E2C01"/>
    <w:rsid w:val="00804889"/>
    <w:rsid w:val="008054E3"/>
    <w:rsid w:val="00842C99"/>
    <w:rsid w:val="00856601"/>
    <w:rsid w:val="0087556B"/>
    <w:rsid w:val="00880FB1"/>
    <w:rsid w:val="008A39DC"/>
    <w:rsid w:val="008B7B8F"/>
    <w:rsid w:val="008F7974"/>
    <w:rsid w:val="0090097F"/>
    <w:rsid w:val="00901642"/>
    <w:rsid w:val="00932154"/>
    <w:rsid w:val="00934CF3"/>
    <w:rsid w:val="00943909"/>
    <w:rsid w:val="009714B1"/>
    <w:rsid w:val="00971B37"/>
    <w:rsid w:val="00977790"/>
    <w:rsid w:val="00981040"/>
    <w:rsid w:val="009934C2"/>
    <w:rsid w:val="00993BA6"/>
    <w:rsid w:val="009C73E0"/>
    <w:rsid w:val="009D53F4"/>
    <w:rsid w:val="00A034DC"/>
    <w:rsid w:val="00A03CBE"/>
    <w:rsid w:val="00A24114"/>
    <w:rsid w:val="00A819CA"/>
    <w:rsid w:val="00A82D01"/>
    <w:rsid w:val="00A92F97"/>
    <w:rsid w:val="00A96A9A"/>
    <w:rsid w:val="00AA001D"/>
    <w:rsid w:val="00AA0288"/>
    <w:rsid w:val="00AE7430"/>
    <w:rsid w:val="00AF3988"/>
    <w:rsid w:val="00B16174"/>
    <w:rsid w:val="00B24F9E"/>
    <w:rsid w:val="00B31D8B"/>
    <w:rsid w:val="00B46682"/>
    <w:rsid w:val="00B60BAE"/>
    <w:rsid w:val="00B81E48"/>
    <w:rsid w:val="00BA24C0"/>
    <w:rsid w:val="00BE05CC"/>
    <w:rsid w:val="00BE76BB"/>
    <w:rsid w:val="00BF39D9"/>
    <w:rsid w:val="00BF739F"/>
    <w:rsid w:val="00C2383A"/>
    <w:rsid w:val="00C311C4"/>
    <w:rsid w:val="00C61C9F"/>
    <w:rsid w:val="00C623BB"/>
    <w:rsid w:val="00C635D5"/>
    <w:rsid w:val="00C743D5"/>
    <w:rsid w:val="00C76D6E"/>
    <w:rsid w:val="00C87933"/>
    <w:rsid w:val="00CD6771"/>
    <w:rsid w:val="00CD7EC6"/>
    <w:rsid w:val="00CE4458"/>
    <w:rsid w:val="00CF7619"/>
    <w:rsid w:val="00D1620A"/>
    <w:rsid w:val="00D2136A"/>
    <w:rsid w:val="00D23932"/>
    <w:rsid w:val="00D54154"/>
    <w:rsid w:val="00D56395"/>
    <w:rsid w:val="00D6102B"/>
    <w:rsid w:val="00D632CD"/>
    <w:rsid w:val="00D72E69"/>
    <w:rsid w:val="00D73686"/>
    <w:rsid w:val="00D763F3"/>
    <w:rsid w:val="00DC27E1"/>
    <w:rsid w:val="00DC3801"/>
    <w:rsid w:val="00DC450B"/>
    <w:rsid w:val="00DF28EB"/>
    <w:rsid w:val="00DF3D0A"/>
    <w:rsid w:val="00E05D33"/>
    <w:rsid w:val="00E14075"/>
    <w:rsid w:val="00E6012F"/>
    <w:rsid w:val="00E63F96"/>
    <w:rsid w:val="00E70881"/>
    <w:rsid w:val="00E92D95"/>
    <w:rsid w:val="00EC0137"/>
    <w:rsid w:val="00ED683C"/>
    <w:rsid w:val="00EE18D5"/>
    <w:rsid w:val="00F01A9D"/>
    <w:rsid w:val="00F03F03"/>
    <w:rsid w:val="00F10413"/>
    <w:rsid w:val="00F2318D"/>
    <w:rsid w:val="00F4296D"/>
    <w:rsid w:val="00F50A0E"/>
    <w:rsid w:val="00F5456F"/>
    <w:rsid w:val="00F60D03"/>
    <w:rsid w:val="00F612EF"/>
    <w:rsid w:val="00F61BEB"/>
    <w:rsid w:val="00F63648"/>
    <w:rsid w:val="00F64E45"/>
    <w:rsid w:val="00F66C3C"/>
    <w:rsid w:val="00F7170C"/>
    <w:rsid w:val="00F752CB"/>
    <w:rsid w:val="00F85603"/>
    <w:rsid w:val="00F93275"/>
    <w:rsid w:val="00F97D71"/>
    <w:rsid w:val="00FA17C2"/>
    <w:rsid w:val="00FA7374"/>
    <w:rsid w:val="00FB63C1"/>
    <w:rsid w:val="00FC418D"/>
    <w:rsid w:val="00FC5B66"/>
    <w:rsid w:val="00FE0890"/>
    <w:rsid w:val="00FF46B1"/>
    <w:rsid w:val="00FF6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3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5BC8"/>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uiPriority w:val="59"/>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uiPriority w:val="99"/>
    <w:rsid w:val="00405BC8"/>
  </w:style>
  <w:style w:type="character" w:customStyle="1" w:styleId="afff1">
    <w:name w:val="Текст концевой сноски Знак"/>
    <w:basedOn w:val="a1"/>
    <w:link w:val="afff0"/>
    <w:uiPriority w:val="99"/>
    <w:rsid w:val="00405BC8"/>
    <w:rPr>
      <w:rFonts w:ascii="Times New Roman" w:eastAsia="Times New Roman" w:hAnsi="Times New Roman" w:cs="Times New Roman"/>
      <w:sz w:val="20"/>
      <w:szCs w:val="20"/>
      <w:lang w:eastAsia="ar-SA"/>
    </w:rPr>
  </w:style>
  <w:style w:type="character" w:styleId="afff2">
    <w:name w:val="endnote reference"/>
    <w:uiPriority w:val="99"/>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34"/>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 w:type="table" w:customStyle="1" w:styleId="1f">
    <w:name w:val="Сетка таблицы1"/>
    <w:basedOn w:val="a2"/>
    <w:next w:val="affd"/>
    <w:rsid w:val="00E708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5BC8"/>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uiPriority w:val="59"/>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uiPriority w:val="99"/>
    <w:rsid w:val="00405BC8"/>
  </w:style>
  <w:style w:type="character" w:customStyle="1" w:styleId="afff1">
    <w:name w:val="Текст концевой сноски Знак"/>
    <w:basedOn w:val="a1"/>
    <w:link w:val="afff0"/>
    <w:uiPriority w:val="99"/>
    <w:rsid w:val="00405BC8"/>
    <w:rPr>
      <w:rFonts w:ascii="Times New Roman" w:eastAsia="Times New Roman" w:hAnsi="Times New Roman" w:cs="Times New Roman"/>
      <w:sz w:val="20"/>
      <w:szCs w:val="20"/>
      <w:lang w:eastAsia="ar-SA"/>
    </w:rPr>
  </w:style>
  <w:style w:type="character" w:styleId="afff2">
    <w:name w:val="endnote reference"/>
    <w:uiPriority w:val="99"/>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34"/>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 w:type="table" w:customStyle="1" w:styleId="1f">
    <w:name w:val="Сетка таблицы1"/>
    <w:basedOn w:val="a2"/>
    <w:next w:val="affd"/>
    <w:rsid w:val="00E708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93620">
      <w:bodyDiv w:val="1"/>
      <w:marLeft w:val="0"/>
      <w:marRight w:val="0"/>
      <w:marTop w:val="0"/>
      <w:marBottom w:val="0"/>
      <w:divBdr>
        <w:top w:val="none" w:sz="0" w:space="0" w:color="auto"/>
        <w:left w:val="none" w:sz="0" w:space="0" w:color="auto"/>
        <w:bottom w:val="none" w:sz="0" w:space="0" w:color="auto"/>
        <w:right w:val="none" w:sz="0" w:space="0" w:color="auto"/>
      </w:divBdr>
    </w:div>
    <w:div w:id="250116929">
      <w:bodyDiv w:val="1"/>
      <w:marLeft w:val="0"/>
      <w:marRight w:val="0"/>
      <w:marTop w:val="0"/>
      <w:marBottom w:val="0"/>
      <w:divBdr>
        <w:top w:val="none" w:sz="0" w:space="0" w:color="auto"/>
        <w:left w:val="none" w:sz="0" w:space="0" w:color="auto"/>
        <w:bottom w:val="none" w:sz="0" w:space="0" w:color="auto"/>
        <w:right w:val="none" w:sz="0" w:space="0" w:color="auto"/>
      </w:divBdr>
    </w:div>
    <w:div w:id="620460840">
      <w:bodyDiv w:val="1"/>
      <w:marLeft w:val="0"/>
      <w:marRight w:val="0"/>
      <w:marTop w:val="0"/>
      <w:marBottom w:val="0"/>
      <w:divBdr>
        <w:top w:val="none" w:sz="0" w:space="0" w:color="auto"/>
        <w:left w:val="none" w:sz="0" w:space="0" w:color="auto"/>
        <w:bottom w:val="none" w:sz="0" w:space="0" w:color="auto"/>
        <w:right w:val="none" w:sz="0" w:space="0" w:color="auto"/>
      </w:divBdr>
    </w:div>
    <w:div w:id="1382242720">
      <w:bodyDiv w:val="1"/>
      <w:marLeft w:val="0"/>
      <w:marRight w:val="0"/>
      <w:marTop w:val="0"/>
      <w:marBottom w:val="0"/>
      <w:divBdr>
        <w:top w:val="none" w:sz="0" w:space="0" w:color="auto"/>
        <w:left w:val="none" w:sz="0" w:space="0" w:color="auto"/>
        <w:bottom w:val="none" w:sz="0" w:space="0" w:color="auto"/>
        <w:right w:val="none" w:sz="0" w:space="0" w:color="auto"/>
      </w:divBdr>
    </w:div>
    <w:div w:id="1517815863">
      <w:bodyDiv w:val="1"/>
      <w:marLeft w:val="0"/>
      <w:marRight w:val="0"/>
      <w:marTop w:val="0"/>
      <w:marBottom w:val="0"/>
      <w:divBdr>
        <w:top w:val="none" w:sz="0" w:space="0" w:color="auto"/>
        <w:left w:val="none" w:sz="0" w:space="0" w:color="auto"/>
        <w:bottom w:val="none" w:sz="0" w:space="0" w:color="auto"/>
        <w:right w:val="none" w:sz="0" w:space="0" w:color="auto"/>
      </w:divBdr>
    </w:div>
    <w:div w:id="1717464069">
      <w:bodyDiv w:val="1"/>
      <w:marLeft w:val="0"/>
      <w:marRight w:val="0"/>
      <w:marTop w:val="0"/>
      <w:marBottom w:val="0"/>
      <w:divBdr>
        <w:top w:val="none" w:sz="0" w:space="0" w:color="auto"/>
        <w:left w:val="none" w:sz="0" w:space="0" w:color="auto"/>
        <w:bottom w:val="none" w:sz="0" w:space="0" w:color="auto"/>
        <w:right w:val="none" w:sz="0" w:space="0" w:color="auto"/>
      </w:divBdr>
    </w:div>
    <w:div w:id="1806967885">
      <w:bodyDiv w:val="1"/>
      <w:marLeft w:val="0"/>
      <w:marRight w:val="0"/>
      <w:marTop w:val="0"/>
      <w:marBottom w:val="0"/>
      <w:divBdr>
        <w:top w:val="none" w:sz="0" w:space="0" w:color="auto"/>
        <w:left w:val="none" w:sz="0" w:space="0" w:color="auto"/>
        <w:bottom w:val="none" w:sz="0" w:space="0" w:color="auto"/>
        <w:right w:val="none" w:sz="0" w:space="0" w:color="auto"/>
      </w:divBdr>
    </w:div>
    <w:div w:id="1847937840">
      <w:bodyDiv w:val="1"/>
      <w:marLeft w:val="0"/>
      <w:marRight w:val="0"/>
      <w:marTop w:val="0"/>
      <w:marBottom w:val="0"/>
      <w:divBdr>
        <w:top w:val="none" w:sz="0" w:space="0" w:color="auto"/>
        <w:left w:val="none" w:sz="0" w:space="0" w:color="auto"/>
        <w:bottom w:val="none" w:sz="0" w:space="0" w:color="auto"/>
        <w:right w:val="none" w:sz="0" w:space="0" w:color="auto"/>
      </w:divBdr>
    </w:div>
    <w:div w:id="195050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mailto:A.Kardash@tmtp.ru" TargetMode="External"/><Relationship Id="rId26" Type="http://schemas.openxmlformats.org/officeDocument/2006/relationships/hyperlink" Target="http://www.tmtp.ru" TargetMode="External"/><Relationship Id="rId39" Type="http://schemas.openxmlformats.org/officeDocument/2006/relationships/footer" Target="footer2.xml"/><Relationship Id="rId21" Type="http://schemas.openxmlformats.org/officeDocument/2006/relationships/hyperlink" Target="http://www.tmtp.ru" TargetMode="External"/><Relationship Id="rId34" Type="http://schemas.openxmlformats.org/officeDocument/2006/relationships/hyperlink" Target="http://www.tmtp.ru"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tmtp.ru/" TargetMode="External"/><Relationship Id="rId20" Type="http://schemas.openxmlformats.org/officeDocument/2006/relationships/hyperlink" Target="https://docflow.uclholding.com:4433/AttachmentInternal/CTR_U1MGJGRD8EHD4T25R0QHSQERO2/CTR_H5V6P7C3M4Q8KLQI0RHPPT6QR2/D_6U40LBET4LJ6KHU9SEQBHB1KC0/www.torgi223.ru" TargetMode="External"/><Relationship Id="rId29" Type="http://schemas.openxmlformats.org/officeDocument/2006/relationships/hyperlink" Target="http://www.tmtp.ru"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zakupki.gov.ru" TargetMode="External"/><Relationship Id="rId32" Type="http://schemas.openxmlformats.org/officeDocument/2006/relationships/hyperlink" Target="http://www.zakupki.gov.ru"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tmtp.ru" TargetMode="External"/><Relationship Id="rId23" Type="http://schemas.openxmlformats.org/officeDocument/2006/relationships/hyperlink" Target="https://docflow.uclholding.com:4433/AttachmentInternal/CTR_U1MGJGRD8EHD4T25R0QHSQERO2/CTR_H5V6P7C3M4Q8KLQI0RHPPT6QR2/D_6U40LBET4LJ6KHU9SEQBHB1KC0/www.torgi223.ru" TargetMode="External"/><Relationship Id="rId28" Type="http://schemas.openxmlformats.org/officeDocument/2006/relationships/hyperlink" Target="https://docflow.uclholding.com:4433/AttachmentInternal/CTR_U1MGJGRD8EHD4T25R0QHSQERO2/CTR_H5V6P7C3M4Q8KLQI0RHPPT6QR2/D_6U40LBET4LJ6KHU9SEQBHB1KC0/www.torgi223.ru" TargetMode="External"/><Relationship Id="rId36"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www.zakupki.gov.ru/" TargetMode="External"/><Relationship Id="rId31" Type="http://schemas.openxmlformats.org/officeDocument/2006/relationships/hyperlink" Target="https://docflow.uclholding.com:4433/AttachmentInternal/CTR_U1MGJGRD8EHD4T25R0QHSQERO2/CTR_H5V6P7C3M4Q8KLQI0RHPPT6QR2/D_6U40LBET4LJ6KHU9SEQBHB1KC0/www.torgi223.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docflow.uclholding.com:4433/AttachmentInternal/CTR_U1MGJGRD8EHD4T25R0QHSQERO2/CTR_H5V6P7C3M4Q8KLQI0RHPPT6QR2/D_6U40LBET4LJ6KHU9SEQBHB1KC0/www.torgi223.ru" TargetMode="External"/><Relationship Id="rId22" Type="http://schemas.openxmlformats.org/officeDocument/2006/relationships/hyperlink" Target="mailto:&#1045;.Lubashova@tmtp.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hyperlink" Target="http://www.tmtp.ru" TargetMode="External"/><Relationship Id="rId43" Type="http://schemas.openxmlformats.org/officeDocument/2006/relationships/theme" Target="theme/theme1.xm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1045;.Lubashova@tmtp.ru" TargetMode="External"/><Relationship Id="rId25" Type="http://schemas.openxmlformats.org/officeDocument/2006/relationships/hyperlink" Target="https://docflow.uclholding.com:4433/AttachmentInternal/CTR_U1MGJGRD8EHD4T25R0QHSQERO2/CTR_H5V6P7C3M4Q8KLQI0RHPPT6QR2/D_6U40LBET4LJ6KHU9SEQBHB1KC0/www.torgi223.ru" TargetMode="External"/><Relationship Id="rId33" Type="http://schemas.openxmlformats.org/officeDocument/2006/relationships/hyperlink" Target="https://docflow.uclholding.com:4433/AttachmentInternal/CTR_U1MGJGRD8EHD4T25R0QHSQERO2/CTR_H5V6P7C3M4Q8KLQI0RHPPT6QR2/D_6U40LBET4LJ6KHU9SEQBHB1KC0/www.torgi223.ru"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17183</DocTrixMasterItem>
    <DocTrix.Master xmlns="b0e16284-149b-4f8d-b9f5-ab396df8c4b0" xsi:nil="true"/>
    <CategoryAttachment xmlns="3bd6e3d4-9ed8-40bd-a826-9d692ac34700">Проект</CategoryAttachment>
    <ItemOrder xmlns="b0e16284-149b-4f8d-b9f5-ab396df8c4b0">27817</ItemOrder>
    <Comments12 xmlns="3bd6e3d4-9ed8-40bd-a826-9d692ac347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46" ma:contentTypeDescription="Создание документа." ma:contentTypeScope="" ma:versionID="a945a487c99a328a37f27abcd4ea432b">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923513732ab3a6ff308aced5a56b58af"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09240-2F36-4D04-8E5A-68B25D256A6F}">
  <ds:schemaRefs>
    <ds:schemaRef ds:uri="http://schemas.microsoft.com/sharepoint/v3/contenttype/forms"/>
  </ds:schemaRefs>
</ds:datastoreItem>
</file>

<file path=customXml/itemProps2.xml><?xml version="1.0" encoding="utf-8"?>
<ds:datastoreItem xmlns:ds="http://schemas.openxmlformats.org/officeDocument/2006/customXml" ds:itemID="{F103907F-CB1C-4917-BCF9-B574FBCFC811}">
  <ds:schemaRefs>
    <ds:schemaRef ds:uri="http://schemas.microsoft.com/office/2006/metadata/properties"/>
    <ds:schemaRef ds:uri="http://schemas.microsoft.com/office/infopath/2007/PartnerControls"/>
    <ds:schemaRef ds:uri="b0e16284-149b-4f8d-b9f5-ab396df8c4b0"/>
    <ds:schemaRef ds:uri="3bd6e3d4-9ed8-40bd-a826-9d692ac34700"/>
  </ds:schemaRefs>
</ds:datastoreItem>
</file>

<file path=customXml/itemProps3.xml><?xml version="1.0" encoding="utf-8"?>
<ds:datastoreItem xmlns:ds="http://schemas.openxmlformats.org/officeDocument/2006/customXml" ds:itemID="{C05EFA95-114B-4B06-B737-369BB9BB6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DBEA3E-D4DC-48E7-971A-1A55ED808C4C}">
  <ds:schemaRefs>
    <ds:schemaRef ds:uri="http://schemas.microsoft.com/sharepoint/events"/>
  </ds:schemaRefs>
</ds:datastoreItem>
</file>

<file path=customXml/itemProps5.xml><?xml version="1.0" encoding="utf-8"?>
<ds:datastoreItem xmlns:ds="http://schemas.openxmlformats.org/officeDocument/2006/customXml" ds:itemID="{00EE56EE-EAA3-4E02-89F8-3B9191D8A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27</Pages>
  <Words>11189</Words>
  <Characters>63783</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ОАО "ТМТП"</Company>
  <LinksUpToDate>false</LinksUpToDate>
  <CharactersWithSpaces>74823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Деревенец Иван Викторович</dc:creator>
  <cp:lastModifiedBy>Лубашова Евгения Валентиновна</cp:lastModifiedBy>
  <cp:revision>90</cp:revision>
  <cp:lastPrinted>2018-04-05T12:27:00Z</cp:lastPrinted>
  <dcterms:created xsi:type="dcterms:W3CDTF">2017-07-27T12:05:00Z</dcterms:created>
  <dcterms:modified xsi:type="dcterms:W3CDTF">2018-04-05T13:00:00Z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