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568558" w14:textId="77777777" w:rsidR="00FA00A7" w:rsidRPr="00310EC3" w:rsidRDefault="00FA00A7" w:rsidP="00310EC3">
      <w:pPr>
        <w:tabs>
          <w:tab w:val="left" w:pos="284"/>
          <w:tab w:val="left" w:pos="2835"/>
        </w:tabs>
        <w:jc w:val="center"/>
        <w:rPr>
          <w:b/>
          <w:sz w:val="28"/>
        </w:rPr>
      </w:pPr>
      <w:r w:rsidRPr="00310EC3">
        <w:rPr>
          <w:b/>
          <w:sz w:val="28"/>
        </w:rPr>
        <w:t>АКЦИОНЕРНОЕ ОБЩЕСТВО</w:t>
      </w:r>
    </w:p>
    <w:p w14:paraId="14568559" w14:textId="77777777" w:rsidR="00FA00A7" w:rsidRPr="00310EC3" w:rsidRDefault="00FA00A7" w:rsidP="00310EC3">
      <w:pPr>
        <w:tabs>
          <w:tab w:val="left" w:pos="284"/>
        </w:tabs>
        <w:jc w:val="center"/>
        <w:rPr>
          <w:b/>
          <w:sz w:val="28"/>
        </w:rPr>
      </w:pPr>
      <w:r w:rsidRPr="00310EC3">
        <w:rPr>
          <w:b/>
          <w:sz w:val="28"/>
        </w:rPr>
        <w:t>«ТУАПСИНСКИЙ МОРСКОЙ ТОРГОВЫЙ ПОРТ»</w:t>
      </w:r>
    </w:p>
    <w:p w14:paraId="1456855A" w14:textId="77777777" w:rsidR="00FA00A7" w:rsidRPr="00310EC3" w:rsidRDefault="00FA00A7" w:rsidP="00310EC3">
      <w:pPr>
        <w:tabs>
          <w:tab w:val="left" w:pos="284"/>
        </w:tabs>
        <w:jc w:val="center"/>
        <w:rPr>
          <w:b/>
          <w:sz w:val="28"/>
        </w:rPr>
      </w:pPr>
      <w:r w:rsidRPr="00310EC3">
        <w:rPr>
          <w:b/>
          <w:sz w:val="28"/>
        </w:rPr>
        <w:t>(АО «ТМТП»)</w:t>
      </w:r>
    </w:p>
    <w:p w14:paraId="1456855B" w14:textId="3D44B2D2" w:rsidR="00FA00A7" w:rsidRDefault="00FA00A7" w:rsidP="00310EC3">
      <w:pPr>
        <w:tabs>
          <w:tab w:val="left" w:pos="284"/>
        </w:tabs>
        <w:jc w:val="center"/>
        <w:rPr>
          <w:b/>
          <w:sz w:val="24"/>
          <w:szCs w:val="24"/>
        </w:rPr>
      </w:pPr>
    </w:p>
    <w:p w14:paraId="0F8CF53D" w14:textId="77777777" w:rsidR="00310EC3" w:rsidRPr="00310EC3" w:rsidRDefault="00310EC3" w:rsidP="00310EC3">
      <w:pPr>
        <w:tabs>
          <w:tab w:val="left" w:pos="284"/>
        </w:tabs>
        <w:jc w:val="center"/>
        <w:rPr>
          <w:b/>
          <w:sz w:val="24"/>
          <w:szCs w:val="24"/>
        </w:rPr>
      </w:pPr>
    </w:p>
    <w:p w14:paraId="1456855C" w14:textId="77777777" w:rsidR="00FA00A7" w:rsidRPr="00310EC3" w:rsidRDefault="00FA00A7" w:rsidP="00310EC3">
      <w:pPr>
        <w:tabs>
          <w:tab w:val="left" w:pos="284"/>
        </w:tabs>
        <w:jc w:val="center"/>
        <w:rPr>
          <w:b/>
          <w:sz w:val="28"/>
          <w:szCs w:val="28"/>
        </w:rPr>
      </w:pPr>
      <w:r w:rsidRPr="00310EC3">
        <w:rPr>
          <w:b/>
          <w:sz w:val="28"/>
          <w:szCs w:val="28"/>
        </w:rPr>
        <w:t>ИЗВЕЩЕНИЕ</w:t>
      </w:r>
    </w:p>
    <w:p w14:paraId="1456855D" w14:textId="77777777" w:rsidR="00FA00A7" w:rsidRPr="00310EC3" w:rsidRDefault="00FA00A7" w:rsidP="00310EC3">
      <w:pPr>
        <w:jc w:val="center"/>
        <w:rPr>
          <w:b/>
          <w:sz w:val="24"/>
          <w:szCs w:val="24"/>
        </w:rPr>
      </w:pPr>
    </w:p>
    <w:p w14:paraId="10EE9CDB" w14:textId="37EC39A5" w:rsidR="00D84902" w:rsidRDefault="00B66126" w:rsidP="00D84902">
      <w:pPr>
        <w:keepNext/>
        <w:tabs>
          <w:tab w:val="left" w:pos="1418"/>
        </w:tabs>
        <w:jc w:val="center"/>
        <w:outlineLvl w:val="2"/>
        <w:rPr>
          <w:b/>
          <w:spacing w:val="-4"/>
          <w:sz w:val="24"/>
          <w:szCs w:val="24"/>
        </w:rPr>
      </w:pPr>
      <w:r w:rsidRPr="00310EC3">
        <w:rPr>
          <w:b/>
          <w:bCs/>
          <w:spacing w:val="-6"/>
          <w:sz w:val="24"/>
          <w:szCs w:val="24"/>
        </w:rPr>
        <w:t>О проведении запроса предложени</w:t>
      </w:r>
      <w:r w:rsidR="00AA6A19">
        <w:rPr>
          <w:b/>
          <w:bCs/>
          <w:spacing w:val="-6"/>
          <w:sz w:val="24"/>
          <w:szCs w:val="24"/>
        </w:rPr>
        <w:t>й на право заключения договора</w:t>
      </w:r>
      <w:r w:rsidR="00D84902">
        <w:rPr>
          <w:b/>
          <w:bCs/>
          <w:spacing w:val="-6"/>
          <w:sz w:val="24"/>
          <w:szCs w:val="24"/>
        </w:rPr>
        <w:t xml:space="preserve"> </w:t>
      </w:r>
    </w:p>
    <w:p w14:paraId="3C8B0720" w14:textId="77777777" w:rsidR="00663F35" w:rsidRDefault="00663F35" w:rsidP="00663F35">
      <w:pPr>
        <w:keepNext/>
        <w:tabs>
          <w:tab w:val="left" w:pos="1418"/>
        </w:tabs>
        <w:jc w:val="center"/>
        <w:outlineLvl w:val="2"/>
        <w:rPr>
          <w:b/>
          <w:sz w:val="24"/>
          <w:szCs w:val="24"/>
        </w:rPr>
      </w:pPr>
      <w:r w:rsidRPr="00612437">
        <w:rPr>
          <w:b/>
          <w:sz w:val="24"/>
          <w:szCs w:val="24"/>
        </w:rPr>
        <w:t xml:space="preserve">на </w:t>
      </w:r>
      <w:r w:rsidRPr="00D445EA">
        <w:rPr>
          <w:b/>
          <w:sz w:val="24"/>
          <w:szCs w:val="24"/>
        </w:rPr>
        <w:t>выполнение проектных работ:</w:t>
      </w:r>
      <w:r w:rsidRPr="00C31B94">
        <w:rPr>
          <w:sz w:val="24"/>
          <w:szCs w:val="24"/>
        </w:rPr>
        <w:t xml:space="preserve"> </w:t>
      </w:r>
      <w:r w:rsidRPr="005F5D7A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Пешеходная надземная эстакада через ж/д пути</w:t>
      </w:r>
      <w:r w:rsidRPr="005F5D7A">
        <w:rPr>
          <w:b/>
          <w:sz w:val="24"/>
          <w:szCs w:val="24"/>
        </w:rPr>
        <w:t>»</w:t>
      </w:r>
    </w:p>
    <w:p w14:paraId="4404EBBA" w14:textId="77777777" w:rsidR="008836FA" w:rsidRPr="002F18E7" w:rsidRDefault="008836FA" w:rsidP="008836FA">
      <w:pPr>
        <w:keepNext/>
        <w:tabs>
          <w:tab w:val="left" w:pos="1418"/>
        </w:tabs>
        <w:jc w:val="center"/>
        <w:outlineLvl w:val="2"/>
        <w:rPr>
          <w:b/>
          <w:color w:val="000000" w:themeColor="text1"/>
          <w:spacing w:val="-12"/>
        </w:rPr>
      </w:pPr>
    </w:p>
    <w:p w14:paraId="14568560" w14:textId="77777777" w:rsidR="00FA00A7" w:rsidRPr="00310EC3" w:rsidRDefault="00FA00A7" w:rsidP="00310EC3">
      <w:pPr>
        <w:pStyle w:val="a4"/>
        <w:numPr>
          <w:ilvl w:val="0"/>
          <w:numId w:val="1"/>
        </w:numPr>
        <w:tabs>
          <w:tab w:val="left" w:pos="284"/>
          <w:tab w:val="left" w:pos="851"/>
          <w:tab w:val="left" w:pos="993"/>
        </w:tabs>
        <w:ind w:left="0" w:firstLine="0"/>
        <w:jc w:val="both"/>
        <w:rPr>
          <w:sz w:val="24"/>
          <w:szCs w:val="24"/>
        </w:rPr>
      </w:pPr>
      <w:r w:rsidRPr="00310EC3">
        <w:rPr>
          <w:b/>
          <w:sz w:val="24"/>
          <w:szCs w:val="24"/>
        </w:rPr>
        <w:t>Способ закупки:</w:t>
      </w:r>
      <w:r w:rsidRPr="00310EC3">
        <w:rPr>
          <w:sz w:val="24"/>
          <w:szCs w:val="24"/>
        </w:rPr>
        <w:t xml:space="preserve"> запрос предложений.</w:t>
      </w:r>
    </w:p>
    <w:p w14:paraId="14568561" w14:textId="77777777" w:rsidR="00FA00A7" w:rsidRPr="00310EC3" w:rsidRDefault="00FA00A7" w:rsidP="00310EC3">
      <w:pPr>
        <w:pStyle w:val="a4"/>
        <w:numPr>
          <w:ilvl w:val="0"/>
          <w:numId w:val="1"/>
        </w:numPr>
        <w:tabs>
          <w:tab w:val="left" w:pos="284"/>
          <w:tab w:val="left" w:pos="851"/>
          <w:tab w:val="left" w:pos="993"/>
        </w:tabs>
        <w:ind w:left="0" w:firstLine="0"/>
        <w:jc w:val="both"/>
        <w:rPr>
          <w:sz w:val="24"/>
          <w:szCs w:val="24"/>
        </w:rPr>
      </w:pPr>
      <w:r w:rsidRPr="00310EC3">
        <w:rPr>
          <w:b/>
          <w:sz w:val="24"/>
          <w:szCs w:val="24"/>
        </w:rPr>
        <w:t xml:space="preserve">Наименование, место нахождения, почтовый адрес, адрес электронной почты, номер контактного телефона заказчика: </w:t>
      </w:r>
    </w:p>
    <w:p w14:paraId="14568562" w14:textId="77777777" w:rsidR="00FA00A7" w:rsidRPr="00310EC3" w:rsidRDefault="00FA00A7" w:rsidP="00310EC3">
      <w:pPr>
        <w:pStyle w:val="a4"/>
        <w:tabs>
          <w:tab w:val="left" w:pos="851"/>
          <w:tab w:val="left" w:pos="993"/>
        </w:tabs>
        <w:ind w:left="0"/>
        <w:jc w:val="both"/>
        <w:rPr>
          <w:sz w:val="24"/>
          <w:szCs w:val="24"/>
        </w:rPr>
      </w:pPr>
      <w:r w:rsidRPr="00310EC3">
        <w:rPr>
          <w:sz w:val="24"/>
          <w:szCs w:val="24"/>
          <w:u w:val="single"/>
        </w:rPr>
        <w:t>Заказчик:</w:t>
      </w:r>
      <w:r w:rsidRPr="00310EC3">
        <w:rPr>
          <w:sz w:val="24"/>
          <w:szCs w:val="24"/>
        </w:rPr>
        <w:t xml:space="preserve"> Акционерное общество «Туапсинский морской торговый порт» (АО «ТМТП»).</w:t>
      </w:r>
    </w:p>
    <w:p w14:paraId="14568563" w14:textId="717B1ADE" w:rsidR="00FA00A7" w:rsidRPr="00310EC3" w:rsidRDefault="00FA00A7" w:rsidP="00310EC3">
      <w:pPr>
        <w:tabs>
          <w:tab w:val="left" w:pos="851"/>
          <w:tab w:val="left" w:pos="993"/>
        </w:tabs>
        <w:jc w:val="both"/>
        <w:rPr>
          <w:spacing w:val="-6"/>
          <w:sz w:val="24"/>
          <w:szCs w:val="24"/>
        </w:rPr>
      </w:pPr>
      <w:r w:rsidRPr="00310EC3">
        <w:rPr>
          <w:spacing w:val="-6"/>
          <w:sz w:val="24"/>
          <w:szCs w:val="24"/>
          <w:u w:val="single"/>
        </w:rPr>
        <w:t>Адрес места нахождения:</w:t>
      </w:r>
      <w:r w:rsidRPr="00310EC3">
        <w:rPr>
          <w:spacing w:val="-6"/>
          <w:sz w:val="24"/>
          <w:szCs w:val="24"/>
        </w:rPr>
        <w:t xml:space="preserve"> 352800, Краснодарски</w:t>
      </w:r>
      <w:r w:rsidR="00855EA0">
        <w:rPr>
          <w:spacing w:val="-6"/>
          <w:sz w:val="24"/>
          <w:szCs w:val="24"/>
        </w:rPr>
        <w:t xml:space="preserve">й край, г. Туапсе, </w:t>
      </w:r>
      <w:r w:rsidR="008C489F" w:rsidRPr="00310EC3">
        <w:rPr>
          <w:spacing w:val="-6"/>
          <w:sz w:val="24"/>
          <w:szCs w:val="24"/>
        </w:rPr>
        <w:t>Морской б</w:t>
      </w:r>
      <w:r w:rsidRPr="00310EC3">
        <w:rPr>
          <w:spacing w:val="-6"/>
          <w:sz w:val="24"/>
          <w:szCs w:val="24"/>
        </w:rPr>
        <w:t>ульвар, д.2.</w:t>
      </w:r>
    </w:p>
    <w:p w14:paraId="14568564" w14:textId="0272537B" w:rsidR="00FA00A7" w:rsidRPr="00310EC3" w:rsidRDefault="00FA00A7" w:rsidP="00310EC3">
      <w:pPr>
        <w:tabs>
          <w:tab w:val="left" w:pos="851"/>
          <w:tab w:val="left" w:pos="993"/>
        </w:tabs>
        <w:jc w:val="both"/>
        <w:rPr>
          <w:sz w:val="24"/>
          <w:szCs w:val="24"/>
        </w:rPr>
      </w:pPr>
      <w:r w:rsidRPr="00310EC3">
        <w:rPr>
          <w:sz w:val="24"/>
          <w:szCs w:val="24"/>
          <w:u w:val="single"/>
        </w:rPr>
        <w:t>Почтовый адрес:</w:t>
      </w:r>
      <w:r w:rsidRPr="00310EC3">
        <w:rPr>
          <w:sz w:val="24"/>
          <w:szCs w:val="24"/>
        </w:rPr>
        <w:t xml:space="preserve"> 352800, Краснодарски</w:t>
      </w:r>
      <w:r w:rsidR="00855EA0">
        <w:rPr>
          <w:sz w:val="24"/>
          <w:szCs w:val="24"/>
        </w:rPr>
        <w:t xml:space="preserve">й край, г. Туапсе, </w:t>
      </w:r>
      <w:r w:rsidR="008C489F" w:rsidRPr="00310EC3">
        <w:rPr>
          <w:sz w:val="24"/>
          <w:szCs w:val="24"/>
        </w:rPr>
        <w:t>Морской б</w:t>
      </w:r>
      <w:r w:rsidRPr="00310EC3">
        <w:rPr>
          <w:sz w:val="24"/>
          <w:szCs w:val="24"/>
        </w:rPr>
        <w:t>ульвар, д.2.</w:t>
      </w:r>
    </w:p>
    <w:p w14:paraId="14568565" w14:textId="77777777" w:rsidR="00FA00A7" w:rsidRPr="00310EC3" w:rsidRDefault="00FA00A7" w:rsidP="00310EC3">
      <w:pPr>
        <w:tabs>
          <w:tab w:val="left" w:pos="851"/>
          <w:tab w:val="left" w:pos="993"/>
        </w:tabs>
        <w:jc w:val="both"/>
        <w:rPr>
          <w:sz w:val="24"/>
          <w:szCs w:val="24"/>
        </w:rPr>
      </w:pPr>
      <w:r w:rsidRPr="00310EC3">
        <w:rPr>
          <w:sz w:val="24"/>
          <w:szCs w:val="24"/>
          <w:u w:val="single"/>
        </w:rPr>
        <w:t>Контактные лица:</w:t>
      </w:r>
      <w:r w:rsidRPr="00310EC3">
        <w:rPr>
          <w:sz w:val="24"/>
          <w:szCs w:val="24"/>
        </w:rPr>
        <w:t xml:space="preserve"> </w:t>
      </w:r>
      <w:r w:rsidR="00C3357E" w:rsidRPr="00310EC3">
        <w:rPr>
          <w:sz w:val="24"/>
          <w:szCs w:val="24"/>
        </w:rPr>
        <w:t>Лубашова Е.В., Кардаш А.М.</w:t>
      </w:r>
    </w:p>
    <w:p w14:paraId="14568566" w14:textId="77777777" w:rsidR="00FA00A7" w:rsidRPr="00310EC3" w:rsidRDefault="00FA00A7" w:rsidP="00310EC3">
      <w:pPr>
        <w:jc w:val="both"/>
        <w:rPr>
          <w:sz w:val="24"/>
          <w:szCs w:val="24"/>
        </w:rPr>
      </w:pPr>
      <w:r w:rsidRPr="00310EC3">
        <w:rPr>
          <w:sz w:val="24"/>
          <w:szCs w:val="24"/>
          <w:u w:val="single"/>
        </w:rPr>
        <w:t>Контактные телефоны/факс:</w:t>
      </w:r>
      <w:r w:rsidRPr="00310EC3">
        <w:rPr>
          <w:sz w:val="24"/>
          <w:szCs w:val="24"/>
        </w:rPr>
        <w:t xml:space="preserve"> </w:t>
      </w:r>
      <w:r w:rsidR="00C3357E" w:rsidRPr="00310EC3">
        <w:rPr>
          <w:sz w:val="24"/>
          <w:szCs w:val="24"/>
        </w:rPr>
        <w:t>(86167) 71-162, (86167) 71-371.</w:t>
      </w:r>
    </w:p>
    <w:p w14:paraId="14568567" w14:textId="61275715" w:rsidR="00FA00A7" w:rsidRPr="00310EC3" w:rsidRDefault="00FA00A7" w:rsidP="00310EC3">
      <w:pPr>
        <w:jc w:val="both"/>
        <w:rPr>
          <w:sz w:val="24"/>
          <w:szCs w:val="24"/>
        </w:rPr>
      </w:pPr>
      <w:r w:rsidRPr="00310EC3">
        <w:rPr>
          <w:sz w:val="24"/>
          <w:szCs w:val="24"/>
          <w:u w:val="single"/>
        </w:rPr>
        <w:t>Адреса электронной почты:</w:t>
      </w:r>
      <w:r w:rsidRPr="00310EC3">
        <w:rPr>
          <w:sz w:val="24"/>
          <w:szCs w:val="24"/>
        </w:rPr>
        <w:t xml:space="preserve"> </w:t>
      </w:r>
      <w:hyperlink r:id="rId9" w:history="1">
        <w:r w:rsidR="00C3357E" w:rsidRPr="00310EC3">
          <w:rPr>
            <w:rStyle w:val="a3"/>
            <w:color w:val="auto"/>
            <w:sz w:val="24"/>
            <w:szCs w:val="24"/>
            <w:u w:val="none"/>
            <w:lang w:val="en-US"/>
          </w:rPr>
          <w:t>e</w:t>
        </w:r>
        <w:r w:rsidR="00C3357E" w:rsidRPr="00310EC3">
          <w:rPr>
            <w:rStyle w:val="a3"/>
            <w:color w:val="auto"/>
            <w:sz w:val="24"/>
            <w:szCs w:val="24"/>
            <w:u w:val="none"/>
          </w:rPr>
          <w:t>.</w:t>
        </w:r>
        <w:r w:rsidR="00C3357E" w:rsidRPr="00310EC3">
          <w:rPr>
            <w:rStyle w:val="a3"/>
            <w:color w:val="auto"/>
            <w:sz w:val="24"/>
            <w:szCs w:val="24"/>
            <w:u w:val="none"/>
            <w:lang w:val="en-US"/>
          </w:rPr>
          <w:t>lubashova</w:t>
        </w:r>
        <w:r w:rsidR="00C3357E" w:rsidRPr="00310EC3">
          <w:rPr>
            <w:rStyle w:val="a3"/>
            <w:color w:val="auto"/>
            <w:sz w:val="24"/>
            <w:szCs w:val="24"/>
            <w:u w:val="none"/>
          </w:rPr>
          <w:t>@tmtp.ru</w:t>
        </w:r>
      </w:hyperlink>
      <w:r w:rsidR="00310EC3">
        <w:rPr>
          <w:sz w:val="24"/>
          <w:szCs w:val="24"/>
        </w:rPr>
        <w:t>,</w:t>
      </w:r>
      <w:r w:rsidR="00C3357E" w:rsidRPr="00310EC3">
        <w:rPr>
          <w:sz w:val="24"/>
          <w:szCs w:val="24"/>
        </w:rPr>
        <w:t xml:space="preserve"> </w:t>
      </w:r>
      <w:hyperlink r:id="rId10" w:history="1">
        <w:r w:rsidRPr="00310EC3">
          <w:rPr>
            <w:rStyle w:val="a3"/>
            <w:color w:val="auto"/>
            <w:sz w:val="24"/>
            <w:szCs w:val="24"/>
            <w:u w:val="none"/>
            <w:lang w:val="en-US"/>
          </w:rPr>
          <w:t>a</w:t>
        </w:r>
        <w:r w:rsidRPr="00310EC3">
          <w:rPr>
            <w:rStyle w:val="a3"/>
            <w:color w:val="auto"/>
            <w:sz w:val="24"/>
            <w:szCs w:val="24"/>
            <w:u w:val="none"/>
          </w:rPr>
          <w:t>.</w:t>
        </w:r>
        <w:r w:rsidRPr="00310EC3">
          <w:rPr>
            <w:rStyle w:val="a3"/>
            <w:color w:val="auto"/>
            <w:sz w:val="24"/>
            <w:szCs w:val="24"/>
            <w:u w:val="none"/>
            <w:lang w:val="en-US"/>
          </w:rPr>
          <w:t>kardash</w:t>
        </w:r>
        <w:r w:rsidRPr="00310EC3">
          <w:rPr>
            <w:rStyle w:val="a3"/>
            <w:color w:val="auto"/>
            <w:sz w:val="24"/>
            <w:szCs w:val="24"/>
            <w:u w:val="none"/>
          </w:rPr>
          <w:t>@tmtp.ru</w:t>
        </w:r>
      </w:hyperlink>
      <w:r w:rsidR="00310EC3">
        <w:rPr>
          <w:sz w:val="24"/>
          <w:szCs w:val="24"/>
        </w:rPr>
        <w:t>.</w:t>
      </w:r>
    </w:p>
    <w:p w14:paraId="14568568" w14:textId="6574A400" w:rsidR="00FA00A7" w:rsidRPr="00310EC3" w:rsidRDefault="00FA00A7" w:rsidP="00310EC3">
      <w:pPr>
        <w:pStyle w:val="a4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color w:val="000000" w:themeColor="text1"/>
          <w:sz w:val="24"/>
          <w:szCs w:val="24"/>
        </w:rPr>
      </w:pPr>
      <w:r w:rsidRPr="00310EC3">
        <w:rPr>
          <w:b/>
          <w:sz w:val="24"/>
          <w:szCs w:val="24"/>
        </w:rPr>
        <w:t xml:space="preserve">Предмет договора с указанием </w:t>
      </w:r>
      <w:r w:rsidR="006A355E" w:rsidRPr="00310EC3">
        <w:rPr>
          <w:b/>
          <w:sz w:val="24"/>
          <w:szCs w:val="24"/>
        </w:rPr>
        <w:t>объема</w:t>
      </w:r>
      <w:r w:rsidRPr="00310EC3">
        <w:rPr>
          <w:b/>
          <w:sz w:val="24"/>
          <w:szCs w:val="24"/>
        </w:rPr>
        <w:t xml:space="preserve"> </w:t>
      </w:r>
      <w:r w:rsidR="00FC4FDE" w:rsidRPr="00310EC3">
        <w:rPr>
          <w:b/>
          <w:sz w:val="24"/>
          <w:szCs w:val="24"/>
        </w:rPr>
        <w:t xml:space="preserve">выполняемых работ, </w:t>
      </w:r>
      <w:r w:rsidRPr="00310EC3">
        <w:rPr>
          <w:b/>
          <w:sz w:val="24"/>
          <w:szCs w:val="24"/>
        </w:rPr>
        <w:t>оказываемых услуг</w:t>
      </w:r>
      <w:r w:rsidRPr="00310EC3">
        <w:rPr>
          <w:sz w:val="24"/>
          <w:szCs w:val="24"/>
        </w:rPr>
        <w:t xml:space="preserve">: </w:t>
      </w:r>
      <w:r w:rsidR="00663F35" w:rsidRPr="00663F35">
        <w:rPr>
          <w:sz w:val="24"/>
          <w:szCs w:val="24"/>
        </w:rPr>
        <w:t>выполнение проектных работ: «Пешеходная надземная эстакада через ж/д пути»</w:t>
      </w:r>
      <w:r w:rsidR="0036275C" w:rsidRPr="00663F35">
        <w:rPr>
          <w:bCs/>
          <w:sz w:val="24"/>
          <w:szCs w:val="24"/>
        </w:rPr>
        <w:t>.</w:t>
      </w:r>
      <w:r w:rsidRPr="00310EC3">
        <w:rPr>
          <w:bCs/>
          <w:spacing w:val="-6"/>
          <w:sz w:val="24"/>
          <w:szCs w:val="24"/>
        </w:rPr>
        <w:t xml:space="preserve"> </w:t>
      </w:r>
      <w:r w:rsidR="006A355E" w:rsidRPr="00310EC3">
        <w:rPr>
          <w:bCs/>
          <w:spacing w:val="-6"/>
          <w:sz w:val="24"/>
          <w:szCs w:val="24"/>
        </w:rPr>
        <w:t>Объем</w:t>
      </w:r>
      <w:r w:rsidRPr="00310EC3">
        <w:rPr>
          <w:bCs/>
          <w:spacing w:val="-6"/>
          <w:sz w:val="24"/>
          <w:szCs w:val="24"/>
        </w:rPr>
        <w:t xml:space="preserve"> работ в соответствии с заданием</w:t>
      </w:r>
      <w:r w:rsidR="000015A0">
        <w:rPr>
          <w:bCs/>
          <w:spacing w:val="-6"/>
          <w:sz w:val="24"/>
          <w:szCs w:val="24"/>
        </w:rPr>
        <w:t xml:space="preserve"> на проектирование</w:t>
      </w:r>
      <w:r w:rsidR="00792D45" w:rsidRPr="00310EC3">
        <w:rPr>
          <w:bCs/>
          <w:spacing w:val="-6"/>
          <w:sz w:val="24"/>
          <w:szCs w:val="24"/>
        </w:rPr>
        <w:t>.</w:t>
      </w:r>
    </w:p>
    <w:p w14:paraId="14568569" w14:textId="098EBF6C" w:rsidR="00FA00A7" w:rsidRPr="00A57FF7" w:rsidRDefault="00FA00A7" w:rsidP="00011F63">
      <w:pPr>
        <w:pStyle w:val="21"/>
        <w:numPr>
          <w:ilvl w:val="0"/>
          <w:numId w:val="1"/>
        </w:numPr>
        <w:tabs>
          <w:tab w:val="left" w:pos="284"/>
          <w:tab w:val="left" w:pos="500"/>
        </w:tabs>
        <w:spacing w:after="0" w:line="240" w:lineRule="auto"/>
        <w:ind w:left="0" w:firstLine="0"/>
        <w:jc w:val="both"/>
        <w:rPr>
          <w:sz w:val="24"/>
          <w:szCs w:val="24"/>
        </w:rPr>
      </w:pPr>
      <w:r w:rsidRPr="00A57FF7">
        <w:rPr>
          <w:b/>
          <w:sz w:val="24"/>
          <w:szCs w:val="24"/>
        </w:rPr>
        <w:t xml:space="preserve">Место </w:t>
      </w:r>
      <w:r w:rsidR="00D3490C" w:rsidRPr="00A57FF7">
        <w:rPr>
          <w:b/>
          <w:sz w:val="24"/>
          <w:szCs w:val="24"/>
        </w:rPr>
        <w:t xml:space="preserve">выполнения работ, </w:t>
      </w:r>
      <w:r w:rsidRPr="00A57FF7">
        <w:rPr>
          <w:b/>
          <w:sz w:val="24"/>
          <w:szCs w:val="24"/>
        </w:rPr>
        <w:t xml:space="preserve">оказания услуг: </w:t>
      </w:r>
      <w:r w:rsidRPr="00A57FF7">
        <w:rPr>
          <w:sz w:val="24"/>
          <w:szCs w:val="24"/>
        </w:rPr>
        <w:t>Российская федерация,</w:t>
      </w:r>
      <w:r w:rsidR="00A57FF7" w:rsidRPr="00A57FF7">
        <w:rPr>
          <w:sz w:val="24"/>
          <w:szCs w:val="24"/>
        </w:rPr>
        <w:t xml:space="preserve"> Краснодарский край, г. Туапсе, </w:t>
      </w:r>
      <w:r w:rsidR="002500DB">
        <w:rPr>
          <w:sz w:val="24"/>
          <w:szCs w:val="24"/>
        </w:rPr>
        <w:t>Морской бульвар,</w:t>
      </w:r>
      <w:r w:rsidR="00855EA0">
        <w:rPr>
          <w:sz w:val="24"/>
          <w:szCs w:val="24"/>
        </w:rPr>
        <w:t xml:space="preserve"> </w:t>
      </w:r>
      <w:r w:rsidR="002500DB">
        <w:rPr>
          <w:sz w:val="24"/>
          <w:szCs w:val="24"/>
        </w:rPr>
        <w:t xml:space="preserve">2 </w:t>
      </w:r>
      <w:r w:rsidR="008B2892">
        <w:rPr>
          <w:sz w:val="24"/>
          <w:szCs w:val="24"/>
        </w:rPr>
        <w:t>(</w:t>
      </w:r>
      <w:r w:rsidR="00F52D28">
        <w:rPr>
          <w:sz w:val="24"/>
          <w:szCs w:val="24"/>
        </w:rPr>
        <w:t>корень широкого мола</w:t>
      </w:r>
      <w:r w:rsidR="001923F5">
        <w:rPr>
          <w:sz w:val="24"/>
          <w:szCs w:val="24"/>
        </w:rPr>
        <w:t>)</w:t>
      </w:r>
      <w:r w:rsidR="00A57FF7" w:rsidRPr="00A57FF7">
        <w:rPr>
          <w:sz w:val="24"/>
          <w:szCs w:val="24"/>
        </w:rPr>
        <w:t>.</w:t>
      </w:r>
    </w:p>
    <w:p w14:paraId="1456856A" w14:textId="46F09E60" w:rsidR="006166B0" w:rsidRPr="00663F35" w:rsidRDefault="00FA00A7" w:rsidP="00310EC3">
      <w:pPr>
        <w:pStyle w:val="a4"/>
        <w:numPr>
          <w:ilvl w:val="0"/>
          <w:numId w:val="1"/>
        </w:numPr>
        <w:tabs>
          <w:tab w:val="left" w:pos="284"/>
          <w:tab w:val="left" w:pos="709"/>
          <w:tab w:val="left" w:pos="993"/>
        </w:tabs>
        <w:ind w:left="0" w:right="102" w:firstLine="0"/>
        <w:jc w:val="both"/>
        <w:rPr>
          <w:sz w:val="24"/>
          <w:szCs w:val="24"/>
        </w:rPr>
      </w:pPr>
      <w:r w:rsidRPr="00310EC3">
        <w:rPr>
          <w:b/>
          <w:sz w:val="24"/>
          <w:szCs w:val="24"/>
        </w:rPr>
        <w:t>Сведения о начальной (максимальной) цене Договора (цене лота):</w:t>
      </w:r>
      <w:r w:rsidR="005C4B2B" w:rsidRPr="00310EC3">
        <w:rPr>
          <w:sz w:val="24"/>
          <w:szCs w:val="24"/>
        </w:rPr>
        <w:t xml:space="preserve"> </w:t>
      </w:r>
      <w:r w:rsidR="00663F35" w:rsidRPr="00663F35">
        <w:rPr>
          <w:bCs/>
          <w:sz w:val="24"/>
          <w:szCs w:val="24"/>
        </w:rPr>
        <w:t>817 000,0</w:t>
      </w:r>
      <w:r w:rsidR="00663F35" w:rsidRPr="00663F35">
        <w:rPr>
          <w:sz w:val="24"/>
          <w:szCs w:val="24"/>
        </w:rPr>
        <w:t xml:space="preserve"> </w:t>
      </w:r>
      <w:r w:rsidR="00663F35" w:rsidRPr="00663F35">
        <w:rPr>
          <w:bCs/>
          <w:sz w:val="24"/>
          <w:szCs w:val="24"/>
        </w:rPr>
        <w:t>руб. (</w:t>
      </w:r>
      <w:r w:rsidR="00663F35">
        <w:rPr>
          <w:sz w:val="24"/>
          <w:szCs w:val="24"/>
        </w:rPr>
        <w:t>Восемьсот семнадцать тысяч</w:t>
      </w:r>
      <w:r w:rsidR="00663F35" w:rsidRPr="00663F35">
        <w:rPr>
          <w:sz w:val="24"/>
          <w:szCs w:val="24"/>
        </w:rPr>
        <w:t xml:space="preserve"> рублей 00 копеек), включая НДС</w:t>
      </w:r>
      <w:r w:rsidR="0078784F" w:rsidRPr="00663F35">
        <w:rPr>
          <w:sz w:val="24"/>
          <w:szCs w:val="24"/>
        </w:rPr>
        <w:t>.</w:t>
      </w:r>
    </w:p>
    <w:p w14:paraId="1456856B" w14:textId="77777777" w:rsidR="00A5499A" w:rsidRPr="00310EC3" w:rsidRDefault="00FA00A7" w:rsidP="00310EC3">
      <w:pPr>
        <w:ind w:right="102" w:firstLine="567"/>
        <w:jc w:val="both"/>
        <w:rPr>
          <w:sz w:val="24"/>
          <w:szCs w:val="24"/>
        </w:rPr>
      </w:pPr>
      <w:r w:rsidRPr="00310EC3">
        <w:rPr>
          <w:sz w:val="24"/>
          <w:szCs w:val="24"/>
        </w:rPr>
        <w:t>Цена договора включает в себя</w:t>
      </w:r>
      <w:r w:rsidR="00A5499A" w:rsidRPr="00310EC3">
        <w:rPr>
          <w:sz w:val="24"/>
          <w:szCs w:val="24"/>
        </w:rPr>
        <w:t xml:space="preserve"> все расходы Подрядчика, связанные с выполнением    обязанностей по настоящему Договору в соответствии с законодательством Российской Федерации.</w:t>
      </w:r>
      <w:r w:rsidR="00292B95" w:rsidRPr="00310EC3">
        <w:rPr>
          <w:sz w:val="24"/>
          <w:szCs w:val="24"/>
        </w:rPr>
        <w:t xml:space="preserve"> </w:t>
      </w:r>
    </w:p>
    <w:p w14:paraId="1456856C" w14:textId="77777777" w:rsidR="00FA00A7" w:rsidRPr="00310EC3" w:rsidRDefault="00FA00A7" w:rsidP="00310EC3">
      <w:pPr>
        <w:tabs>
          <w:tab w:val="left" w:pos="709"/>
        </w:tabs>
        <w:jc w:val="both"/>
        <w:rPr>
          <w:i/>
          <w:sz w:val="24"/>
          <w:szCs w:val="24"/>
        </w:rPr>
      </w:pPr>
      <w:r w:rsidRPr="00310EC3">
        <w:rPr>
          <w:b/>
          <w:sz w:val="24"/>
          <w:szCs w:val="24"/>
        </w:rPr>
        <w:t xml:space="preserve">Форма оплаты </w:t>
      </w:r>
      <w:r w:rsidR="00D3490C" w:rsidRPr="00310EC3">
        <w:rPr>
          <w:b/>
          <w:sz w:val="24"/>
          <w:szCs w:val="24"/>
        </w:rPr>
        <w:t xml:space="preserve">выполнения работ, </w:t>
      </w:r>
      <w:r w:rsidRPr="00310EC3">
        <w:rPr>
          <w:b/>
          <w:sz w:val="24"/>
          <w:szCs w:val="24"/>
        </w:rPr>
        <w:t>оказания услуг</w:t>
      </w:r>
      <w:r w:rsidRPr="00310EC3">
        <w:rPr>
          <w:sz w:val="24"/>
          <w:szCs w:val="24"/>
        </w:rPr>
        <w:t xml:space="preserve">: оплата производится в российских рублях по безналичному расчёту. </w:t>
      </w:r>
      <w:r w:rsidRPr="00310EC3">
        <w:rPr>
          <w:sz w:val="24"/>
          <w:szCs w:val="24"/>
          <w:u w:val="single"/>
        </w:rPr>
        <w:t>Сроки и порядок оплаты оказания услуг:</w:t>
      </w:r>
      <w:r w:rsidRPr="00310EC3">
        <w:rPr>
          <w:sz w:val="24"/>
          <w:szCs w:val="24"/>
        </w:rPr>
        <w:t xml:space="preserve"> согласно условиям, изложенным в документации по запросу предложений и проекте договора. </w:t>
      </w:r>
    </w:p>
    <w:p w14:paraId="1456856D" w14:textId="77777777" w:rsidR="00FA00A7" w:rsidRPr="00310EC3" w:rsidRDefault="00FA00A7" w:rsidP="00310EC3">
      <w:pPr>
        <w:tabs>
          <w:tab w:val="left" w:pos="284"/>
          <w:tab w:val="left" w:pos="1134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310EC3">
        <w:rPr>
          <w:sz w:val="24"/>
          <w:szCs w:val="24"/>
          <w:u w:val="single"/>
        </w:rPr>
        <w:t>Основные данные о финансировании заказа:</w:t>
      </w:r>
      <w:r w:rsidRPr="00310EC3">
        <w:rPr>
          <w:sz w:val="24"/>
          <w:szCs w:val="24"/>
        </w:rPr>
        <w:t xml:space="preserve"> собственные средства Заказчика.</w:t>
      </w:r>
    </w:p>
    <w:p w14:paraId="1456856E" w14:textId="6D4177D0" w:rsidR="00FA00A7" w:rsidRPr="00310EC3" w:rsidRDefault="00FA00A7" w:rsidP="00310EC3">
      <w:pPr>
        <w:pStyle w:val="a4"/>
        <w:widowControl w:val="0"/>
        <w:numPr>
          <w:ilvl w:val="0"/>
          <w:numId w:val="1"/>
        </w:numPr>
        <w:shd w:val="clear" w:color="auto" w:fill="FFFFFF"/>
        <w:tabs>
          <w:tab w:val="left" w:pos="0"/>
          <w:tab w:val="left" w:pos="284"/>
        </w:tabs>
        <w:autoSpaceDE w:val="0"/>
        <w:ind w:left="0" w:firstLine="0"/>
        <w:jc w:val="both"/>
        <w:rPr>
          <w:sz w:val="24"/>
          <w:szCs w:val="24"/>
        </w:rPr>
      </w:pPr>
      <w:r w:rsidRPr="00310EC3">
        <w:rPr>
          <w:b/>
          <w:sz w:val="24"/>
          <w:szCs w:val="24"/>
        </w:rPr>
        <w:t xml:space="preserve">Сроки </w:t>
      </w:r>
      <w:r w:rsidR="00D3490C" w:rsidRPr="00310EC3">
        <w:rPr>
          <w:b/>
          <w:sz w:val="24"/>
          <w:szCs w:val="24"/>
        </w:rPr>
        <w:t xml:space="preserve">выполнения работ, </w:t>
      </w:r>
      <w:r w:rsidRPr="00310EC3">
        <w:rPr>
          <w:b/>
          <w:sz w:val="24"/>
          <w:szCs w:val="24"/>
        </w:rPr>
        <w:t>оказания услуг:</w:t>
      </w:r>
      <w:r w:rsidR="003E38F1" w:rsidRPr="00310EC3">
        <w:rPr>
          <w:sz w:val="24"/>
          <w:szCs w:val="24"/>
        </w:rPr>
        <w:t xml:space="preserve"> </w:t>
      </w:r>
      <w:r w:rsidR="008E4E7A" w:rsidRPr="008E4E7A">
        <w:rPr>
          <w:sz w:val="24"/>
          <w:szCs w:val="24"/>
        </w:rPr>
        <w:t xml:space="preserve">определится по результатам </w:t>
      </w:r>
      <w:r w:rsidR="00B022F0">
        <w:rPr>
          <w:sz w:val="24"/>
          <w:szCs w:val="24"/>
        </w:rPr>
        <w:t>проведения закупочных процедур</w:t>
      </w:r>
      <w:r w:rsidR="008E4E7A" w:rsidRPr="008E4E7A">
        <w:rPr>
          <w:sz w:val="24"/>
          <w:szCs w:val="24"/>
        </w:rPr>
        <w:t xml:space="preserve">, но не позднее </w:t>
      </w:r>
      <w:r w:rsidR="00663F35">
        <w:rPr>
          <w:sz w:val="24"/>
          <w:szCs w:val="24"/>
        </w:rPr>
        <w:t>60</w:t>
      </w:r>
      <w:r w:rsidR="008E4E7A" w:rsidRPr="008E4E7A">
        <w:rPr>
          <w:sz w:val="24"/>
          <w:szCs w:val="24"/>
        </w:rPr>
        <w:t xml:space="preserve"> календарных дней </w:t>
      </w:r>
      <w:r w:rsidR="00663F35" w:rsidRPr="00663F35">
        <w:rPr>
          <w:sz w:val="24"/>
          <w:szCs w:val="24"/>
        </w:rPr>
        <w:t>от даты начала работ</w:t>
      </w:r>
      <w:r w:rsidR="002500DB">
        <w:rPr>
          <w:sz w:val="24"/>
          <w:szCs w:val="24"/>
        </w:rPr>
        <w:t>.</w:t>
      </w:r>
    </w:p>
    <w:p w14:paraId="1456856F" w14:textId="77777777" w:rsidR="00FA00A7" w:rsidRPr="00310EC3" w:rsidRDefault="00FA00A7" w:rsidP="00310EC3">
      <w:pPr>
        <w:pStyle w:val="a4"/>
        <w:numPr>
          <w:ilvl w:val="0"/>
          <w:numId w:val="1"/>
        </w:numPr>
        <w:tabs>
          <w:tab w:val="left" w:pos="284"/>
          <w:tab w:val="left" w:pos="709"/>
        </w:tabs>
        <w:ind w:left="0" w:firstLine="0"/>
        <w:jc w:val="both"/>
        <w:rPr>
          <w:sz w:val="24"/>
          <w:szCs w:val="24"/>
        </w:rPr>
      </w:pPr>
      <w:r w:rsidRPr="00310EC3">
        <w:rPr>
          <w:b/>
          <w:sz w:val="24"/>
          <w:szCs w:val="24"/>
        </w:rPr>
        <w:t>Срок, место и порядок предоставления документации о закупке, размер, порядок и сроки внесения платы, взимаемой заказчиком за предоставление документации, если такая плата установлена заказчиком, за исключением случаев предоставления документации в форме электронного документа:</w:t>
      </w:r>
    </w:p>
    <w:p w14:paraId="14568570" w14:textId="26951097" w:rsidR="00FA00A7" w:rsidRPr="00310EC3" w:rsidRDefault="00FA00A7" w:rsidP="00310EC3">
      <w:pPr>
        <w:pStyle w:val="a4"/>
        <w:tabs>
          <w:tab w:val="left" w:pos="851"/>
          <w:tab w:val="left" w:pos="993"/>
          <w:tab w:val="left" w:pos="8055"/>
        </w:tabs>
        <w:ind w:left="0"/>
        <w:jc w:val="both"/>
        <w:rPr>
          <w:sz w:val="24"/>
          <w:szCs w:val="24"/>
        </w:rPr>
      </w:pPr>
      <w:r w:rsidRPr="00310EC3">
        <w:rPr>
          <w:sz w:val="24"/>
          <w:szCs w:val="24"/>
          <w:u w:val="single"/>
        </w:rPr>
        <w:t>Срок предоставления документации:</w:t>
      </w:r>
      <w:r w:rsidRPr="00310EC3">
        <w:rPr>
          <w:sz w:val="24"/>
          <w:szCs w:val="24"/>
        </w:rPr>
        <w:t xml:space="preserve"> с </w:t>
      </w:r>
      <w:r w:rsidR="009726F8" w:rsidRPr="00310EC3">
        <w:rPr>
          <w:sz w:val="24"/>
          <w:szCs w:val="24"/>
        </w:rPr>
        <w:t>«</w:t>
      </w:r>
      <w:r w:rsidR="00D42C56">
        <w:rPr>
          <w:sz w:val="24"/>
          <w:szCs w:val="24"/>
        </w:rPr>
        <w:t>18</w:t>
      </w:r>
      <w:r w:rsidR="009726F8" w:rsidRPr="00310EC3">
        <w:rPr>
          <w:sz w:val="24"/>
          <w:szCs w:val="24"/>
        </w:rPr>
        <w:t>»</w:t>
      </w:r>
      <w:r w:rsidR="003E38F1" w:rsidRPr="00310EC3">
        <w:rPr>
          <w:sz w:val="24"/>
          <w:szCs w:val="24"/>
        </w:rPr>
        <w:t xml:space="preserve"> </w:t>
      </w:r>
      <w:r w:rsidR="00D42C56">
        <w:rPr>
          <w:sz w:val="24"/>
          <w:szCs w:val="24"/>
        </w:rPr>
        <w:t>августа</w:t>
      </w:r>
      <w:r w:rsidR="002500DB">
        <w:rPr>
          <w:sz w:val="24"/>
          <w:szCs w:val="24"/>
        </w:rPr>
        <w:t xml:space="preserve"> 2020</w:t>
      </w:r>
      <w:r w:rsidRPr="00310EC3">
        <w:rPr>
          <w:sz w:val="24"/>
          <w:szCs w:val="24"/>
        </w:rPr>
        <w:t xml:space="preserve"> г. по </w:t>
      </w:r>
      <w:r w:rsidR="009726F8" w:rsidRPr="00310EC3">
        <w:rPr>
          <w:sz w:val="24"/>
          <w:szCs w:val="24"/>
        </w:rPr>
        <w:t>«</w:t>
      </w:r>
      <w:r w:rsidR="00D42C56">
        <w:rPr>
          <w:sz w:val="24"/>
          <w:szCs w:val="24"/>
        </w:rPr>
        <w:t>28</w:t>
      </w:r>
      <w:r w:rsidR="009726F8" w:rsidRPr="00310EC3">
        <w:rPr>
          <w:sz w:val="24"/>
          <w:szCs w:val="24"/>
        </w:rPr>
        <w:t>»</w:t>
      </w:r>
      <w:r w:rsidR="003E38F1" w:rsidRPr="00310EC3">
        <w:rPr>
          <w:sz w:val="24"/>
          <w:szCs w:val="24"/>
        </w:rPr>
        <w:t xml:space="preserve"> </w:t>
      </w:r>
      <w:r w:rsidR="00D42C56">
        <w:rPr>
          <w:sz w:val="24"/>
          <w:szCs w:val="24"/>
        </w:rPr>
        <w:t>августа</w:t>
      </w:r>
      <w:r w:rsidR="00EF1921">
        <w:rPr>
          <w:sz w:val="24"/>
          <w:szCs w:val="24"/>
        </w:rPr>
        <w:t xml:space="preserve"> 2020</w:t>
      </w:r>
      <w:r w:rsidRPr="00310EC3">
        <w:rPr>
          <w:sz w:val="24"/>
          <w:szCs w:val="24"/>
        </w:rPr>
        <w:t xml:space="preserve"> г.</w:t>
      </w:r>
      <w:r w:rsidRPr="00310EC3">
        <w:rPr>
          <w:sz w:val="24"/>
          <w:szCs w:val="24"/>
        </w:rPr>
        <w:tab/>
      </w:r>
      <w:r w:rsidR="007C727F">
        <w:rPr>
          <w:sz w:val="24"/>
          <w:szCs w:val="24"/>
        </w:rPr>
        <w:t xml:space="preserve"> </w:t>
      </w:r>
      <w:r w:rsidR="00D42C56">
        <w:rPr>
          <w:sz w:val="24"/>
          <w:szCs w:val="24"/>
        </w:rPr>
        <w:t>10:00ч.</w:t>
      </w:r>
    </w:p>
    <w:p w14:paraId="14568571" w14:textId="4713F085" w:rsidR="00FA00A7" w:rsidRPr="00855EA0" w:rsidRDefault="00FA00A7" w:rsidP="00310EC3">
      <w:pPr>
        <w:pStyle w:val="a4"/>
        <w:tabs>
          <w:tab w:val="left" w:pos="709"/>
        </w:tabs>
        <w:ind w:left="0"/>
        <w:jc w:val="both"/>
        <w:rPr>
          <w:spacing w:val="-4"/>
          <w:sz w:val="24"/>
          <w:szCs w:val="24"/>
        </w:rPr>
      </w:pPr>
      <w:r w:rsidRPr="00855EA0">
        <w:rPr>
          <w:spacing w:val="-4"/>
          <w:sz w:val="24"/>
          <w:szCs w:val="24"/>
          <w:u w:val="single"/>
        </w:rPr>
        <w:t>Место предоставления документации:</w:t>
      </w:r>
      <w:r w:rsidR="00855EA0">
        <w:rPr>
          <w:spacing w:val="-4"/>
          <w:sz w:val="24"/>
          <w:szCs w:val="24"/>
        </w:rPr>
        <w:t xml:space="preserve"> </w:t>
      </w:r>
      <w:r w:rsidRPr="00855EA0">
        <w:rPr>
          <w:spacing w:val="-4"/>
          <w:sz w:val="24"/>
          <w:szCs w:val="24"/>
        </w:rPr>
        <w:t xml:space="preserve">документация по запросу </w:t>
      </w:r>
      <w:r w:rsidR="00B0096B" w:rsidRPr="00855EA0">
        <w:rPr>
          <w:spacing w:val="-4"/>
          <w:sz w:val="24"/>
          <w:szCs w:val="24"/>
        </w:rPr>
        <w:t>предложений</w:t>
      </w:r>
      <w:r w:rsidRPr="00855EA0">
        <w:rPr>
          <w:spacing w:val="-4"/>
          <w:sz w:val="24"/>
          <w:szCs w:val="24"/>
        </w:rPr>
        <w:t xml:space="preserve">  размещена и находится в открытом доступе на официальном сайте Российской Федерации для размещения информации о размещении заказов </w:t>
      </w:r>
      <w:hyperlink r:id="rId11" w:history="1">
        <w:r w:rsidRPr="00855EA0">
          <w:rPr>
            <w:rStyle w:val="a3"/>
            <w:color w:val="auto"/>
            <w:spacing w:val="-4"/>
            <w:sz w:val="24"/>
            <w:szCs w:val="24"/>
            <w:u w:val="none"/>
            <w:lang w:val="en-US"/>
          </w:rPr>
          <w:t>www</w:t>
        </w:r>
        <w:r w:rsidRPr="00855EA0">
          <w:rPr>
            <w:rStyle w:val="a3"/>
            <w:color w:val="auto"/>
            <w:spacing w:val="-4"/>
            <w:sz w:val="24"/>
            <w:szCs w:val="24"/>
            <w:u w:val="none"/>
          </w:rPr>
          <w:t>.zakupki.gov.ru</w:t>
        </w:r>
      </w:hyperlink>
      <w:r w:rsidRPr="00855EA0">
        <w:rPr>
          <w:spacing w:val="-4"/>
          <w:sz w:val="24"/>
          <w:szCs w:val="24"/>
        </w:rPr>
        <w:t xml:space="preserve">, на сайте АО «ТМТП» </w:t>
      </w:r>
      <w:hyperlink r:id="rId12" w:history="1">
        <w:r w:rsidRPr="00855EA0">
          <w:rPr>
            <w:rStyle w:val="a3"/>
            <w:color w:val="auto"/>
            <w:spacing w:val="-4"/>
            <w:sz w:val="24"/>
            <w:szCs w:val="24"/>
            <w:u w:val="none"/>
          </w:rPr>
          <w:t>www.tmtp.r</w:t>
        </w:r>
        <w:r w:rsidRPr="00855EA0">
          <w:rPr>
            <w:rStyle w:val="a3"/>
            <w:color w:val="auto"/>
            <w:spacing w:val="-4"/>
            <w:sz w:val="24"/>
            <w:szCs w:val="24"/>
            <w:u w:val="none"/>
            <w:lang w:val="en-US"/>
          </w:rPr>
          <w:t>u</w:t>
        </w:r>
      </w:hyperlink>
      <w:r w:rsidRPr="00855EA0">
        <w:rPr>
          <w:rStyle w:val="a3"/>
          <w:color w:val="auto"/>
          <w:spacing w:val="-4"/>
          <w:sz w:val="24"/>
          <w:szCs w:val="24"/>
          <w:u w:val="none"/>
        </w:rPr>
        <w:t xml:space="preserve">., а </w:t>
      </w:r>
      <w:r w:rsidRPr="00855EA0">
        <w:rPr>
          <w:spacing w:val="-4"/>
          <w:sz w:val="24"/>
          <w:szCs w:val="24"/>
        </w:rPr>
        <w:t>также предоставляется по адресу: акционерное общество «Туапсинский морской торговый порт» (АО «ТМТП»), 352800, Кра</w:t>
      </w:r>
      <w:r w:rsidR="00855EA0" w:rsidRPr="00855EA0">
        <w:rPr>
          <w:spacing w:val="-4"/>
          <w:sz w:val="24"/>
          <w:szCs w:val="24"/>
        </w:rPr>
        <w:t xml:space="preserve">снодарский край, г. Туапсе, </w:t>
      </w:r>
      <w:r w:rsidRPr="00855EA0">
        <w:rPr>
          <w:spacing w:val="-4"/>
          <w:sz w:val="24"/>
          <w:szCs w:val="24"/>
        </w:rPr>
        <w:t>Морской бульвар, д. 2, кабинет 604.</w:t>
      </w:r>
    </w:p>
    <w:p w14:paraId="14568572" w14:textId="797B601C" w:rsidR="00FA00A7" w:rsidRPr="00310EC3" w:rsidRDefault="00FA00A7" w:rsidP="00310EC3">
      <w:pPr>
        <w:jc w:val="both"/>
        <w:rPr>
          <w:sz w:val="24"/>
          <w:szCs w:val="24"/>
        </w:rPr>
      </w:pPr>
      <w:r w:rsidRPr="00310EC3">
        <w:rPr>
          <w:sz w:val="24"/>
          <w:szCs w:val="24"/>
          <w:u w:val="single"/>
        </w:rPr>
        <w:t>Порядок предоставления документации</w:t>
      </w:r>
      <w:r w:rsidRPr="00310EC3">
        <w:rPr>
          <w:sz w:val="24"/>
          <w:szCs w:val="24"/>
        </w:rPr>
        <w:t xml:space="preserve">: документация по запросу </w:t>
      </w:r>
      <w:r w:rsidR="002404E0" w:rsidRPr="00310EC3">
        <w:rPr>
          <w:sz w:val="24"/>
          <w:szCs w:val="24"/>
        </w:rPr>
        <w:t>предложений в</w:t>
      </w:r>
      <w:r w:rsidRPr="00310EC3">
        <w:rPr>
          <w:sz w:val="24"/>
          <w:szCs w:val="24"/>
        </w:rPr>
        <w:t xml:space="preserve"> письменной форме или в форме электронного документа выдается на основании запроса любого заинтересованного лица, поданного в письменной форме и оформленного надлежащим образом (в том числе по электронной почте), в течение 1 (одного) рабочего дня, со дня получения соответствующего запроса. </w:t>
      </w:r>
    </w:p>
    <w:p w14:paraId="14568573" w14:textId="77777777" w:rsidR="00FA00A7" w:rsidRPr="00310EC3" w:rsidRDefault="00FA00A7" w:rsidP="00310EC3">
      <w:pPr>
        <w:jc w:val="both"/>
        <w:rPr>
          <w:sz w:val="24"/>
          <w:szCs w:val="24"/>
        </w:rPr>
      </w:pPr>
      <w:r w:rsidRPr="00310EC3">
        <w:rPr>
          <w:sz w:val="24"/>
          <w:szCs w:val="24"/>
        </w:rPr>
        <w:t>Запрос о предоставлении документации должен содержать следующую информацию:</w:t>
      </w:r>
    </w:p>
    <w:p w14:paraId="14568574" w14:textId="77777777" w:rsidR="00FA00A7" w:rsidRPr="00310EC3" w:rsidRDefault="00FA00A7" w:rsidP="00310EC3">
      <w:pPr>
        <w:jc w:val="both"/>
        <w:rPr>
          <w:sz w:val="24"/>
          <w:szCs w:val="24"/>
        </w:rPr>
      </w:pPr>
      <w:r w:rsidRPr="00310EC3">
        <w:rPr>
          <w:sz w:val="24"/>
          <w:szCs w:val="24"/>
        </w:rPr>
        <w:lastRenderedPageBreak/>
        <w:t>- номер и предмет закупки, номер и название лота, по которому запрашивается документация о закупке.</w:t>
      </w:r>
    </w:p>
    <w:p w14:paraId="14568575" w14:textId="77777777" w:rsidR="00FA00A7" w:rsidRPr="00310EC3" w:rsidRDefault="00FA00A7" w:rsidP="00310EC3">
      <w:pPr>
        <w:jc w:val="both"/>
        <w:rPr>
          <w:sz w:val="24"/>
          <w:szCs w:val="24"/>
        </w:rPr>
      </w:pPr>
      <w:r w:rsidRPr="00310EC3">
        <w:rPr>
          <w:sz w:val="24"/>
          <w:szCs w:val="24"/>
        </w:rPr>
        <w:t>- наименование заинтересованного лица, запрашивающего документацию (для физических лиц – Ф.И.О.) Ф.И.О. контактного лица и адрес электронной почты (почтовый адрес), по которому следует направить документацию о закупке.</w:t>
      </w:r>
    </w:p>
    <w:p w14:paraId="14568576" w14:textId="77777777" w:rsidR="00FA00A7" w:rsidRPr="00310EC3" w:rsidRDefault="00FA00A7" w:rsidP="00310EC3">
      <w:pPr>
        <w:jc w:val="both"/>
        <w:rPr>
          <w:sz w:val="24"/>
          <w:szCs w:val="24"/>
        </w:rPr>
      </w:pPr>
      <w:r w:rsidRPr="00310EC3">
        <w:rPr>
          <w:sz w:val="24"/>
          <w:szCs w:val="24"/>
        </w:rPr>
        <w:t>В случае направления документации по почте отправитель не берет на себя ответственность за утерю или вручение с опозданием документации.</w:t>
      </w:r>
    </w:p>
    <w:p w14:paraId="14568577" w14:textId="77777777" w:rsidR="00FA00A7" w:rsidRPr="00310EC3" w:rsidRDefault="00FA00A7" w:rsidP="00310EC3">
      <w:pPr>
        <w:pStyle w:val="a4"/>
        <w:tabs>
          <w:tab w:val="left" w:pos="709"/>
        </w:tabs>
        <w:ind w:left="0"/>
        <w:jc w:val="both"/>
        <w:rPr>
          <w:sz w:val="24"/>
          <w:szCs w:val="24"/>
        </w:rPr>
      </w:pPr>
      <w:r w:rsidRPr="00310EC3">
        <w:rPr>
          <w:sz w:val="24"/>
          <w:szCs w:val="24"/>
          <w:u w:val="single"/>
        </w:rPr>
        <w:t>Размер платы за предоставление документации</w:t>
      </w:r>
      <w:r w:rsidRPr="00310EC3">
        <w:rPr>
          <w:sz w:val="24"/>
          <w:szCs w:val="24"/>
        </w:rPr>
        <w:t>: плата не требуется.</w:t>
      </w:r>
    </w:p>
    <w:p w14:paraId="14568578" w14:textId="77777777" w:rsidR="00FA00A7" w:rsidRPr="00310EC3" w:rsidRDefault="00FA00A7" w:rsidP="00310EC3">
      <w:pPr>
        <w:pStyle w:val="a4"/>
        <w:numPr>
          <w:ilvl w:val="0"/>
          <w:numId w:val="1"/>
        </w:numPr>
        <w:tabs>
          <w:tab w:val="left" w:pos="284"/>
          <w:tab w:val="left" w:pos="709"/>
        </w:tabs>
        <w:ind w:left="0" w:firstLine="0"/>
        <w:jc w:val="both"/>
        <w:rPr>
          <w:sz w:val="24"/>
          <w:szCs w:val="24"/>
        </w:rPr>
      </w:pPr>
      <w:r w:rsidRPr="00310EC3">
        <w:rPr>
          <w:b/>
          <w:sz w:val="24"/>
          <w:szCs w:val="24"/>
        </w:rPr>
        <w:t>Место и дата рассмотрения предложений участников закупки и подведения итогов закупки:</w:t>
      </w:r>
    </w:p>
    <w:p w14:paraId="14568579" w14:textId="20DE80AB" w:rsidR="00FA00A7" w:rsidRPr="00310EC3" w:rsidRDefault="00FA00A7" w:rsidP="00310EC3">
      <w:pPr>
        <w:tabs>
          <w:tab w:val="left" w:pos="709"/>
          <w:tab w:val="right" w:pos="9354"/>
        </w:tabs>
        <w:jc w:val="both"/>
        <w:rPr>
          <w:sz w:val="24"/>
          <w:szCs w:val="24"/>
        </w:rPr>
      </w:pPr>
      <w:r w:rsidRPr="00310EC3">
        <w:rPr>
          <w:sz w:val="24"/>
          <w:szCs w:val="24"/>
          <w:u w:val="single"/>
        </w:rPr>
        <w:t>Дата и время окончания подачи заявок (по местному времени)</w:t>
      </w:r>
      <w:r w:rsidR="003E38F1" w:rsidRPr="00310EC3">
        <w:rPr>
          <w:sz w:val="24"/>
          <w:szCs w:val="24"/>
        </w:rPr>
        <w:t xml:space="preserve">: </w:t>
      </w:r>
      <w:r w:rsidR="009726F8" w:rsidRPr="00310EC3">
        <w:rPr>
          <w:sz w:val="24"/>
          <w:szCs w:val="24"/>
        </w:rPr>
        <w:t>«</w:t>
      </w:r>
      <w:r w:rsidR="00E33573">
        <w:rPr>
          <w:sz w:val="24"/>
          <w:szCs w:val="24"/>
        </w:rPr>
        <w:t>2</w:t>
      </w:r>
      <w:r w:rsidR="00CF0E38">
        <w:rPr>
          <w:sz w:val="24"/>
          <w:szCs w:val="24"/>
        </w:rPr>
        <w:t>8</w:t>
      </w:r>
      <w:r w:rsidR="009726F8" w:rsidRPr="00310EC3">
        <w:rPr>
          <w:sz w:val="24"/>
          <w:szCs w:val="24"/>
        </w:rPr>
        <w:t>»</w:t>
      </w:r>
      <w:r w:rsidRPr="00310EC3">
        <w:rPr>
          <w:sz w:val="24"/>
          <w:szCs w:val="24"/>
        </w:rPr>
        <w:t xml:space="preserve"> </w:t>
      </w:r>
      <w:r w:rsidR="00E33573">
        <w:rPr>
          <w:sz w:val="24"/>
          <w:szCs w:val="24"/>
        </w:rPr>
        <w:t>августа</w:t>
      </w:r>
      <w:r w:rsidR="00EF1921">
        <w:rPr>
          <w:sz w:val="24"/>
          <w:szCs w:val="24"/>
        </w:rPr>
        <w:t xml:space="preserve"> 2020г.</w:t>
      </w:r>
      <w:r w:rsidR="0015726D">
        <w:rPr>
          <w:sz w:val="24"/>
          <w:szCs w:val="24"/>
        </w:rPr>
        <w:t xml:space="preserve"> </w:t>
      </w:r>
      <w:r w:rsidRPr="00310EC3">
        <w:rPr>
          <w:sz w:val="24"/>
          <w:szCs w:val="24"/>
        </w:rPr>
        <w:t>до</w:t>
      </w:r>
      <w:r w:rsidR="00E20646">
        <w:rPr>
          <w:sz w:val="24"/>
          <w:szCs w:val="24"/>
        </w:rPr>
        <w:t xml:space="preserve"> </w:t>
      </w:r>
      <w:r w:rsidR="00A66A34" w:rsidRPr="00310EC3">
        <w:rPr>
          <w:sz w:val="24"/>
          <w:szCs w:val="24"/>
        </w:rPr>
        <w:t>1</w:t>
      </w:r>
      <w:r w:rsidR="008E4E7A">
        <w:rPr>
          <w:sz w:val="24"/>
          <w:szCs w:val="24"/>
        </w:rPr>
        <w:t>0</w:t>
      </w:r>
      <w:r w:rsidRPr="00310EC3">
        <w:rPr>
          <w:sz w:val="24"/>
          <w:szCs w:val="24"/>
        </w:rPr>
        <w:t>:00 ч.</w:t>
      </w:r>
      <w:r w:rsidRPr="00310EC3">
        <w:rPr>
          <w:sz w:val="24"/>
          <w:szCs w:val="24"/>
        </w:rPr>
        <w:tab/>
      </w:r>
    </w:p>
    <w:p w14:paraId="1456857A" w14:textId="38F6640A" w:rsidR="00FA00A7" w:rsidRPr="00310EC3" w:rsidRDefault="00FA00A7" w:rsidP="00310EC3">
      <w:pPr>
        <w:jc w:val="both"/>
        <w:rPr>
          <w:b/>
          <w:sz w:val="24"/>
          <w:szCs w:val="24"/>
        </w:rPr>
      </w:pPr>
      <w:r w:rsidRPr="00310EC3">
        <w:rPr>
          <w:sz w:val="24"/>
          <w:szCs w:val="24"/>
        </w:rPr>
        <w:t>Заявки</w:t>
      </w:r>
      <w:r w:rsidR="00A85C66" w:rsidRPr="00310EC3">
        <w:rPr>
          <w:sz w:val="24"/>
          <w:szCs w:val="24"/>
        </w:rPr>
        <w:t xml:space="preserve"> принимаются в письменной форме</w:t>
      </w:r>
      <w:r w:rsidRPr="00310EC3">
        <w:rPr>
          <w:sz w:val="24"/>
          <w:szCs w:val="24"/>
        </w:rPr>
        <w:t>, заверенные печатью (при её наличии) и подписью руководителя или уполномоченного лица</w:t>
      </w:r>
      <w:r w:rsidR="003407F7">
        <w:rPr>
          <w:sz w:val="24"/>
          <w:szCs w:val="24"/>
        </w:rPr>
        <w:t xml:space="preserve"> в запечатанных конвертах</w:t>
      </w:r>
      <w:r w:rsidRPr="00310EC3">
        <w:rPr>
          <w:sz w:val="24"/>
          <w:szCs w:val="24"/>
        </w:rPr>
        <w:t xml:space="preserve">. </w:t>
      </w:r>
    </w:p>
    <w:p w14:paraId="1456857B" w14:textId="77777777" w:rsidR="00FA00A7" w:rsidRPr="00310EC3" w:rsidRDefault="00FA00A7" w:rsidP="00310EC3">
      <w:pPr>
        <w:jc w:val="both"/>
        <w:rPr>
          <w:sz w:val="24"/>
          <w:szCs w:val="24"/>
        </w:rPr>
      </w:pPr>
      <w:r w:rsidRPr="00310EC3">
        <w:rPr>
          <w:sz w:val="24"/>
          <w:szCs w:val="24"/>
        </w:rPr>
        <w:t xml:space="preserve">Лицо ответственное за приём заявок на участие в запросе </w:t>
      </w:r>
      <w:r w:rsidR="00367559" w:rsidRPr="00310EC3">
        <w:rPr>
          <w:sz w:val="24"/>
          <w:szCs w:val="24"/>
        </w:rPr>
        <w:t>предложений</w:t>
      </w:r>
      <w:r w:rsidRPr="00310EC3">
        <w:rPr>
          <w:sz w:val="24"/>
          <w:szCs w:val="24"/>
        </w:rPr>
        <w:t>:</w:t>
      </w:r>
    </w:p>
    <w:p w14:paraId="1456857C" w14:textId="77777777" w:rsidR="00FA00A7" w:rsidRPr="00310EC3" w:rsidRDefault="00367559" w:rsidP="00310EC3">
      <w:pPr>
        <w:tabs>
          <w:tab w:val="left" w:pos="1134"/>
        </w:tabs>
        <w:jc w:val="both"/>
        <w:rPr>
          <w:sz w:val="24"/>
          <w:szCs w:val="24"/>
        </w:rPr>
      </w:pPr>
      <w:r w:rsidRPr="00310EC3">
        <w:rPr>
          <w:sz w:val="24"/>
          <w:szCs w:val="24"/>
        </w:rPr>
        <w:t>Лубашова Евгения Валентиновна</w:t>
      </w:r>
      <w:r w:rsidR="00375385" w:rsidRPr="00310EC3">
        <w:rPr>
          <w:sz w:val="24"/>
          <w:szCs w:val="24"/>
        </w:rPr>
        <w:t>,</w:t>
      </w:r>
      <w:r w:rsidR="00FA00A7" w:rsidRPr="00310EC3">
        <w:rPr>
          <w:sz w:val="24"/>
          <w:szCs w:val="24"/>
        </w:rPr>
        <w:t xml:space="preserve"> Контактный телефон/факс: (86167) </w:t>
      </w:r>
      <w:r w:rsidRPr="00310EC3">
        <w:rPr>
          <w:sz w:val="24"/>
          <w:szCs w:val="24"/>
        </w:rPr>
        <w:t xml:space="preserve">71-162, </w:t>
      </w:r>
      <w:r w:rsidR="00FA00A7" w:rsidRPr="00310EC3">
        <w:rPr>
          <w:sz w:val="24"/>
          <w:szCs w:val="24"/>
        </w:rPr>
        <w:t>71-</w:t>
      </w:r>
      <w:r w:rsidR="00033F4E" w:rsidRPr="00310EC3">
        <w:rPr>
          <w:sz w:val="24"/>
          <w:szCs w:val="24"/>
        </w:rPr>
        <w:t>371</w:t>
      </w:r>
      <w:r w:rsidR="00FA00A7" w:rsidRPr="00310EC3">
        <w:rPr>
          <w:sz w:val="24"/>
          <w:szCs w:val="24"/>
        </w:rPr>
        <w:t>.</w:t>
      </w:r>
    </w:p>
    <w:p w14:paraId="1456857D" w14:textId="60E55835" w:rsidR="00FA00A7" w:rsidRDefault="00FA00A7" w:rsidP="00310EC3">
      <w:pPr>
        <w:tabs>
          <w:tab w:val="left" w:pos="1134"/>
        </w:tabs>
        <w:jc w:val="both"/>
        <w:rPr>
          <w:b/>
          <w:sz w:val="24"/>
          <w:szCs w:val="24"/>
        </w:rPr>
      </w:pPr>
      <w:r w:rsidRPr="00310EC3">
        <w:rPr>
          <w:sz w:val="24"/>
          <w:szCs w:val="24"/>
        </w:rPr>
        <w:t>Адрес электронной почты:</w:t>
      </w:r>
      <w:r w:rsidRPr="00AB52BB">
        <w:rPr>
          <w:sz w:val="24"/>
          <w:szCs w:val="24"/>
        </w:rPr>
        <w:t xml:space="preserve"> </w:t>
      </w:r>
      <w:hyperlink r:id="rId13" w:history="1">
        <w:r w:rsidR="00EA2975" w:rsidRPr="00AB52BB">
          <w:rPr>
            <w:rStyle w:val="a3"/>
            <w:color w:val="auto"/>
            <w:sz w:val="24"/>
            <w:szCs w:val="24"/>
            <w:u w:val="none"/>
          </w:rPr>
          <w:t>Group_purchases@tmtp.ru</w:t>
        </w:r>
      </w:hyperlink>
    </w:p>
    <w:p w14:paraId="1456857E" w14:textId="0B39C8D3" w:rsidR="00FA00A7" w:rsidRPr="00310EC3" w:rsidRDefault="00FA00A7" w:rsidP="00310EC3">
      <w:pPr>
        <w:tabs>
          <w:tab w:val="left" w:pos="1134"/>
        </w:tabs>
        <w:jc w:val="both"/>
        <w:rPr>
          <w:sz w:val="24"/>
          <w:szCs w:val="24"/>
        </w:rPr>
      </w:pPr>
      <w:r w:rsidRPr="00310EC3">
        <w:rPr>
          <w:sz w:val="24"/>
          <w:szCs w:val="24"/>
        </w:rPr>
        <w:t>Адрес приема заявок: 352800, Кра</w:t>
      </w:r>
      <w:r w:rsidR="00855EA0">
        <w:rPr>
          <w:sz w:val="24"/>
          <w:szCs w:val="24"/>
        </w:rPr>
        <w:t xml:space="preserve">снодарский край, г. Туапсе, </w:t>
      </w:r>
      <w:r w:rsidRPr="00310EC3">
        <w:rPr>
          <w:sz w:val="24"/>
          <w:szCs w:val="24"/>
        </w:rPr>
        <w:t>Морской бульвар, д.2, кабинет 604.</w:t>
      </w:r>
    </w:p>
    <w:p w14:paraId="1456857F" w14:textId="3D16774F" w:rsidR="00FA00A7" w:rsidRPr="00310EC3" w:rsidRDefault="00FA00A7" w:rsidP="00310EC3">
      <w:pPr>
        <w:tabs>
          <w:tab w:val="left" w:pos="709"/>
        </w:tabs>
        <w:jc w:val="both"/>
        <w:rPr>
          <w:sz w:val="24"/>
          <w:szCs w:val="24"/>
        </w:rPr>
      </w:pPr>
      <w:r w:rsidRPr="00310EC3">
        <w:rPr>
          <w:sz w:val="24"/>
          <w:szCs w:val="24"/>
          <w:u w:val="single"/>
        </w:rPr>
        <w:t>Дата и время рассмотрения заявок (по местному времени):</w:t>
      </w:r>
      <w:r w:rsidRPr="00310EC3">
        <w:rPr>
          <w:sz w:val="24"/>
          <w:szCs w:val="24"/>
        </w:rPr>
        <w:t xml:space="preserve"> </w:t>
      </w:r>
      <w:r w:rsidR="009726F8" w:rsidRPr="00310EC3">
        <w:rPr>
          <w:sz w:val="24"/>
          <w:szCs w:val="24"/>
        </w:rPr>
        <w:t>«</w:t>
      </w:r>
      <w:r w:rsidR="00EF1921">
        <w:rPr>
          <w:sz w:val="24"/>
          <w:szCs w:val="24"/>
        </w:rPr>
        <w:t>0</w:t>
      </w:r>
      <w:r w:rsidR="00E33573">
        <w:rPr>
          <w:sz w:val="24"/>
          <w:szCs w:val="24"/>
        </w:rPr>
        <w:t>1</w:t>
      </w:r>
      <w:r w:rsidR="002404E0" w:rsidRPr="00310EC3">
        <w:rPr>
          <w:sz w:val="24"/>
          <w:szCs w:val="24"/>
        </w:rPr>
        <w:t xml:space="preserve">» </w:t>
      </w:r>
      <w:r w:rsidR="00E33573">
        <w:rPr>
          <w:sz w:val="24"/>
          <w:szCs w:val="24"/>
        </w:rPr>
        <w:t>сентября</w:t>
      </w:r>
      <w:r w:rsidR="00EF1921">
        <w:rPr>
          <w:sz w:val="24"/>
          <w:szCs w:val="24"/>
        </w:rPr>
        <w:t xml:space="preserve"> 2020</w:t>
      </w:r>
      <w:r w:rsidRPr="00310EC3">
        <w:rPr>
          <w:sz w:val="24"/>
          <w:szCs w:val="24"/>
        </w:rPr>
        <w:t xml:space="preserve"> г. до 17.00 ч.</w:t>
      </w:r>
    </w:p>
    <w:p w14:paraId="14568580" w14:textId="03BAD1E9" w:rsidR="00FA00A7" w:rsidRPr="00310EC3" w:rsidRDefault="00FA00A7" w:rsidP="00310EC3">
      <w:pPr>
        <w:tabs>
          <w:tab w:val="left" w:pos="709"/>
        </w:tabs>
        <w:jc w:val="both"/>
        <w:rPr>
          <w:sz w:val="24"/>
          <w:szCs w:val="24"/>
        </w:rPr>
      </w:pPr>
      <w:r w:rsidRPr="00310EC3">
        <w:rPr>
          <w:sz w:val="24"/>
          <w:szCs w:val="24"/>
          <w:u w:val="single"/>
        </w:rPr>
        <w:t>Дата и время подведения итогов (по местному времени</w:t>
      </w:r>
      <w:r w:rsidR="006272AE" w:rsidRPr="00310EC3">
        <w:rPr>
          <w:sz w:val="24"/>
          <w:szCs w:val="24"/>
          <w:u w:val="single"/>
        </w:rPr>
        <w:t>):</w:t>
      </w:r>
      <w:r w:rsidR="006272AE" w:rsidRPr="00310EC3">
        <w:rPr>
          <w:sz w:val="24"/>
          <w:szCs w:val="24"/>
        </w:rPr>
        <w:t xml:space="preserve"> до</w:t>
      </w:r>
      <w:r w:rsidR="008F4831" w:rsidRPr="00310EC3">
        <w:rPr>
          <w:sz w:val="24"/>
          <w:szCs w:val="24"/>
        </w:rPr>
        <w:t xml:space="preserve"> «</w:t>
      </w:r>
      <w:r w:rsidR="00EF1921">
        <w:rPr>
          <w:sz w:val="24"/>
          <w:szCs w:val="24"/>
        </w:rPr>
        <w:t>1</w:t>
      </w:r>
      <w:r w:rsidR="00E33573">
        <w:rPr>
          <w:sz w:val="24"/>
          <w:szCs w:val="24"/>
        </w:rPr>
        <w:t>7</w:t>
      </w:r>
      <w:r w:rsidR="009726F8" w:rsidRPr="00310EC3">
        <w:rPr>
          <w:sz w:val="24"/>
          <w:szCs w:val="24"/>
        </w:rPr>
        <w:t>»</w:t>
      </w:r>
      <w:r w:rsidR="003E51AA" w:rsidRPr="00310EC3">
        <w:rPr>
          <w:sz w:val="24"/>
          <w:szCs w:val="24"/>
        </w:rPr>
        <w:t xml:space="preserve"> </w:t>
      </w:r>
      <w:r w:rsidR="00E33573">
        <w:rPr>
          <w:sz w:val="24"/>
          <w:szCs w:val="24"/>
        </w:rPr>
        <w:t>сентября</w:t>
      </w:r>
      <w:r w:rsidR="00EF1921">
        <w:rPr>
          <w:sz w:val="24"/>
          <w:szCs w:val="24"/>
        </w:rPr>
        <w:t xml:space="preserve"> 2020</w:t>
      </w:r>
      <w:r w:rsidRPr="00310EC3">
        <w:rPr>
          <w:sz w:val="24"/>
          <w:szCs w:val="24"/>
        </w:rPr>
        <w:t xml:space="preserve"> г. до 17:00 ч. </w:t>
      </w:r>
    </w:p>
    <w:p w14:paraId="14568581" w14:textId="12D231C1" w:rsidR="00FA00A7" w:rsidRPr="00310EC3" w:rsidRDefault="00FA00A7" w:rsidP="00310EC3">
      <w:pPr>
        <w:jc w:val="both"/>
        <w:rPr>
          <w:sz w:val="24"/>
          <w:szCs w:val="24"/>
        </w:rPr>
      </w:pPr>
      <w:r w:rsidRPr="00310EC3">
        <w:rPr>
          <w:sz w:val="24"/>
          <w:szCs w:val="24"/>
          <w:u w:val="single"/>
        </w:rPr>
        <w:t>Место рассмотрения заявок и подведения итогов</w:t>
      </w:r>
      <w:r w:rsidRPr="00310EC3">
        <w:rPr>
          <w:sz w:val="24"/>
          <w:szCs w:val="24"/>
        </w:rPr>
        <w:t>: Акционерное общество «Туапсинский морской торговый порт» (АО «ТМТП»), 352800, Краснодарский край, г.</w:t>
      </w:r>
      <w:r w:rsidR="008C489F" w:rsidRPr="00310EC3">
        <w:rPr>
          <w:sz w:val="24"/>
          <w:szCs w:val="24"/>
        </w:rPr>
        <w:t xml:space="preserve"> </w:t>
      </w:r>
      <w:r w:rsidR="00855EA0">
        <w:rPr>
          <w:sz w:val="24"/>
          <w:szCs w:val="24"/>
        </w:rPr>
        <w:t xml:space="preserve">Туапсе, </w:t>
      </w:r>
      <w:r w:rsidRPr="00310EC3">
        <w:rPr>
          <w:sz w:val="24"/>
          <w:szCs w:val="24"/>
        </w:rPr>
        <w:t>Морской бульвар, д. 2.</w:t>
      </w:r>
    </w:p>
    <w:p w14:paraId="14568582" w14:textId="4D02F9DD" w:rsidR="00FA00A7" w:rsidRPr="00310EC3" w:rsidRDefault="00FA00A7" w:rsidP="00310EC3">
      <w:pPr>
        <w:pStyle w:val="a4"/>
        <w:numPr>
          <w:ilvl w:val="0"/>
          <w:numId w:val="1"/>
        </w:numPr>
        <w:tabs>
          <w:tab w:val="left" w:pos="284"/>
          <w:tab w:val="left" w:pos="709"/>
        </w:tabs>
        <w:ind w:left="0" w:firstLine="0"/>
        <w:contextualSpacing w:val="0"/>
        <w:jc w:val="both"/>
        <w:rPr>
          <w:sz w:val="24"/>
          <w:szCs w:val="24"/>
        </w:rPr>
      </w:pPr>
      <w:r w:rsidRPr="00310EC3">
        <w:rPr>
          <w:b/>
          <w:sz w:val="24"/>
          <w:szCs w:val="24"/>
        </w:rPr>
        <w:t xml:space="preserve">Срок подписания победителем в проведении запроса </w:t>
      </w:r>
      <w:r w:rsidR="00E355F7" w:rsidRPr="00310EC3">
        <w:rPr>
          <w:b/>
          <w:sz w:val="24"/>
          <w:szCs w:val="24"/>
        </w:rPr>
        <w:t>предложений</w:t>
      </w:r>
      <w:r w:rsidRPr="00310EC3">
        <w:rPr>
          <w:b/>
          <w:sz w:val="24"/>
          <w:szCs w:val="24"/>
        </w:rPr>
        <w:t xml:space="preserve"> договора со дня подписания итогового протокола по запросу </w:t>
      </w:r>
      <w:r w:rsidR="00292E61" w:rsidRPr="00310EC3">
        <w:rPr>
          <w:b/>
          <w:sz w:val="24"/>
          <w:szCs w:val="24"/>
        </w:rPr>
        <w:t>предложений</w:t>
      </w:r>
      <w:r w:rsidRPr="00310EC3">
        <w:rPr>
          <w:b/>
          <w:sz w:val="24"/>
          <w:szCs w:val="24"/>
        </w:rPr>
        <w:t xml:space="preserve">: </w:t>
      </w:r>
      <w:r w:rsidR="00EA4BC2" w:rsidRPr="00310EC3">
        <w:rPr>
          <w:sz w:val="24"/>
          <w:szCs w:val="24"/>
        </w:rPr>
        <w:t xml:space="preserve">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по результатам </w:t>
      </w:r>
      <w:r w:rsidR="00C63DCD" w:rsidRPr="00310EC3">
        <w:rPr>
          <w:sz w:val="24"/>
          <w:szCs w:val="24"/>
        </w:rPr>
        <w:t>запроса предложений</w:t>
      </w:r>
      <w:r w:rsidRPr="00310EC3">
        <w:rPr>
          <w:bCs/>
          <w:sz w:val="24"/>
          <w:szCs w:val="24"/>
        </w:rPr>
        <w:t>.</w:t>
      </w:r>
      <w:r w:rsidRPr="00310EC3">
        <w:rPr>
          <w:sz w:val="24"/>
          <w:szCs w:val="24"/>
        </w:rPr>
        <w:tab/>
      </w:r>
    </w:p>
    <w:p w14:paraId="14568583" w14:textId="77777777" w:rsidR="00FA00A7" w:rsidRPr="00310EC3" w:rsidRDefault="00FA00A7" w:rsidP="00310EC3">
      <w:pPr>
        <w:pStyle w:val="a4"/>
        <w:numPr>
          <w:ilvl w:val="0"/>
          <w:numId w:val="1"/>
        </w:numPr>
        <w:tabs>
          <w:tab w:val="left" w:pos="-1843"/>
          <w:tab w:val="left" w:pos="567"/>
        </w:tabs>
        <w:ind w:left="0" w:firstLine="0"/>
        <w:contextualSpacing w:val="0"/>
        <w:jc w:val="both"/>
        <w:rPr>
          <w:sz w:val="24"/>
          <w:szCs w:val="24"/>
        </w:rPr>
      </w:pPr>
      <w:r w:rsidRPr="00310EC3">
        <w:rPr>
          <w:sz w:val="24"/>
          <w:szCs w:val="24"/>
        </w:rPr>
        <w:t xml:space="preserve">Настоящее извещение о проведении запроса </w:t>
      </w:r>
      <w:r w:rsidR="00E355F7" w:rsidRPr="00310EC3">
        <w:rPr>
          <w:sz w:val="24"/>
          <w:szCs w:val="24"/>
        </w:rPr>
        <w:t>предложений</w:t>
      </w:r>
      <w:r w:rsidRPr="00310EC3">
        <w:rPr>
          <w:sz w:val="24"/>
          <w:szCs w:val="24"/>
        </w:rPr>
        <w:t xml:space="preserve"> не является извещением о проведении конкурса и не имеет соответствующих правовых последствий. Настоящее извещение представляет собой приглашение делать оферты и должно рассматриваться претендентами на участие в процедуре закупки в соответствии с этим.</w:t>
      </w:r>
    </w:p>
    <w:p w14:paraId="14568584" w14:textId="5C234050" w:rsidR="00FA00A7" w:rsidRPr="00310EC3" w:rsidRDefault="0078784F" w:rsidP="00310EC3">
      <w:pPr>
        <w:pStyle w:val="a4"/>
        <w:tabs>
          <w:tab w:val="left" w:pos="284"/>
          <w:tab w:val="left" w:pos="851"/>
        </w:tabs>
        <w:ind w:left="0"/>
        <w:jc w:val="both"/>
        <w:rPr>
          <w:sz w:val="24"/>
          <w:szCs w:val="24"/>
        </w:rPr>
      </w:pPr>
      <w:r w:rsidRPr="00310EC3">
        <w:rPr>
          <w:b/>
          <w:sz w:val="24"/>
          <w:szCs w:val="24"/>
        </w:rPr>
        <w:t xml:space="preserve">11. </w:t>
      </w:r>
      <w:r w:rsidR="00FA00A7" w:rsidRPr="00310EC3">
        <w:rPr>
          <w:b/>
          <w:sz w:val="24"/>
          <w:szCs w:val="24"/>
        </w:rPr>
        <w:t xml:space="preserve">Срок, в течение которого заказчик вправе отказаться от проведения процедуры закупки: </w:t>
      </w:r>
      <w:r w:rsidR="00020822" w:rsidRPr="00310EC3">
        <w:rPr>
          <w:sz w:val="24"/>
          <w:szCs w:val="24"/>
        </w:rPr>
        <w:t xml:space="preserve">Заказчик вправе отменить закупку </w:t>
      </w:r>
      <w:r w:rsidR="00C63DCD" w:rsidRPr="00310EC3">
        <w:rPr>
          <w:sz w:val="24"/>
          <w:szCs w:val="24"/>
        </w:rPr>
        <w:t xml:space="preserve">по запросу предложений </w:t>
      </w:r>
      <w:r w:rsidR="00020822" w:rsidRPr="00310EC3">
        <w:rPr>
          <w:sz w:val="24"/>
          <w:szCs w:val="24"/>
        </w:rPr>
        <w:t xml:space="preserve">только до наступления даты и времени окончания срока подачи заявок на участие в </w:t>
      </w:r>
      <w:r w:rsidR="00C63DCD" w:rsidRPr="00310EC3">
        <w:rPr>
          <w:sz w:val="24"/>
          <w:szCs w:val="24"/>
        </w:rPr>
        <w:t>запросе предложений</w:t>
      </w:r>
      <w:r w:rsidR="00FA00A7" w:rsidRPr="00310EC3">
        <w:rPr>
          <w:sz w:val="24"/>
          <w:szCs w:val="24"/>
        </w:rPr>
        <w:t>.</w:t>
      </w:r>
    </w:p>
    <w:p w14:paraId="14568586" w14:textId="514DB0EC" w:rsidR="00FA00A7" w:rsidRPr="00310EC3" w:rsidRDefault="0078784F" w:rsidP="00ED1838">
      <w:pPr>
        <w:tabs>
          <w:tab w:val="left" w:pos="851"/>
        </w:tabs>
        <w:spacing w:after="240"/>
        <w:jc w:val="both"/>
        <w:rPr>
          <w:sz w:val="24"/>
          <w:szCs w:val="24"/>
        </w:rPr>
      </w:pPr>
      <w:r w:rsidRPr="00310EC3">
        <w:rPr>
          <w:b/>
          <w:sz w:val="24"/>
          <w:szCs w:val="24"/>
        </w:rPr>
        <w:t>12.</w:t>
      </w:r>
      <w:r w:rsidRPr="00310EC3">
        <w:rPr>
          <w:sz w:val="24"/>
          <w:szCs w:val="24"/>
        </w:rPr>
        <w:t xml:space="preserve"> </w:t>
      </w:r>
      <w:r w:rsidR="00FA00A7" w:rsidRPr="00310EC3">
        <w:rPr>
          <w:sz w:val="24"/>
          <w:szCs w:val="24"/>
        </w:rPr>
        <w:t xml:space="preserve">Остальные и более подробные условия запроса </w:t>
      </w:r>
      <w:r w:rsidR="00E355F7" w:rsidRPr="00310EC3">
        <w:rPr>
          <w:sz w:val="24"/>
          <w:szCs w:val="24"/>
        </w:rPr>
        <w:t>предложений</w:t>
      </w:r>
      <w:r w:rsidR="00FA00A7" w:rsidRPr="00310EC3">
        <w:rPr>
          <w:sz w:val="24"/>
          <w:szCs w:val="24"/>
        </w:rPr>
        <w:t xml:space="preserve"> содержатся в документации по запросу </w:t>
      </w:r>
      <w:r w:rsidR="00E355F7" w:rsidRPr="00310EC3">
        <w:rPr>
          <w:sz w:val="24"/>
          <w:szCs w:val="24"/>
        </w:rPr>
        <w:t>предложений</w:t>
      </w:r>
      <w:r w:rsidR="00FA00A7" w:rsidRPr="00310EC3">
        <w:rPr>
          <w:sz w:val="24"/>
          <w:szCs w:val="24"/>
        </w:rPr>
        <w:t>.</w:t>
      </w:r>
    </w:p>
    <w:p w14:paraId="14568587" w14:textId="24CB6686" w:rsidR="0048013D" w:rsidRDefault="0048013D" w:rsidP="00310EC3">
      <w:pPr>
        <w:tabs>
          <w:tab w:val="left" w:pos="709"/>
          <w:tab w:val="left" w:pos="1134"/>
        </w:tabs>
        <w:jc w:val="both"/>
        <w:rPr>
          <w:sz w:val="24"/>
          <w:szCs w:val="24"/>
        </w:rPr>
      </w:pPr>
    </w:p>
    <w:p w14:paraId="2A28D901" w14:textId="77777777" w:rsidR="00855EA0" w:rsidRPr="00310EC3" w:rsidRDefault="00855EA0" w:rsidP="00310EC3">
      <w:pPr>
        <w:tabs>
          <w:tab w:val="left" w:pos="709"/>
          <w:tab w:val="left" w:pos="1134"/>
        </w:tabs>
        <w:jc w:val="both"/>
        <w:rPr>
          <w:sz w:val="24"/>
          <w:szCs w:val="24"/>
        </w:rPr>
      </w:pPr>
    </w:p>
    <w:p w14:paraId="14568588" w14:textId="5A5127E8" w:rsidR="00FA00A7" w:rsidRPr="00310EC3" w:rsidRDefault="00B128CF" w:rsidP="00B128CF">
      <w:pPr>
        <w:tabs>
          <w:tab w:val="left" w:pos="709"/>
          <w:tab w:val="left" w:pos="1134"/>
        </w:tabs>
        <w:rPr>
          <w:sz w:val="24"/>
          <w:szCs w:val="24"/>
        </w:rPr>
      </w:pPr>
      <w:r>
        <w:rPr>
          <w:sz w:val="24"/>
          <w:szCs w:val="24"/>
        </w:rPr>
        <w:t>Заместитель п</w:t>
      </w:r>
      <w:r w:rsidR="00FA00A7" w:rsidRPr="00310EC3">
        <w:rPr>
          <w:sz w:val="24"/>
          <w:szCs w:val="24"/>
        </w:rPr>
        <w:t>редседател</w:t>
      </w:r>
      <w:r>
        <w:rPr>
          <w:sz w:val="24"/>
          <w:szCs w:val="24"/>
        </w:rPr>
        <w:t>я</w:t>
      </w:r>
      <w:r w:rsidR="00FA00A7" w:rsidRPr="00310EC3">
        <w:rPr>
          <w:sz w:val="24"/>
          <w:szCs w:val="24"/>
        </w:rPr>
        <w:t xml:space="preserve"> закупочной комиссии                         </w:t>
      </w:r>
      <w:r w:rsidR="003E38F1" w:rsidRPr="00310EC3">
        <w:rPr>
          <w:sz w:val="24"/>
          <w:szCs w:val="24"/>
        </w:rPr>
        <w:t xml:space="preserve">               </w:t>
      </w:r>
      <w:r w:rsidR="003E51AA" w:rsidRPr="00310EC3">
        <w:rPr>
          <w:sz w:val="24"/>
          <w:szCs w:val="24"/>
        </w:rPr>
        <w:t xml:space="preserve"> </w:t>
      </w:r>
      <w:r w:rsidR="00F6594B" w:rsidRPr="00310EC3">
        <w:rPr>
          <w:sz w:val="24"/>
          <w:szCs w:val="24"/>
        </w:rPr>
        <w:t xml:space="preserve">  </w:t>
      </w:r>
      <w:r w:rsidR="003E51AA" w:rsidRPr="00310EC3">
        <w:rPr>
          <w:sz w:val="24"/>
          <w:szCs w:val="24"/>
        </w:rPr>
        <w:t xml:space="preserve">  </w:t>
      </w:r>
      <w:r w:rsidR="003E38F1" w:rsidRPr="00310EC3">
        <w:rPr>
          <w:sz w:val="24"/>
          <w:szCs w:val="24"/>
        </w:rPr>
        <w:t xml:space="preserve"> </w:t>
      </w:r>
      <w:r w:rsidR="008C489F" w:rsidRPr="00310EC3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       </w:t>
      </w:r>
      <w:bookmarkStart w:id="0" w:name="_GoBack"/>
      <w:bookmarkEnd w:id="0"/>
      <w:r w:rsidR="008C489F" w:rsidRPr="00310EC3">
        <w:rPr>
          <w:sz w:val="24"/>
          <w:szCs w:val="24"/>
        </w:rPr>
        <w:t xml:space="preserve"> </w:t>
      </w:r>
      <w:r>
        <w:rPr>
          <w:sz w:val="24"/>
          <w:szCs w:val="24"/>
        </w:rPr>
        <w:t>Д.Д. Ерков</w:t>
      </w:r>
      <w:r w:rsidR="003E51AA" w:rsidRPr="00310EC3">
        <w:rPr>
          <w:sz w:val="24"/>
          <w:szCs w:val="24"/>
        </w:rPr>
        <w:t xml:space="preserve"> </w:t>
      </w:r>
    </w:p>
    <w:p w14:paraId="14568589" w14:textId="77777777" w:rsidR="00FA00A7" w:rsidRPr="00310EC3" w:rsidRDefault="00FA00A7" w:rsidP="00B128CF"/>
    <w:sectPr w:rsidR="00FA00A7" w:rsidRPr="00310EC3" w:rsidSect="005C4B2B">
      <w:pgSz w:w="11906" w:h="16838"/>
      <w:pgMar w:top="1134" w:right="79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20D3B51"/>
    <w:multiLevelType w:val="hybridMultilevel"/>
    <w:tmpl w:val="657EED08"/>
    <w:lvl w:ilvl="0" w:tplc="6A16513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A00A7"/>
    <w:rsid w:val="000015A0"/>
    <w:rsid w:val="00020822"/>
    <w:rsid w:val="00033F4E"/>
    <w:rsid w:val="000438A2"/>
    <w:rsid w:val="00086BA2"/>
    <w:rsid w:val="000931D4"/>
    <w:rsid w:val="000C6247"/>
    <w:rsid w:val="00123542"/>
    <w:rsid w:val="0015726D"/>
    <w:rsid w:val="00187842"/>
    <w:rsid w:val="001923F5"/>
    <w:rsid w:val="00204EDC"/>
    <w:rsid w:val="00234E91"/>
    <w:rsid w:val="002404E0"/>
    <w:rsid w:val="002500DB"/>
    <w:rsid w:val="00265FCD"/>
    <w:rsid w:val="00272012"/>
    <w:rsid w:val="00283507"/>
    <w:rsid w:val="00292B95"/>
    <w:rsid w:val="00292E61"/>
    <w:rsid w:val="00310EC3"/>
    <w:rsid w:val="00340548"/>
    <w:rsid w:val="003407F7"/>
    <w:rsid w:val="0036275C"/>
    <w:rsid w:val="00367559"/>
    <w:rsid w:val="00375385"/>
    <w:rsid w:val="003E38F1"/>
    <w:rsid w:val="003E51AA"/>
    <w:rsid w:val="00410F3B"/>
    <w:rsid w:val="0041457A"/>
    <w:rsid w:val="00436EC2"/>
    <w:rsid w:val="004713F6"/>
    <w:rsid w:val="0048013D"/>
    <w:rsid w:val="004B285C"/>
    <w:rsid w:val="004B2C0D"/>
    <w:rsid w:val="004F6DA9"/>
    <w:rsid w:val="00520FC1"/>
    <w:rsid w:val="00537729"/>
    <w:rsid w:val="00544BFC"/>
    <w:rsid w:val="00566AF5"/>
    <w:rsid w:val="005C4B2B"/>
    <w:rsid w:val="006166B0"/>
    <w:rsid w:val="00622B12"/>
    <w:rsid w:val="006272AE"/>
    <w:rsid w:val="00654B0E"/>
    <w:rsid w:val="00663F35"/>
    <w:rsid w:val="006A355E"/>
    <w:rsid w:val="006C2671"/>
    <w:rsid w:val="006F380C"/>
    <w:rsid w:val="00704415"/>
    <w:rsid w:val="00711351"/>
    <w:rsid w:val="00723A61"/>
    <w:rsid w:val="0078784F"/>
    <w:rsid w:val="00792D45"/>
    <w:rsid w:val="007C727F"/>
    <w:rsid w:val="00855EA0"/>
    <w:rsid w:val="00857DD9"/>
    <w:rsid w:val="008615DF"/>
    <w:rsid w:val="008836FA"/>
    <w:rsid w:val="008B0632"/>
    <w:rsid w:val="008B2892"/>
    <w:rsid w:val="008C489F"/>
    <w:rsid w:val="008E4E7A"/>
    <w:rsid w:val="008F0786"/>
    <w:rsid w:val="008F4802"/>
    <w:rsid w:val="008F4831"/>
    <w:rsid w:val="0091363E"/>
    <w:rsid w:val="009477F9"/>
    <w:rsid w:val="009606A7"/>
    <w:rsid w:val="009726F8"/>
    <w:rsid w:val="00993EA4"/>
    <w:rsid w:val="009D4480"/>
    <w:rsid w:val="00A0320A"/>
    <w:rsid w:val="00A411C3"/>
    <w:rsid w:val="00A50B47"/>
    <w:rsid w:val="00A50B5E"/>
    <w:rsid w:val="00A5499A"/>
    <w:rsid w:val="00A57FF7"/>
    <w:rsid w:val="00A66A34"/>
    <w:rsid w:val="00A76DDC"/>
    <w:rsid w:val="00A85C66"/>
    <w:rsid w:val="00AA6A19"/>
    <w:rsid w:val="00AB52BB"/>
    <w:rsid w:val="00B0096B"/>
    <w:rsid w:val="00B022F0"/>
    <w:rsid w:val="00B128CF"/>
    <w:rsid w:val="00B66126"/>
    <w:rsid w:val="00B80B24"/>
    <w:rsid w:val="00BA5E5C"/>
    <w:rsid w:val="00BF4589"/>
    <w:rsid w:val="00C0411A"/>
    <w:rsid w:val="00C158F3"/>
    <w:rsid w:val="00C16730"/>
    <w:rsid w:val="00C20AA3"/>
    <w:rsid w:val="00C25BFC"/>
    <w:rsid w:val="00C305CB"/>
    <w:rsid w:val="00C3357E"/>
    <w:rsid w:val="00C40920"/>
    <w:rsid w:val="00C63DCD"/>
    <w:rsid w:val="00C80479"/>
    <w:rsid w:val="00CF0E38"/>
    <w:rsid w:val="00D139DD"/>
    <w:rsid w:val="00D3490C"/>
    <w:rsid w:val="00D42C56"/>
    <w:rsid w:val="00D64E1A"/>
    <w:rsid w:val="00D720F8"/>
    <w:rsid w:val="00D84902"/>
    <w:rsid w:val="00E20646"/>
    <w:rsid w:val="00E33573"/>
    <w:rsid w:val="00E355F7"/>
    <w:rsid w:val="00E61B98"/>
    <w:rsid w:val="00E72A2E"/>
    <w:rsid w:val="00EA2975"/>
    <w:rsid w:val="00EA4BC2"/>
    <w:rsid w:val="00ED1838"/>
    <w:rsid w:val="00ED5E12"/>
    <w:rsid w:val="00EE38B0"/>
    <w:rsid w:val="00EF1921"/>
    <w:rsid w:val="00F52D28"/>
    <w:rsid w:val="00F5779B"/>
    <w:rsid w:val="00F6594B"/>
    <w:rsid w:val="00FA00A7"/>
    <w:rsid w:val="00FC4FDE"/>
    <w:rsid w:val="00FD1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68558"/>
  <w15:docId w15:val="{EAEE32A0-039D-425C-AA8C-03263F1AD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00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D3490C"/>
    <w:pPr>
      <w:keepNext/>
      <w:numPr>
        <w:numId w:val="2"/>
      </w:numPr>
      <w:spacing w:before="240" w:after="240"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qFormat/>
    <w:rsid w:val="00D3490C"/>
    <w:pPr>
      <w:keepNext/>
      <w:numPr>
        <w:ilvl w:val="1"/>
        <w:numId w:val="2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"/>
    <w:next w:val="a"/>
    <w:link w:val="30"/>
    <w:uiPriority w:val="9"/>
    <w:qFormat/>
    <w:rsid w:val="00D3490C"/>
    <w:pPr>
      <w:keepNext/>
      <w:numPr>
        <w:ilvl w:val="2"/>
        <w:numId w:val="2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"/>
    <w:next w:val="a"/>
    <w:link w:val="40"/>
    <w:qFormat/>
    <w:rsid w:val="00D3490C"/>
    <w:pPr>
      <w:keepNext/>
      <w:numPr>
        <w:ilvl w:val="3"/>
        <w:numId w:val="2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rsid w:val="00D3490C"/>
    <w:pPr>
      <w:keepNext/>
      <w:numPr>
        <w:ilvl w:val="4"/>
        <w:numId w:val="2"/>
      </w:numPr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D3490C"/>
    <w:pPr>
      <w:keepNext/>
      <w:numPr>
        <w:ilvl w:val="5"/>
        <w:numId w:val="2"/>
      </w:numPr>
      <w:jc w:val="both"/>
      <w:outlineLvl w:val="5"/>
    </w:pPr>
    <w:rPr>
      <w:b/>
      <w:sz w:val="24"/>
    </w:rPr>
  </w:style>
  <w:style w:type="paragraph" w:styleId="7">
    <w:name w:val="heading 7"/>
    <w:basedOn w:val="a"/>
    <w:next w:val="a"/>
    <w:link w:val="70"/>
    <w:qFormat/>
    <w:rsid w:val="00D3490C"/>
    <w:pPr>
      <w:keepNext/>
      <w:numPr>
        <w:ilvl w:val="6"/>
        <w:numId w:val="2"/>
      </w:numPr>
      <w:jc w:val="center"/>
      <w:outlineLvl w:val="6"/>
    </w:pPr>
    <w:rPr>
      <w:b/>
      <w:sz w:val="24"/>
    </w:rPr>
  </w:style>
  <w:style w:type="paragraph" w:styleId="8">
    <w:name w:val="heading 8"/>
    <w:basedOn w:val="a"/>
    <w:next w:val="a"/>
    <w:link w:val="80"/>
    <w:qFormat/>
    <w:rsid w:val="00D3490C"/>
    <w:pPr>
      <w:keepNext/>
      <w:numPr>
        <w:ilvl w:val="7"/>
        <w:numId w:val="2"/>
      </w:numPr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qFormat/>
    <w:rsid w:val="00D3490C"/>
    <w:pPr>
      <w:keepNext/>
      <w:widowControl w:val="0"/>
      <w:numPr>
        <w:ilvl w:val="8"/>
        <w:numId w:val="2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A00A7"/>
    <w:rPr>
      <w:color w:val="0000FF"/>
      <w:u w:val="single"/>
    </w:rPr>
  </w:style>
  <w:style w:type="paragraph" w:styleId="21">
    <w:name w:val="Body Text Indent 2"/>
    <w:basedOn w:val="a"/>
    <w:link w:val="22"/>
    <w:uiPriority w:val="99"/>
    <w:unhideWhenUsed/>
    <w:rsid w:val="00FA00A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FA00A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4">
    <w:name w:val="List Paragraph"/>
    <w:basedOn w:val="a"/>
    <w:uiPriority w:val="34"/>
    <w:qFormat/>
    <w:rsid w:val="00FA00A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3490C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D3490C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D3490C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0"/>
    <w:link w:val="4"/>
    <w:rsid w:val="00D3490C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0"/>
    <w:link w:val="5"/>
    <w:rsid w:val="00D3490C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0"/>
    <w:link w:val="6"/>
    <w:rsid w:val="00D3490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0"/>
    <w:link w:val="7"/>
    <w:rsid w:val="00D3490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0"/>
    <w:link w:val="8"/>
    <w:rsid w:val="00D3490C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0"/>
    <w:link w:val="9"/>
    <w:rsid w:val="00D3490C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993EA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93EA4"/>
    <w:rPr>
      <w:rFonts w:ascii="Segoe UI" w:eastAsia="Times New Roman" w:hAnsi="Segoe UI" w:cs="Segoe UI"/>
      <w:sz w:val="18"/>
      <w:szCs w:val="18"/>
      <w:lang w:eastAsia="ar-SA"/>
    </w:rPr>
  </w:style>
  <w:style w:type="character" w:styleId="a7">
    <w:name w:val="annotation reference"/>
    <w:basedOn w:val="a0"/>
    <w:uiPriority w:val="99"/>
    <w:semiHidden/>
    <w:unhideWhenUsed/>
    <w:rsid w:val="00993EA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993EA4"/>
  </w:style>
  <w:style w:type="character" w:customStyle="1" w:styleId="a9">
    <w:name w:val="Текст примечания Знак"/>
    <w:basedOn w:val="a0"/>
    <w:link w:val="a8"/>
    <w:uiPriority w:val="99"/>
    <w:semiHidden/>
    <w:rsid w:val="00993EA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993EA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993EA4"/>
    <w:rPr>
      <w:rFonts w:ascii="Times New Roman" w:eastAsia="Times New Roman" w:hAnsi="Times New Roman" w:cs="Times New Roman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Group_purchases@tmtp.ru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tmtp.r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zakupki.gov.ru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hyperlink" Target="mailto:a.kardash@tmtp.ru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e.lubashova@tmtp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rixMasterItem xmlns="b0e16284-149b-4f8d-b9f5-ab396df8c4b0">30322</DocTrixMasterItem>
    <DocTrix.Master xmlns="b0e16284-149b-4f8d-b9f5-ab396df8c4b0" xsi:nil="true"/>
    <CategoryAttachment xmlns="3bd6e3d4-9ed8-40bd-a826-9d692ac34700">Проект</CategoryAttachment>
    <ItemOrder xmlns="b0e16284-149b-4f8d-b9f5-ab396df8c4b0">41574</ItemOrder>
    <Comments12 xmlns="3bd6e3d4-9ed8-40bd-a826-9d692ac3470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DF242232C73D364DB0E196D492AFDEC0" ma:contentTypeVersion="60" ma:contentTypeDescription="Создание документа." ma:contentTypeScope="" ma:versionID="f4d2bff46481b41ce8319950fa8651cd">
  <xsd:schema xmlns:xsd="http://www.w3.org/2001/XMLSchema" xmlns:xs="http://www.w3.org/2001/XMLSchema" xmlns:p="http://schemas.microsoft.com/office/2006/metadata/properties" xmlns:ns2="b0e16284-149b-4f8d-b9f5-ab396df8c4b0" xmlns:ns3="3bd6e3d4-9ed8-40bd-a826-9d692ac34700" targetNamespace="http://schemas.microsoft.com/office/2006/metadata/properties" ma:root="true" ma:fieldsID="71b9420992ba74b80c713b4a3fd6c4da" ns2:_="" ns3:_="">
    <xsd:import namespace="b0e16284-149b-4f8d-b9f5-ab396df8c4b0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  <xsd:element ref="ns3:CategoryAttach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6284-149b-4f8d-b9f5-ab396df8c4b0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d55b8b06-f644-4c13-ba8b-c82c02b3b82a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indexed="true" ma:list="{d55b8b06-f644-4c13-ba8b-c82c02b3b82a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  <xsd:element name="CategoryAttachment" ma:index="14" nillable="true" ma:displayName="Категория" ma:default="Проект" ma:format="Dropdown" ma:internalName="CategoryAttachment" ma:readOnly="false">
      <xsd:simpleType>
        <xsd:restriction base="dms:Choice">
          <xsd:enumeration value="Проект"/>
          <xsd:enumeration value="Оригинал"/>
          <xsd:enumeration value="Прочие документы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Props1.xml><?xml version="1.0" encoding="utf-8"?>
<ds:datastoreItem xmlns:ds="http://schemas.openxmlformats.org/officeDocument/2006/customXml" ds:itemID="{0E6333B5-CFC7-4FAA-97FB-30DFB9108A4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4B6BC6B-F7CD-4D2A-9B11-31B5023B8BD6}">
  <ds:schemaRefs>
    <ds:schemaRef ds:uri="http://purl.org/dc/elements/1.1/"/>
    <ds:schemaRef ds:uri="b0e16284-149b-4f8d-b9f5-ab396df8c4b0"/>
    <ds:schemaRef ds:uri="http://schemas.microsoft.com/office/2006/documentManagement/types"/>
    <ds:schemaRef ds:uri="http://purl.org/dc/dcmitype/"/>
    <ds:schemaRef ds:uri="http://schemas.microsoft.com/office/infopath/2007/PartnerControls"/>
    <ds:schemaRef ds:uri="3bd6e3d4-9ed8-40bd-a826-9d692ac34700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6B3DD483-1C8A-4C8C-ACA1-D9DD8C9BE6FE}"/>
</file>

<file path=customXml/itemProps4.xml><?xml version="1.0" encoding="utf-8"?>
<ds:datastoreItem xmlns:ds="http://schemas.openxmlformats.org/officeDocument/2006/customXml" ds:itemID="{5F48D3E6-C113-46B8-84EB-9ED1E10ACED9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2</Pages>
  <Words>890</Words>
  <Characters>5075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"Туапсинский морской торговый порт"</Company>
  <LinksUpToDate>false</LinksUpToDate>
  <CharactersWithSpaces>5954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Яговкина Ирина Владимировна</dc:creator>
  <cp:lastModifiedBy>Лубашова Евгения Валентиновна</cp:lastModifiedBy>
  <cp:revision>97</cp:revision>
  <dcterms:created xsi:type="dcterms:W3CDTF">2018-02-18T17:21:00Z</dcterms:created>
  <dcterms:modified xsi:type="dcterms:W3CDTF">2020-08-10T08:08:00Z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0x01019100DF242232C73D364DB0E196D492AFDEC0</vt:lpwstr>
  </property>
</Properties>
</file>